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B5" w:rsidRPr="006322AF" w:rsidRDefault="00CD73B5" w:rsidP="00CD73B5">
      <w:r w:rsidRPr="006322AF">
        <w:t xml:space="preserve">  Mr. Speaker, I rise in support of this important </w:t>
      </w:r>
    </w:p>
    <w:p w:rsidR="00CD73B5" w:rsidRPr="006322AF" w:rsidRDefault="00CD73B5" w:rsidP="00CD73B5">
      <w:proofErr w:type="gramStart"/>
      <w:r w:rsidRPr="006322AF">
        <w:t>legislation</w:t>
      </w:r>
      <w:proofErr w:type="gramEnd"/>
      <w:r w:rsidRPr="006322AF">
        <w:t>.</w:t>
      </w:r>
    </w:p>
    <w:p w:rsidR="00CD73B5" w:rsidRPr="006322AF" w:rsidRDefault="00CD73B5" w:rsidP="00CD73B5">
      <w:r w:rsidRPr="006322AF">
        <w:t xml:space="preserve">  This supplemental appropriations bill contains vitally important </w:t>
      </w:r>
    </w:p>
    <w:p w:rsidR="00CD73B5" w:rsidRPr="006322AF" w:rsidRDefault="00CD73B5" w:rsidP="00CD73B5">
      <w:proofErr w:type="gramStart"/>
      <w:r w:rsidRPr="006322AF">
        <w:t>funding</w:t>
      </w:r>
      <w:proofErr w:type="gramEnd"/>
      <w:r w:rsidRPr="006322AF">
        <w:t xml:space="preserve"> for critical priorities and unmet needs. For example, this bill </w:t>
      </w:r>
    </w:p>
    <w:p w:rsidR="00CD73B5" w:rsidRPr="006322AF" w:rsidRDefault="00CD73B5" w:rsidP="00CD73B5">
      <w:proofErr w:type="gramStart"/>
      <w:r w:rsidRPr="006322AF">
        <w:t>includes</w:t>
      </w:r>
      <w:proofErr w:type="gramEnd"/>
      <w:r w:rsidRPr="006322AF">
        <w:t xml:space="preserve"> $1.7 billion more than the President requested for military </w:t>
      </w:r>
    </w:p>
    <w:p w:rsidR="00CD73B5" w:rsidRPr="006322AF" w:rsidRDefault="00CD73B5" w:rsidP="00CD73B5">
      <w:proofErr w:type="gramStart"/>
      <w:r w:rsidRPr="006322AF">
        <w:t>health</w:t>
      </w:r>
      <w:proofErr w:type="gramEnd"/>
      <w:r w:rsidRPr="006322AF">
        <w:t xml:space="preserve"> care, including funds to correct the scandalous conditions at </w:t>
      </w:r>
    </w:p>
    <w:p w:rsidR="00CD73B5" w:rsidRPr="006322AF" w:rsidRDefault="00CD73B5" w:rsidP="00CD73B5">
      <w:proofErr w:type="gramStart"/>
      <w:r w:rsidRPr="006322AF">
        <w:t>Walter Reed and other military hospitals.</w:t>
      </w:r>
      <w:proofErr w:type="gramEnd"/>
      <w:r w:rsidRPr="006322AF">
        <w:t xml:space="preserve"> It includes another $1.7 </w:t>
      </w:r>
    </w:p>
    <w:p w:rsidR="00CD73B5" w:rsidRPr="006322AF" w:rsidRDefault="00CD73B5" w:rsidP="00CD73B5">
      <w:proofErr w:type="gramStart"/>
      <w:r w:rsidRPr="006322AF">
        <w:t>billion</w:t>
      </w:r>
      <w:proofErr w:type="gramEnd"/>
      <w:r w:rsidRPr="006322AF">
        <w:t xml:space="preserve"> for veterans' health care, $2.5 billion for improving the </w:t>
      </w:r>
    </w:p>
    <w:p w:rsidR="00CD73B5" w:rsidRPr="006322AF" w:rsidRDefault="00CD73B5" w:rsidP="00CD73B5">
      <w:proofErr w:type="gramStart"/>
      <w:r w:rsidRPr="006322AF">
        <w:t>readiness</w:t>
      </w:r>
      <w:proofErr w:type="gramEnd"/>
      <w:r w:rsidRPr="006322AF">
        <w:t xml:space="preserve"> of our stateside troops and $1.4 billion for military housing </w:t>
      </w:r>
    </w:p>
    <w:p w:rsidR="00CD73B5" w:rsidRPr="006322AF" w:rsidRDefault="00CD73B5" w:rsidP="00CD73B5">
      <w:proofErr w:type="gramStart"/>
      <w:r w:rsidRPr="006322AF">
        <w:t>allowances</w:t>
      </w:r>
      <w:proofErr w:type="gramEnd"/>
      <w:r w:rsidRPr="006322AF">
        <w:t xml:space="preserve">. A nation at war simply must provide necessary funds to </w:t>
      </w:r>
    </w:p>
    <w:p w:rsidR="00CD73B5" w:rsidRPr="006322AF" w:rsidRDefault="00CD73B5" w:rsidP="00CD73B5">
      <w:proofErr w:type="gramStart"/>
      <w:r w:rsidRPr="006322AF">
        <w:t>support</w:t>
      </w:r>
      <w:proofErr w:type="gramEnd"/>
      <w:r w:rsidRPr="006322AF">
        <w:t xml:space="preserve"> our troops.</w:t>
      </w:r>
    </w:p>
    <w:p w:rsidR="00CD73B5" w:rsidRPr="006322AF" w:rsidRDefault="00CD73B5" w:rsidP="00CD73B5">
      <w:r w:rsidRPr="006322AF">
        <w:t xml:space="preserve">  In addition, this legislation includes $3.1 billion for military </w:t>
      </w:r>
    </w:p>
    <w:p w:rsidR="00CD73B5" w:rsidRPr="006322AF" w:rsidRDefault="00CD73B5" w:rsidP="00CD73B5">
      <w:proofErr w:type="gramStart"/>
      <w:r w:rsidRPr="006322AF">
        <w:t>construction</w:t>
      </w:r>
      <w:proofErr w:type="gramEnd"/>
      <w:r w:rsidRPr="006322AF">
        <w:t xml:space="preserve"> to implement the BRAC mandates that impact Fort Bragg in </w:t>
      </w:r>
    </w:p>
    <w:p w:rsidR="00CD73B5" w:rsidRPr="006322AF" w:rsidRDefault="00CD73B5" w:rsidP="00CD73B5">
      <w:proofErr w:type="gramStart"/>
      <w:r w:rsidRPr="006322AF">
        <w:t>my</w:t>
      </w:r>
      <w:proofErr w:type="gramEnd"/>
      <w:r w:rsidRPr="006322AF">
        <w:t xml:space="preserve"> Congressional District and military communities all across the </w:t>
      </w:r>
    </w:p>
    <w:p w:rsidR="00CD73B5" w:rsidRPr="006322AF" w:rsidRDefault="00CD73B5" w:rsidP="00CD73B5">
      <w:proofErr w:type="gramStart"/>
      <w:r w:rsidRPr="006322AF">
        <w:t>country</w:t>
      </w:r>
      <w:proofErr w:type="gramEnd"/>
      <w:r w:rsidRPr="006322AF">
        <w:t xml:space="preserve">. It is important to note that the former Republican </w:t>
      </w:r>
    </w:p>
    <w:p w:rsidR="00CD73B5" w:rsidRPr="006322AF" w:rsidRDefault="00CD73B5" w:rsidP="00CD73B5">
      <w:r w:rsidRPr="006322AF">
        <w:t xml:space="preserve">Congressional Majority failed to pass the military construction </w:t>
      </w:r>
    </w:p>
    <w:p w:rsidR="00CD73B5" w:rsidRPr="006322AF" w:rsidRDefault="00CD73B5" w:rsidP="00CD73B5">
      <w:proofErr w:type="gramStart"/>
      <w:r w:rsidRPr="006322AF">
        <w:t>appropriations</w:t>
      </w:r>
      <w:proofErr w:type="gramEnd"/>
      <w:r w:rsidRPr="006322AF">
        <w:t xml:space="preserve"> and imperiled these priority projects. This legislation </w:t>
      </w:r>
    </w:p>
    <w:p w:rsidR="00CD73B5" w:rsidRPr="006322AF" w:rsidRDefault="00CD73B5" w:rsidP="00CD73B5">
      <w:proofErr w:type="gramStart"/>
      <w:r w:rsidRPr="006322AF">
        <w:t>corrects</w:t>
      </w:r>
      <w:proofErr w:type="gramEnd"/>
      <w:r w:rsidRPr="006322AF">
        <w:t xml:space="preserve"> that failure.</w:t>
      </w:r>
    </w:p>
    <w:p w:rsidR="00CD73B5" w:rsidRPr="006322AF" w:rsidRDefault="00CD73B5" w:rsidP="00CD73B5">
      <w:r w:rsidRPr="006322AF">
        <w:t xml:space="preserve">  Mr. Speaker, the standards and benchmarks in this legislation will </w:t>
      </w:r>
    </w:p>
    <w:p w:rsidR="00CD73B5" w:rsidRPr="006322AF" w:rsidRDefault="00CD73B5" w:rsidP="00CD73B5">
      <w:proofErr w:type="gramStart"/>
      <w:r w:rsidRPr="006322AF">
        <w:t>assert</w:t>
      </w:r>
      <w:proofErr w:type="gramEnd"/>
      <w:r w:rsidRPr="006322AF">
        <w:t xml:space="preserve"> some measure of oversight and accountability to a war policy </w:t>
      </w:r>
    </w:p>
    <w:p w:rsidR="00CD73B5" w:rsidRPr="006322AF" w:rsidRDefault="00CD73B5" w:rsidP="00CD73B5">
      <w:proofErr w:type="gramStart"/>
      <w:r w:rsidRPr="006322AF">
        <w:t>that</w:t>
      </w:r>
      <w:proofErr w:type="gramEnd"/>
      <w:r w:rsidRPr="006322AF">
        <w:t xml:space="preserve"> has been tragically mismanaged by this administration for too </w:t>
      </w:r>
    </w:p>
    <w:p w:rsidR="00CD73B5" w:rsidRPr="006322AF" w:rsidRDefault="00CD73B5" w:rsidP="00CD73B5">
      <w:proofErr w:type="gramStart"/>
      <w:r w:rsidRPr="006322AF">
        <w:t>long</w:t>
      </w:r>
      <w:proofErr w:type="gramEnd"/>
      <w:r w:rsidRPr="006322AF">
        <w:t xml:space="preserve">. I have resisted supporting date certain language for troop </w:t>
      </w:r>
    </w:p>
    <w:p w:rsidR="00CD73B5" w:rsidRPr="006322AF" w:rsidRDefault="00CD73B5" w:rsidP="00CD73B5">
      <w:proofErr w:type="gramStart"/>
      <w:r w:rsidRPr="006322AF">
        <w:t>redeployment</w:t>
      </w:r>
      <w:proofErr w:type="gramEnd"/>
      <w:r w:rsidRPr="006322AF">
        <w:t xml:space="preserve"> because it is preferable that the executive branch have </w:t>
      </w:r>
    </w:p>
    <w:p w:rsidR="00CD73B5" w:rsidRPr="006322AF" w:rsidRDefault="00CD73B5" w:rsidP="00CD73B5">
      <w:proofErr w:type="gramStart"/>
      <w:r w:rsidRPr="006322AF">
        <w:t>the</w:t>
      </w:r>
      <w:proofErr w:type="gramEnd"/>
      <w:r w:rsidRPr="006322AF">
        <w:t xml:space="preserve"> lead in foreign policy in partnership with the legislature. </w:t>
      </w:r>
    </w:p>
    <w:p w:rsidR="00CD73B5" w:rsidRPr="006322AF" w:rsidRDefault="00CD73B5" w:rsidP="00CD73B5">
      <w:r w:rsidRPr="006322AF">
        <w:t xml:space="preserve">Unfortunately, this Administration has mistakenly interpreted that </w:t>
      </w:r>
    </w:p>
    <w:p w:rsidR="00CD73B5" w:rsidRPr="006322AF" w:rsidRDefault="00CD73B5" w:rsidP="00CD73B5">
      <w:proofErr w:type="gramStart"/>
      <w:r w:rsidRPr="006322AF">
        <w:t>deference</w:t>
      </w:r>
      <w:proofErr w:type="gramEnd"/>
      <w:r w:rsidRPr="006322AF">
        <w:t xml:space="preserve"> as a blank check for its go-it-alone approach. No more.</w:t>
      </w:r>
    </w:p>
    <w:p w:rsidR="00CD73B5" w:rsidRPr="006322AF" w:rsidRDefault="00CD73B5" w:rsidP="00CD73B5">
      <w:r w:rsidRPr="006322AF">
        <w:t xml:space="preserve">  The President's speech this week calling for ``courage and resolve'' </w:t>
      </w:r>
    </w:p>
    <w:p w:rsidR="00CD73B5" w:rsidRPr="006322AF" w:rsidRDefault="00CD73B5" w:rsidP="00CD73B5">
      <w:proofErr w:type="gramStart"/>
      <w:r w:rsidRPr="006322AF">
        <w:t>demonstrated</w:t>
      </w:r>
      <w:proofErr w:type="gramEnd"/>
      <w:r w:rsidRPr="006322AF">
        <w:t xml:space="preserve"> a continued state of denial. The American people do not </w:t>
      </w:r>
    </w:p>
    <w:p w:rsidR="00CD73B5" w:rsidRPr="006322AF" w:rsidRDefault="00CD73B5" w:rsidP="00CD73B5">
      <w:proofErr w:type="gramStart"/>
      <w:r w:rsidRPr="006322AF">
        <w:t>need</w:t>
      </w:r>
      <w:proofErr w:type="gramEnd"/>
      <w:r w:rsidRPr="006322AF">
        <w:t xml:space="preserve"> more lectures from this President about resolve. Our troops do not </w:t>
      </w:r>
    </w:p>
    <w:p w:rsidR="00CD73B5" w:rsidRPr="006322AF" w:rsidRDefault="00CD73B5" w:rsidP="00CD73B5">
      <w:proofErr w:type="gramStart"/>
      <w:r w:rsidRPr="006322AF">
        <w:t>need</w:t>
      </w:r>
      <w:proofErr w:type="gramEnd"/>
      <w:r w:rsidRPr="006322AF">
        <w:t xml:space="preserve"> more lectures about courage. What we need is a new direction to </w:t>
      </w:r>
    </w:p>
    <w:p w:rsidR="00CD73B5" w:rsidRPr="006322AF" w:rsidRDefault="00CD73B5" w:rsidP="00CD73B5">
      <w:proofErr w:type="gramStart"/>
      <w:r w:rsidRPr="006322AF">
        <w:t>rebuild</w:t>
      </w:r>
      <w:proofErr w:type="gramEnd"/>
      <w:r w:rsidRPr="006322AF">
        <w:t xml:space="preserve"> our military and refocus on the true threat to America from al </w:t>
      </w:r>
    </w:p>
    <w:p w:rsidR="00CD73B5" w:rsidRPr="006322AF" w:rsidRDefault="00CD73B5" w:rsidP="00CD73B5">
      <w:proofErr w:type="gramStart"/>
      <w:r w:rsidRPr="006322AF">
        <w:t>Qaeda and the Islamic jihadists who attacked us on 9/11.</w:t>
      </w:r>
      <w:proofErr w:type="gramEnd"/>
      <w:r w:rsidRPr="006322AF">
        <w:t xml:space="preserve"> We must deploy </w:t>
      </w:r>
    </w:p>
    <w:p w:rsidR="00CD73B5" w:rsidRPr="006322AF" w:rsidRDefault="00CD73B5" w:rsidP="00CD73B5">
      <w:proofErr w:type="gramStart"/>
      <w:r w:rsidRPr="006322AF">
        <w:t>our</w:t>
      </w:r>
      <w:proofErr w:type="gramEnd"/>
      <w:r w:rsidRPr="006322AF">
        <w:t xml:space="preserve"> military might to Afghanistan, Pakistan and elsewhere to eliminate </w:t>
      </w:r>
    </w:p>
    <w:p w:rsidR="00CD73B5" w:rsidRPr="006322AF" w:rsidRDefault="00CD73B5" w:rsidP="00CD73B5">
      <w:proofErr w:type="gramStart"/>
      <w:r w:rsidRPr="006322AF">
        <w:t>Osama bin Laden and the true ``grave and gathering threat'' to America.</w:t>
      </w:r>
      <w:proofErr w:type="gramEnd"/>
    </w:p>
    <w:p w:rsidR="00CD73B5" w:rsidRPr="006322AF" w:rsidRDefault="00CD73B5" w:rsidP="00CD73B5">
      <w:r w:rsidRPr="006322AF">
        <w:t xml:space="preserve">  We must pass this legislation to send a wake-up call to the President </w:t>
      </w:r>
    </w:p>
    <w:p w:rsidR="00CD73B5" w:rsidRPr="006322AF" w:rsidRDefault="00CD73B5" w:rsidP="00CD73B5">
      <w:proofErr w:type="gramStart"/>
      <w:r w:rsidRPr="006322AF">
        <w:t>that</w:t>
      </w:r>
      <w:proofErr w:type="gramEnd"/>
      <w:r w:rsidRPr="006322AF">
        <w:t xml:space="preserve"> ``Stay The Course'' is no longer an option. Denial is no longer an </w:t>
      </w:r>
    </w:p>
    <w:p w:rsidR="00CD73B5" w:rsidRPr="006322AF" w:rsidRDefault="00CD73B5" w:rsidP="00CD73B5">
      <w:proofErr w:type="gramStart"/>
      <w:r w:rsidRPr="006322AF">
        <w:t>acceptable</w:t>
      </w:r>
      <w:proofErr w:type="gramEnd"/>
      <w:r w:rsidRPr="006322AF">
        <w:t xml:space="preserve"> policy. I urge my colleagues to support a new direction and </w:t>
      </w:r>
    </w:p>
    <w:p w:rsidR="00CD73B5" w:rsidRPr="006322AF" w:rsidRDefault="00CD73B5" w:rsidP="00CD73B5">
      <w:proofErr w:type="gramStart"/>
      <w:r w:rsidRPr="006322AF">
        <w:t>vote</w:t>
      </w:r>
      <w:proofErr w:type="gramEnd"/>
      <w:r w:rsidRPr="006322AF">
        <w:t xml:space="preserve"> for this bill.</w:t>
      </w:r>
    </w:p>
    <w:p w:rsidR="00CD73B5" w:rsidRDefault="00CD73B5" w:rsidP="00CD73B5"/>
    <w:p w:rsidR="00CD73B5" w:rsidRDefault="00CD73B5" w:rsidP="00CD73B5"/>
    <w:p w:rsidR="00CD73B5" w:rsidRDefault="00CD73B5" w:rsidP="00CD73B5"/>
    <w:p w:rsidR="00CD73B5" w:rsidRDefault="00CD73B5" w:rsidP="00CD73B5"/>
    <w:p w:rsidR="00CD73B5" w:rsidRDefault="00CD73B5" w:rsidP="00CD73B5"/>
    <w:p w:rsidR="00CD73B5" w:rsidRDefault="00CD73B5" w:rsidP="00CD73B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7B6" w:rsidRDefault="001617B6" w:rsidP="00CD73B5">
      <w:r>
        <w:separator/>
      </w:r>
    </w:p>
  </w:endnote>
  <w:endnote w:type="continuationSeparator" w:id="0">
    <w:p w:rsidR="001617B6" w:rsidRDefault="001617B6" w:rsidP="00CD7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Default="00CD73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Default="00CD73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Default="00CD7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7B6" w:rsidRDefault="001617B6" w:rsidP="00CD73B5">
      <w:r>
        <w:separator/>
      </w:r>
    </w:p>
  </w:footnote>
  <w:footnote w:type="continuationSeparator" w:id="0">
    <w:p w:rsidR="001617B6" w:rsidRDefault="001617B6" w:rsidP="00CD73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Default="00CD73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Pr="006322AF" w:rsidRDefault="00CD73B5" w:rsidP="00CD73B5">
    <w:r w:rsidRPr="006322AF">
      <w:t>(Friday, March 23, 2007)]</w:t>
    </w:r>
  </w:p>
  <w:p w:rsidR="00CD73B5" w:rsidRDefault="00CD73B5" w:rsidP="00CD73B5">
    <w:r w:rsidRPr="006322AF">
      <w:t>[House]</w:t>
    </w:r>
  </w:p>
  <w:p w:rsidR="00CD73B5" w:rsidRDefault="00CD73B5">
    <w:pPr>
      <w:pStyle w:val="Header"/>
    </w:pPr>
    <w:r w:rsidRPr="006322AF">
      <w:t xml:space="preserve">Mr. </w:t>
    </w:r>
    <w:r w:rsidRPr="006322AF">
      <w:t>ETHERIDGE.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B5" w:rsidRDefault="00CD7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3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7B6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3B5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B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3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3B5"/>
  </w:style>
  <w:style w:type="paragraph" w:styleId="Footer">
    <w:name w:val="footer"/>
    <w:basedOn w:val="Normal"/>
    <w:link w:val="FooterChar"/>
    <w:uiPriority w:val="99"/>
    <w:semiHidden/>
    <w:unhideWhenUsed/>
    <w:rsid w:val="00CD73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Company>Microsoft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2014-12-20T06:09:00Z</dcterms:created>
  <dcterms:modified xsi:type="dcterms:W3CDTF">2014-12-20T06:10:00Z</dcterms:modified>
</cp:coreProperties>
</file>