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5F" w:rsidRPr="006322AF" w:rsidRDefault="00043F5F" w:rsidP="00043F5F">
      <w:r w:rsidRPr="006322AF">
        <w:t xml:space="preserve">Mr. Speaker, today, I will vote in favor </w:t>
      </w:r>
    </w:p>
    <w:p w:rsidR="00043F5F" w:rsidRPr="006322AF" w:rsidRDefault="00043F5F" w:rsidP="00043F5F">
      <w:proofErr w:type="gramStart"/>
      <w:r w:rsidRPr="006322AF">
        <w:t>of</w:t>
      </w:r>
      <w:proofErr w:type="gramEnd"/>
      <w:r w:rsidRPr="006322AF">
        <w:t xml:space="preserve"> H.R. 1591, the U.S. Troop Readiness, Veterans' Health, and Iraq </w:t>
      </w:r>
    </w:p>
    <w:p w:rsidR="00043F5F" w:rsidRPr="006322AF" w:rsidRDefault="00043F5F" w:rsidP="00043F5F">
      <w:r w:rsidRPr="006322AF">
        <w:t xml:space="preserve">Accountability Act of 2007 to fully fund our troops and end the war in </w:t>
      </w:r>
    </w:p>
    <w:p w:rsidR="00043F5F" w:rsidRPr="006322AF" w:rsidRDefault="00043F5F" w:rsidP="00043F5F">
      <w:r w:rsidRPr="006322AF">
        <w:t>Iraq.</w:t>
      </w:r>
    </w:p>
    <w:p w:rsidR="00043F5F" w:rsidRPr="006322AF" w:rsidRDefault="00043F5F" w:rsidP="00043F5F">
      <w:r w:rsidRPr="006322AF">
        <w:t xml:space="preserve">  This legislation will fully fund the troops serving in Iraq. It is </w:t>
      </w:r>
    </w:p>
    <w:p w:rsidR="00043F5F" w:rsidRPr="006322AF" w:rsidRDefault="00043F5F" w:rsidP="00043F5F">
      <w:proofErr w:type="gramStart"/>
      <w:r w:rsidRPr="006322AF">
        <w:t>imperative</w:t>
      </w:r>
      <w:proofErr w:type="gramEnd"/>
      <w:r w:rsidRPr="006322AF">
        <w:t xml:space="preserve"> that they have the necessary equipment to conduct their </w:t>
      </w:r>
    </w:p>
    <w:p w:rsidR="00043F5F" w:rsidRPr="006322AF" w:rsidRDefault="00043F5F" w:rsidP="00043F5F">
      <w:proofErr w:type="gramStart"/>
      <w:r w:rsidRPr="006322AF">
        <w:t>mission</w:t>
      </w:r>
      <w:proofErr w:type="gramEnd"/>
      <w:r w:rsidRPr="006322AF">
        <w:t xml:space="preserve"> as safely and swiftly as possible.</w:t>
      </w:r>
    </w:p>
    <w:p w:rsidR="00043F5F" w:rsidRPr="006322AF" w:rsidRDefault="00043F5F" w:rsidP="00043F5F">
      <w:r w:rsidRPr="006322AF">
        <w:t xml:space="preserve">  Today's vote marks a major shift in the strategy for Iraq by imposing </w:t>
      </w:r>
    </w:p>
    <w:p w:rsidR="00043F5F" w:rsidRPr="006322AF" w:rsidRDefault="00043F5F" w:rsidP="00043F5F">
      <w:proofErr w:type="gramStart"/>
      <w:r w:rsidRPr="006322AF">
        <w:t>real</w:t>
      </w:r>
      <w:proofErr w:type="gramEnd"/>
      <w:r w:rsidRPr="006322AF">
        <w:t xml:space="preserve"> responsibility on the Iraqi government. President Bush outlined </w:t>
      </w:r>
    </w:p>
    <w:p w:rsidR="00043F5F" w:rsidRPr="006322AF" w:rsidRDefault="00043F5F" w:rsidP="00043F5F">
      <w:proofErr w:type="gramStart"/>
      <w:r w:rsidRPr="006322AF">
        <w:t>several</w:t>
      </w:r>
      <w:proofErr w:type="gramEnd"/>
      <w:r w:rsidRPr="006322AF">
        <w:t xml:space="preserve"> benchmarks for the Iraqi government in his January 10 address. </w:t>
      </w:r>
    </w:p>
    <w:p w:rsidR="00043F5F" w:rsidRPr="006322AF" w:rsidRDefault="00043F5F" w:rsidP="00043F5F">
      <w:r w:rsidRPr="006322AF">
        <w:t xml:space="preserve">Unfortunately, there were no real consequences for the Iraqi government </w:t>
      </w:r>
    </w:p>
    <w:p w:rsidR="00043F5F" w:rsidRPr="006322AF" w:rsidRDefault="00043F5F" w:rsidP="00043F5F">
      <w:proofErr w:type="gramStart"/>
      <w:r w:rsidRPr="006322AF">
        <w:t>if</w:t>
      </w:r>
      <w:proofErr w:type="gramEnd"/>
      <w:r w:rsidRPr="006322AF">
        <w:t xml:space="preserve"> these benchmarks were not met. Today's vote put real pressure on </w:t>
      </w:r>
    </w:p>
    <w:p w:rsidR="00043F5F" w:rsidRPr="006322AF" w:rsidRDefault="00043F5F" w:rsidP="00043F5F">
      <w:r w:rsidRPr="006322AF">
        <w:t xml:space="preserve">Prime Minister </w:t>
      </w:r>
      <w:proofErr w:type="spellStart"/>
      <w:r w:rsidRPr="006322AF">
        <w:t>Maliki</w:t>
      </w:r>
      <w:proofErr w:type="spellEnd"/>
      <w:r w:rsidRPr="006322AF">
        <w:t xml:space="preserve"> and the Iraqi government to meet these </w:t>
      </w:r>
    </w:p>
    <w:p w:rsidR="00043F5F" w:rsidRPr="006322AF" w:rsidRDefault="00043F5F" w:rsidP="00043F5F">
      <w:proofErr w:type="gramStart"/>
      <w:r w:rsidRPr="006322AF">
        <w:t>benchmarks</w:t>
      </w:r>
      <w:proofErr w:type="gramEnd"/>
      <w:r w:rsidRPr="006322AF">
        <w:t xml:space="preserve">. If the Iraqis do not step up and take control </w:t>
      </w:r>
      <w:proofErr w:type="gramStart"/>
      <w:r w:rsidRPr="006322AF">
        <w:t>of their own</w:t>
      </w:r>
      <w:proofErr w:type="gramEnd"/>
      <w:r w:rsidRPr="006322AF">
        <w:t xml:space="preserve"> </w:t>
      </w:r>
    </w:p>
    <w:p w:rsidR="00043F5F" w:rsidRPr="006322AF" w:rsidRDefault="00043F5F" w:rsidP="00043F5F">
      <w:proofErr w:type="gramStart"/>
      <w:r w:rsidRPr="006322AF">
        <w:t>security</w:t>
      </w:r>
      <w:proofErr w:type="gramEnd"/>
      <w:r w:rsidRPr="006322AF">
        <w:t xml:space="preserve">, U.S. forces will begin a phased redeployment as early as July </w:t>
      </w:r>
    </w:p>
    <w:p w:rsidR="00043F5F" w:rsidRPr="006322AF" w:rsidRDefault="00043F5F" w:rsidP="00043F5F">
      <w:proofErr w:type="gramStart"/>
      <w:r w:rsidRPr="006322AF">
        <w:t>1, 2007.</w:t>
      </w:r>
      <w:proofErr w:type="gramEnd"/>
      <w:r w:rsidRPr="006322AF">
        <w:t xml:space="preserve"> All U.S. troops must begin their redeployment by March 1, </w:t>
      </w:r>
    </w:p>
    <w:p w:rsidR="00043F5F" w:rsidRPr="006322AF" w:rsidRDefault="00043F5F" w:rsidP="00043F5F">
      <w:r w:rsidRPr="006322AF">
        <w:t xml:space="preserve">2008, by which time, the Iraqis will have had ample opportunity to be </w:t>
      </w:r>
    </w:p>
    <w:p w:rsidR="00043F5F" w:rsidRPr="006322AF" w:rsidRDefault="00043F5F" w:rsidP="00043F5F">
      <w:proofErr w:type="gramStart"/>
      <w:r w:rsidRPr="006322AF">
        <w:t>trained</w:t>
      </w:r>
      <w:proofErr w:type="gramEnd"/>
      <w:r w:rsidRPr="006322AF">
        <w:t xml:space="preserve"> and take control of their situation.</w:t>
      </w:r>
    </w:p>
    <w:p w:rsidR="00043F5F" w:rsidRPr="006322AF" w:rsidRDefault="00043F5F" w:rsidP="00043F5F">
      <w:r w:rsidRPr="006322AF">
        <w:t xml:space="preserve">  The U.S. cannot remain in Iraq indefinitely. During the past 4 years, </w:t>
      </w:r>
    </w:p>
    <w:p w:rsidR="00043F5F" w:rsidRPr="006322AF" w:rsidRDefault="00043F5F" w:rsidP="00043F5F">
      <w:proofErr w:type="gramStart"/>
      <w:r w:rsidRPr="006322AF">
        <w:t>the</w:t>
      </w:r>
      <w:proofErr w:type="gramEnd"/>
      <w:r w:rsidRPr="006322AF">
        <w:t xml:space="preserve"> U.S. has suffered over 3,000 casualties and countless injuries </w:t>
      </w:r>
    </w:p>
    <w:p w:rsidR="00043F5F" w:rsidRPr="006322AF" w:rsidRDefault="00043F5F" w:rsidP="00043F5F">
      <w:proofErr w:type="gramStart"/>
      <w:r w:rsidRPr="006322AF">
        <w:t>attempting</w:t>
      </w:r>
      <w:proofErr w:type="gramEnd"/>
      <w:r w:rsidRPr="006322AF">
        <w:t xml:space="preserve"> to curb the violence in Iraq. The time has come for the </w:t>
      </w:r>
    </w:p>
    <w:p w:rsidR="00043F5F" w:rsidRPr="006322AF" w:rsidRDefault="00043F5F" w:rsidP="00043F5F">
      <w:r w:rsidRPr="006322AF">
        <w:t xml:space="preserve">Iraqis to stand up and make a real investment in the security and </w:t>
      </w:r>
    </w:p>
    <w:p w:rsidR="00043F5F" w:rsidRPr="006322AF" w:rsidRDefault="00043F5F" w:rsidP="00043F5F">
      <w:proofErr w:type="gramStart"/>
      <w:r w:rsidRPr="006322AF">
        <w:t>future</w:t>
      </w:r>
      <w:proofErr w:type="gramEnd"/>
      <w:r w:rsidRPr="006322AF">
        <w:t xml:space="preserve"> of their nation.</w:t>
      </w:r>
    </w:p>
    <w:p w:rsidR="00043F5F" w:rsidRPr="006322AF" w:rsidRDefault="00043F5F" w:rsidP="00043F5F">
      <w:r w:rsidRPr="006322AF">
        <w:t xml:space="preserve">  I will continue to support our troops and ensure they are trained and </w:t>
      </w:r>
    </w:p>
    <w:p w:rsidR="00043F5F" w:rsidRPr="006322AF" w:rsidRDefault="00043F5F" w:rsidP="00043F5F">
      <w:proofErr w:type="gramStart"/>
      <w:r w:rsidRPr="006322AF">
        <w:t>properly</w:t>
      </w:r>
      <w:proofErr w:type="gramEnd"/>
      <w:r w:rsidRPr="006322AF">
        <w:t xml:space="preserve"> equipped for battle. But the course in Iraq must be changed, </w:t>
      </w:r>
    </w:p>
    <w:p w:rsidR="00043F5F" w:rsidRPr="006322AF" w:rsidRDefault="00043F5F" w:rsidP="00043F5F">
      <w:proofErr w:type="gramStart"/>
      <w:r w:rsidRPr="006322AF">
        <w:t>and</w:t>
      </w:r>
      <w:proofErr w:type="gramEnd"/>
      <w:r w:rsidRPr="006322AF">
        <w:t xml:space="preserve"> that change has begun today.</w:t>
      </w:r>
    </w:p>
    <w:p w:rsidR="00043F5F" w:rsidRDefault="00043F5F" w:rsidP="00043F5F"/>
    <w:p w:rsidR="00043F5F" w:rsidRDefault="00043F5F" w:rsidP="00043F5F"/>
    <w:p w:rsidR="00043F5F" w:rsidRDefault="00043F5F" w:rsidP="00043F5F"/>
    <w:p w:rsidR="00043F5F" w:rsidRDefault="00043F5F" w:rsidP="00043F5F"/>
    <w:p w:rsidR="00043F5F" w:rsidRDefault="00043F5F" w:rsidP="00043F5F"/>
    <w:p w:rsidR="00043F5F" w:rsidRDefault="00043F5F" w:rsidP="00043F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97D" w:rsidRDefault="0093197D" w:rsidP="00043F5F">
      <w:r>
        <w:separator/>
      </w:r>
    </w:p>
  </w:endnote>
  <w:endnote w:type="continuationSeparator" w:id="0">
    <w:p w:rsidR="0093197D" w:rsidRDefault="0093197D" w:rsidP="00043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Default="00043F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Default="00043F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Default="00043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97D" w:rsidRDefault="0093197D" w:rsidP="00043F5F">
      <w:r>
        <w:separator/>
      </w:r>
    </w:p>
  </w:footnote>
  <w:footnote w:type="continuationSeparator" w:id="0">
    <w:p w:rsidR="0093197D" w:rsidRDefault="0093197D" w:rsidP="00043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Default="00043F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Pr="006322AF" w:rsidRDefault="00043F5F" w:rsidP="00043F5F">
    <w:r w:rsidRPr="006322AF">
      <w:t>(Friday, March 23, 2007)]</w:t>
    </w:r>
  </w:p>
  <w:p w:rsidR="00043F5F" w:rsidRDefault="00043F5F" w:rsidP="00043F5F">
    <w:r w:rsidRPr="006322AF">
      <w:t>[House]</w:t>
    </w:r>
  </w:p>
  <w:p w:rsidR="00043F5F" w:rsidRDefault="00043F5F" w:rsidP="00043F5F">
    <w:r w:rsidRPr="006322AF">
      <w:t xml:space="preserve">  Mrs. </w:t>
    </w:r>
    <w:proofErr w:type="spellStart"/>
    <w:r w:rsidRPr="006322AF">
      <w:t>McCARTHY</w:t>
    </w:r>
    <w:proofErr w:type="spellEnd"/>
    <w:r w:rsidRPr="006322AF">
      <w:t xml:space="preserve"> of New York.</w:t>
    </w:r>
  </w:p>
  <w:p w:rsidR="00043F5F" w:rsidRDefault="00043F5F" w:rsidP="00043F5F">
    <w:pPr>
      <w:pStyle w:val="Header"/>
      <w:ind w:firstLin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F5F" w:rsidRDefault="00043F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F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F5F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97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3F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3F5F"/>
  </w:style>
  <w:style w:type="paragraph" w:styleId="Footer">
    <w:name w:val="footer"/>
    <w:basedOn w:val="Normal"/>
    <w:link w:val="FooterChar"/>
    <w:uiPriority w:val="99"/>
    <w:semiHidden/>
    <w:unhideWhenUsed/>
    <w:rsid w:val="00043F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3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2014-12-20T06:37:00Z</dcterms:created>
  <dcterms:modified xsi:type="dcterms:W3CDTF">2014-12-20T06:38:00Z</dcterms:modified>
</cp:coreProperties>
</file>