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F1" w:rsidRPr="00030909" w:rsidRDefault="007A20F1" w:rsidP="007A20F1">
      <w:r w:rsidRPr="00030909">
        <w:t xml:space="preserve">  Thank you, Mr. Chairman, for yielding.</w:t>
      </w:r>
    </w:p>
    <w:p w:rsidR="007A20F1" w:rsidRPr="00030909" w:rsidRDefault="007A20F1" w:rsidP="007A20F1">
      <w:r w:rsidRPr="00030909">
        <w:t xml:space="preserve">  Mr. Speaker, I rise today, first and foremost, to praise the courage, </w:t>
      </w:r>
    </w:p>
    <w:p w:rsidR="007A20F1" w:rsidRPr="00030909" w:rsidRDefault="007A20F1" w:rsidP="007A20F1">
      <w:proofErr w:type="gramStart"/>
      <w:r w:rsidRPr="00030909">
        <w:t>performance</w:t>
      </w:r>
      <w:proofErr w:type="gramEnd"/>
      <w:r w:rsidRPr="00030909">
        <w:t xml:space="preserve">, and commitment of our troops stationed in Iraq and </w:t>
      </w:r>
    </w:p>
    <w:p w:rsidR="007A20F1" w:rsidRPr="00030909" w:rsidRDefault="007A20F1" w:rsidP="007A20F1">
      <w:proofErr w:type="gramStart"/>
      <w:r w:rsidRPr="00030909">
        <w:t>elsewhere</w:t>
      </w:r>
      <w:proofErr w:type="gramEnd"/>
      <w:r w:rsidRPr="00030909">
        <w:t>. We are immensely grateful for their sacrifices.</w:t>
      </w:r>
    </w:p>
    <w:p w:rsidR="007A20F1" w:rsidRPr="00030909" w:rsidRDefault="007A20F1" w:rsidP="007A20F1">
      <w:r w:rsidRPr="00030909">
        <w:t xml:space="preserve">  Because of this war in Iraq, today the lives of the 135,000 military </w:t>
      </w:r>
    </w:p>
    <w:p w:rsidR="007A20F1" w:rsidRPr="00030909" w:rsidRDefault="007A20F1" w:rsidP="007A20F1">
      <w:proofErr w:type="gramStart"/>
      <w:r w:rsidRPr="00030909">
        <w:t>families</w:t>
      </w:r>
      <w:proofErr w:type="gramEnd"/>
      <w:r w:rsidRPr="00030909">
        <w:t xml:space="preserve"> are disrupted, and 125,000 civilian contractor families are </w:t>
      </w:r>
    </w:p>
    <w:p w:rsidR="007A20F1" w:rsidRPr="00030909" w:rsidRDefault="007A20F1" w:rsidP="007A20F1">
      <w:proofErr w:type="gramStart"/>
      <w:r w:rsidRPr="00030909">
        <w:t>divided</w:t>
      </w:r>
      <w:proofErr w:type="gramEnd"/>
      <w:r w:rsidRPr="00030909">
        <w:t xml:space="preserve">. Nearly 4,000 U.S. soldiers and civilian contractors have </w:t>
      </w:r>
    </w:p>
    <w:p w:rsidR="007A20F1" w:rsidRPr="00030909" w:rsidRDefault="007A20F1" w:rsidP="007A20F1">
      <w:proofErr w:type="gramStart"/>
      <w:r w:rsidRPr="00030909">
        <w:t>already</w:t>
      </w:r>
      <w:proofErr w:type="gramEnd"/>
      <w:r w:rsidRPr="00030909">
        <w:t xml:space="preserve"> given their lives. We have lost over 140 young New York </w:t>
      </w:r>
    </w:p>
    <w:p w:rsidR="007A20F1" w:rsidRPr="00030909" w:rsidRDefault="007A20F1" w:rsidP="007A20F1">
      <w:proofErr w:type="gramStart"/>
      <w:r w:rsidRPr="00030909">
        <w:t>military</w:t>
      </w:r>
      <w:proofErr w:type="gramEnd"/>
      <w:r w:rsidRPr="00030909">
        <w:t xml:space="preserve"> men and women in Iraq.</w:t>
      </w:r>
    </w:p>
    <w:p w:rsidR="007A20F1" w:rsidRPr="00030909" w:rsidRDefault="007A20F1" w:rsidP="007A20F1">
      <w:r w:rsidRPr="00030909">
        <w:t xml:space="preserve">  I voted against this war from day one. It was a mistake then, and it </w:t>
      </w:r>
    </w:p>
    <w:p w:rsidR="007A20F1" w:rsidRPr="00030909" w:rsidRDefault="007A20F1" w:rsidP="007A20F1">
      <w:proofErr w:type="gramStart"/>
      <w:r w:rsidRPr="00030909">
        <w:t>is</w:t>
      </w:r>
      <w:proofErr w:type="gramEnd"/>
      <w:r w:rsidRPr="00030909">
        <w:t xml:space="preserve"> a mistake today. This week, we have a chance to act. Escalation is </w:t>
      </w:r>
    </w:p>
    <w:p w:rsidR="007A20F1" w:rsidRPr="00030909" w:rsidRDefault="007A20F1" w:rsidP="007A20F1">
      <w:proofErr w:type="gramStart"/>
      <w:r w:rsidRPr="00030909">
        <w:t>wrong</w:t>
      </w:r>
      <w:proofErr w:type="gramEnd"/>
      <w:r w:rsidRPr="00030909">
        <w:t xml:space="preserve">, and we must take it upon ourselves to make things right by </w:t>
      </w:r>
    </w:p>
    <w:p w:rsidR="007A20F1" w:rsidRPr="00030909" w:rsidRDefault="007A20F1" w:rsidP="007A20F1">
      <w:proofErr w:type="gramStart"/>
      <w:r w:rsidRPr="00030909">
        <w:t>seeking</w:t>
      </w:r>
      <w:proofErr w:type="gramEnd"/>
      <w:r w:rsidRPr="00030909">
        <w:t xml:space="preserve"> a political solution to this war.</w:t>
      </w:r>
    </w:p>
    <w:p w:rsidR="007A20F1" w:rsidRPr="00030909" w:rsidRDefault="007A20F1" w:rsidP="007A20F1">
      <w:r w:rsidRPr="00030909">
        <w:t xml:space="preserve">  This administration's flawed foreign policy has damaged our </w:t>
      </w:r>
    </w:p>
    <w:p w:rsidR="007A20F1" w:rsidRPr="00030909" w:rsidRDefault="007A20F1" w:rsidP="007A20F1">
      <w:proofErr w:type="gramStart"/>
      <w:r w:rsidRPr="00030909">
        <w:t>relationship</w:t>
      </w:r>
      <w:proofErr w:type="gramEnd"/>
      <w:r w:rsidRPr="00030909">
        <w:t xml:space="preserve"> with our allies. The public opposes this war, Iraqis </w:t>
      </w:r>
    </w:p>
    <w:p w:rsidR="007A20F1" w:rsidRPr="00030909" w:rsidRDefault="007A20F1" w:rsidP="007A20F1">
      <w:proofErr w:type="gramStart"/>
      <w:r w:rsidRPr="00030909">
        <w:t>oppose</w:t>
      </w:r>
      <w:proofErr w:type="gramEnd"/>
      <w:r w:rsidRPr="00030909">
        <w:t xml:space="preserve"> this war, the world opposes this war, and this Congress should </w:t>
      </w:r>
    </w:p>
    <w:p w:rsidR="007A20F1" w:rsidRPr="00030909" w:rsidRDefault="007A20F1" w:rsidP="007A20F1">
      <w:proofErr w:type="gramStart"/>
      <w:r w:rsidRPr="00030909">
        <w:t>speak</w:t>
      </w:r>
      <w:proofErr w:type="gramEnd"/>
      <w:r w:rsidRPr="00030909">
        <w:t xml:space="preserve"> loudly against this war, too.</w:t>
      </w:r>
    </w:p>
    <w:p w:rsidR="007A20F1" w:rsidRPr="00030909" w:rsidRDefault="007A20F1" w:rsidP="007A20F1">
      <w:r w:rsidRPr="00030909">
        <w:t xml:space="preserve">  Our military has been stretched to the brink of breakdown. Our </w:t>
      </w:r>
    </w:p>
    <w:p w:rsidR="007A20F1" w:rsidRPr="00030909" w:rsidRDefault="007A20F1" w:rsidP="007A20F1">
      <w:proofErr w:type="gramStart"/>
      <w:r w:rsidRPr="00030909">
        <w:t>actions</w:t>
      </w:r>
      <w:proofErr w:type="gramEnd"/>
      <w:r w:rsidRPr="00030909">
        <w:t xml:space="preserve"> in Iraq have set back the war on terror and made problems in </w:t>
      </w:r>
    </w:p>
    <w:p w:rsidR="007A20F1" w:rsidRPr="00030909" w:rsidRDefault="007A20F1" w:rsidP="007A20F1">
      <w:proofErr w:type="gramStart"/>
      <w:r w:rsidRPr="00030909">
        <w:t>the</w:t>
      </w:r>
      <w:proofErr w:type="gramEnd"/>
      <w:r w:rsidRPr="00030909">
        <w:t xml:space="preserve"> Middle East much worse.</w:t>
      </w:r>
    </w:p>
    <w:p w:rsidR="007A20F1" w:rsidRPr="00030909" w:rsidRDefault="007A20F1" w:rsidP="007A20F1">
      <w:r w:rsidRPr="00030909">
        <w:t xml:space="preserve">  This war has distracted us from our responsibilities at home, too. </w:t>
      </w:r>
    </w:p>
    <w:p w:rsidR="007A20F1" w:rsidRPr="00030909" w:rsidRDefault="007A20F1" w:rsidP="007A20F1">
      <w:r w:rsidRPr="00030909">
        <w:t xml:space="preserve">Poverty is raging. Millions have lost their jobs and health insurance. </w:t>
      </w:r>
    </w:p>
    <w:p w:rsidR="007A20F1" w:rsidRPr="00030909" w:rsidRDefault="007A20F1" w:rsidP="007A20F1">
      <w:r w:rsidRPr="00030909">
        <w:t xml:space="preserve">Families struggle to pay for the cost of transportation, energy, and </w:t>
      </w:r>
    </w:p>
    <w:p w:rsidR="007A20F1" w:rsidRPr="00030909" w:rsidRDefault="007A20F1" w:rsidP="007A20F1">
      <w:proofErr w:type="gramStart"/>
      <w:r w:rsidRPr="00030909">
        <w:t>housing</w:t>
      </w:r>
      <w:proofErr w:type="gramEnd"/>
      <w:r w:rsidRPr="00030909">
        <w:t xml:space="preserve">. Yet we choose to spend $8 billion of hard-earned money every </w:t>
      </w:r>
    </w:p>
    <w:p w:rsidR="007A20F1" w:rsidRPr="00030909" w:rsidRDefault="007A20F1" w:rsidP="007A20F1">
      <w:proofErr w:type="gramStart"/>
      <w:r w:rsidRPr="00030909">
        <w:t>month</w:t>
      </w:r>
      <w:proofErr w:type="gramEnd"/>
      <w:r w:rsidRPr="00030909">
        <w:t xml:space="preserve"> in Iraq, not at home.</w:t>
      </w:r>
    </w:p>
    <w:p w:rsidR="007A20F1" w:rsidRPr="00030909" w:rsidRDefault="007A20F1" w:rsidP="007A20F1">
      <w:r w:rsidRPr="00030909">
        <w:t xml:space="preserve">  While the cost of the war escalates, our most important social </w:t>
      </w:r>
    </w:p>
    <w:p w:rsidR="007A20F1" w:rsidRPr="00030909" w:rsidRDefault="007A20F1" w:rsidP="007A20F1">
      <w:proofErr w:type="gramStart"/>
      <w:r w:rsidRPr="00030909">
        <w:t>programs</w:t>
      </w:r>
      <w:proofErr w:type="gramEnd"/>
      <w:r w:rsidRPr="00030909">
        <w:t xml:space="preserve"> for our kids, the elderly, and the poor get slashed to pay for </w:t>
      </w:r>
    </w:p>
    <w:p w:rsidR="007A20F1" w:rsidRPr="00030909" w:rsidRDefault="007A20F1" w:rsidP="007A20F1">
      <w:proofErr w:type="gramStart"/>
      <w:r w:rsidRPr="00030909">
        <w:t>it</w:t>
      </w:r>
      <w:proofErr w:type="gramEnd"/>
      <w:r w:rsidRPr="00030909">
        <w:t xml:space="preserve">. We have dug a deep hole of debt to finance this war in Iraq, and we </w:t>
      </w:r>
    </w:p>
    <w:p w:rsidR="007A20F1" w:rsidRPr="00030909" w:rsidRDefault="007A20F1" w:rsidP="007A20F1">
      <w:proofErr w:type="gramStart"/>
      <w:r w:rsidRPr="00030909">
        <w:t>will</w:t>
      </w:r>
      <w:proofErr w:type="gramEnd"/>
      <w:r w:rsidRPr="00030909">
        <w:t xml:space="preserve"> ask the children of working families to pay off that debt.</w:t>
      </w:r>
    </w:p>
    <w:p w:rsidR="007A20F1" w:rsidRPr="00030909" w:rsidRDefault="007A20F1" w:rsidP="007A20F1">
      <w:r w:rsidRPr="00030909">
        <w:t xml:space="preserve">These priorities are misplaced. We should be investing in our children, </w:t>
      </w:r>
    </w:p>
    <w:p w:rsidR="007A20F1" w:rsidRPr="00030909" w:rsidRDefault="007A20F1" w:rsidP="007A20F1">
      <w:proofErr w:type="gramStart"/>
      <w:r w:rsidRPr="00030909">
        <w:t>not</w:t>
      </w:r>
      <w:proofErr w:type="gramEnd"/>
      <w:r w:rsidRPr="00030909">
        <w:t xml:space="preserve"> borrowing against their future.</w:t>
      </w:r>
    </w:p>
    <w:p w:rsidR="007A20F1" w:rsidRPr="00030909" w:rsidRDefault="007A20F1" w:rsidP="007A20F1">
      <w:r w:rsidRPr="00030909">
        <w:t xml:space="preserve">  Our young men and women return from Iraq with all sorts of health </w:t>
      </w:r>
    </w:p>
    <w:p w:rsidR="007A20F1" w:rsidRPr="00030909" w:rsidRDefault="007A20F1" w:rsidP="007A20F1">
      <w:proofErr w:type="gramStart"/>
      <w:r w:rsidRPr="00030909">
        <w:t>problems</w:t>
      </w:r>
      <w:proofErr w:type="gramEnd"/>
      <w:r w:rsidRPr="00030909">
        <w:t xml:space="preserve">, both physical and psychological. The trauma of this war will </w:t>
      </w:r>
    </w:p>
    <w:p w:rsidR="007A20F1" w:rsidRPr="00030909" w:rsidRDefault="007A20F1" w:rsidP="007A20F1">
      <w:proofErr w:type="gramStart"/>
      <w:r w:rsidRPr="00030909">
        <w:t>affect</w:t>
      </w:r>
      <w:proofErr w:type="gramEnd"/>
      <w:r w:rsidRPr="00030909">
        <w:t xml:space="preserve"> the lives of our veterans forever. This resolution expresses our </w:t>
      </w:r>
    </w:p>
    <w:p w:rsidR="007A20F1" w:rsidRPr="00030909" w:rsidRDefault="007A20F1" w:rsidP="007A20F1">
      <w:proofErr w:type="gramStart"/>
      <w:r w:rsidRPr="00030909">
        <w:t>commitment</w:t>
      </w:r>
      <w:proofErr w:type="gramEnd"/>
      <w:r w:rsidRPr="00030909">
        <w:t xml:space="preserve"> to supporting our veterans' needs. We must honor the </w:t>
      </w:r>
    </w:p>
    <w:p w:rsidR="007A20F1" w:rsidRPr="00030909" w:rsidRDefault="007A20F1" w:rsidP="007A20F1">
      <w:proofErr w:type="gramStart"/>
      <w:r w:rsidRPr="00030909">
        <w:t>sacrifices</w:t>
      </w:r>
      <w:proofErr w:type="gramEnd"/>
      <w:r w:rsidRPr="00030909">
        <w:t xml:space="preserve"> that our veterans have made for this Nation. We must provide </w:t>
      </w:r>
    </w:p>
    <w:p w:rsidR="007A20F1" w:rsidRPr="00030909" w:rsidRDefault="007A20F1" w:rsidP="007A20F1">
      <w:proofErr w:type="gramStart"/>
      <w:r w:rsidRPr="00030909">
        <w:t>for</w:t>
      </w:r>
      <w:proofErr w:type="gramEnd"/>
      <w:r w:rsidRPr="00030909">
        <w:t xml:space="preserve"> them from the moment they get home to their families.</w:t>
      </w:r>
    </w:p>
    <w:p w:rsidR="007A20F1" w:rsidRPr="00030909" w:rsidRDefault="007A20F1" w:rsidP="007A20F1">
      <w:r w:rsidRPr="00030909">
        <w:t xml:space="preserve">  I believe this war is more wrong today than ever before. We must </w:t>
      </w:r>
    </w:p>
    <w:p w:rsidR="007A20F1" w:rsidRPr="00030909" w:rsidRDefault="007A20F1" w:rsidP="007A20F1">
      <w:proofErr w:type="gramStart"/>
      <w:r w:rsidRPr="00030909">
        <w:t>stand</w:t>
      </w:r>
      <w:proofErr w:type="gramEnd"/>
      <w:r w:rsidRPr="00030909">
        <w:t xml:space="preserve"> forcefully for what is right, for our troops, for the victims of </w:t>
      </w:r>
    </w:p>
    <w:p w:rsidR="007A20F1" w:rsidRPr="00030909" w:rsidRDefault="007A20F1" w:rsidP="007A20F1">
      <w:proofErr w:type="gramStart"/>
      <w:r w:rsidRPr="00030909">
        <w:t>this</w:t>
      </w:r>
      <w:proofErr w:type="gramEnd"/>
      <w:r w:rsidRPr="00030909">
        <w:t xml:space="preserve"> war, and for the priorities we are neglecting at home.</w:t>
      </w:r>
    </w:p>
    <w:p w:rsidR="007A20F1" w:rsidRPr="00030909" w:rsidRDefault="007A20F1" w:rsidP="007A20F1">
      <w:r w:rsidRPr="00030909">
        <w:t xml:space="preserve">  Let this body send the world a powerful message that the United </w:t>
      </w:r>
    </w:p>
    <w:p w:rsidR="007A20F1" w:rsidRPr="00030909" w:rsidRDefault="007A20F1" w:rsidP="007A20F1">
      <w:r w:rsidRPr="00030909">
        <w:t>States is changing course in Iraq. We must end this war.</w:t>
      </w:r>
    </w:p>
    <w:p w:rsidR="007A20F1" w:rsidRDefault="007A20F1" w:rsidP="007A20F1"/>
    <w:p w:rsidR="007A20F1" w:rsidRDefault="007A20F1" w:rsidP="007A20F1"/>
    <w:p w:rsidR="007A20F1" w:rsidRDefault="007A20F1" w:rsidP="007A20F1"/>
    <w:p w:rsidR="007A20F1" w:rsidRDefault="007A20F1" w:rsidP="007A20F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6AA" w:rsidRDefault="00D556AA" w:rsidP="007A20F1">
      <w:r>
        <w:separator/>
      </w:r>
    </w:p>
  </w:endnote>
  <w:endnote w:type="continuationSeparator" w:id="0">
    <w:p w:rsidR="00D556AA" w:rsidRDefault="00D556AA" w:rsidP="007A2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F1" w:rsidRDefault="007A20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F1" w:rsidRDefault="007A20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F1" w:rsidRDefault="007A20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6AA" w:rsidRDefault="00D556AA" w:rsidP="007A20F1">
      <w:r>
        <w:separator/>
      </w:r>
    </w:p>
  </w:footnote>
  <w:footnote w:type="continuationSeparator" w:id="0">
    <w:p w:rsidR="00D556AA" w:rsidRDefault="00D556AA" w:rsidP="007A20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F1" w:rsidRDefault="007A20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F1" w:rsidRPr="00030909" w:rsidRDefault="007A20F1" w:rsidP="007A20F1">
    <w:r w:rsidRPr="00030909">
      <w:t>(Friday, February 16, 2007)]</w:t>
    </w:r>
  </w:p>
  <w:p w:rsidR="007A20F1" w:rsidRDefault="007A20F1" w:rsidP="007A20F1">
    <w:r w:rsidRPr="00030909">
      <w:t>[House]</w:t>
    </w:r>
  </w:p>
  <w:p w:rsidR="007A20F1" w:rsidRDefault="007A20F1">
    <w:pPr>
      <w:pStyle w:val="Header"/>
    </w:pPr>
    <w:r w:rsidRPr="00030909">
      <w:t xml:space="preserve">Ms. VELAZQUEZ.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F1" w:rsidRDefault="007A20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0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0F1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56AA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F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0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20F1"/>
  </w:style>
  <w:style w:type="paragraph" w:styleId="Footer">
    <w:name w:val="footer"/>
    <w:basedOn w:val="Normal"/>
    <w:link w:val="FooterChar"/>
    <w:uiPriority w:val="99"/>
    <w:semiHidden/>
    <w:unhideWhenUsed/>
    <w:rsid w:val="007A20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20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2240</Characters>
  <Application>Microsoft Office Word</Application>
  <DocSecurity>0</DocSecurity>
  <Lines>18</Lines>
  <Paragraphs>5</Paragraphs>
  <ScaleCrop>false</ScaleCrop>
  <Company>Microsoft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2014-12-25T01:41:00Z</dcterms:created>
  <dcterms:modified xsi:type="dcterms:W3CDTF">2014-12-25T01:42:00Z</dcterms:modified>
</cp:coreProperties>
</file>