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6E" w:rsidRPr="00020E4E" w:rsidRDefault="008E126E" w:rsidP="008E126E">
      <w:r w:rsidRPr="00020E4E">
        <w:t xml:space="preserve">  Mr. Speaker, this afternoon we continue here </w:t>
      </w:r>
    </w:p>
    <w:p w:rsidR="008E126E" w:rsidRPr="00020E4E" w:rsidRDefault="008E126E" w:rsidP="008E126E">
      <w:proofErr w:type="gramStart"/>
      <w:r w:rsidRPr="00020E4E">
        <w:t>on</w:t>
      </w:r>
      <w:proofErr w:type="gramEnd"/>
      <w:r w:rsidRPr="00020E4E">
        <w:t xml:space="preserve"> the House floor another chapter in the long and healthy debate on </w:t>
      </w:r>
    </w:p>
    <w:p w:rsidR="008E126E" w:rsidRPr="00020E4E" w:rsidRDefault="008E126E" w:rsidP="008E126E">
      <w:proofErr w:type="gramStart"/>
      <w:r w:rsidRPr="00020E4E">
        <w:t>promoting</w:t>
      </w:r>
      <w:proofErr w:type="gramEnd"/>
      <w:r w:rsidRPr="00020E4E">
        <w:t xml:space="preserve"> freedom and democracy around the world, while maintaining the </w:t>
      </w:r>
    </w:p>
    <w:p w:rsidR="008E126E" w:rsidRPr="00020E4E" w:rsidRDefault="008E126E" w:rsidP="008E126E">
      <w:proofErr w:type="gramStart"/>
      <w:r w:rsidRPr="00020E4E">
        <w:t>security</w:t>
      </w:r>
      <w:proofErr w:type="gramEnd"/>
      <w:r w:rsidRPr="00020E4E">
        <w:t xml:space="preserve"> of our country, of our cities, of our homes and our families.</w:t>
      </w:r>
    </w:p>
    <w:p w:rsidR="008E126E" w:rsidRPr="00020E4E" w:rsidRDefault="008E126E" w:rsidP="008E126E">
      <w:r w:rsidRPr="00020E4E">
        <w:t xml:space="preserve">  The resolution before us today appropriately begins with the </w:t>
      </w:r>
    </w:p>
    <w:p w:rsidR="008E126E" w:rsidRPr="00020E4E" w:rsidRDefault="008E126E" w:rsidP="008E126E">
      <w:proofErr w:type="gramStart"/>
      <w:r w:rsidRPr="00020E4E">
        <w:t>reaffirmation</w:t>
      </w:r>
      <w:proofErr w:type="gramEnd"/>
      <w:r w:rsidRPr="00020E4E">
        <w:t xml:space="preserve"> of our vigorous, unwavering commitment to the brave men </w:t>
      </w:r>
    </w:p>
    <w:p w:rsidR="008E126E" w:rsidRPr="00020E4E" w:rsidRDefault="008E126E" w:rsidP="008E126E">
      <w:proofErr w:type="gramStart"/>
      <w:r w:rsidRPr="00020E4E">
        <w:t>and</w:t>
      </w:r>
      <w:proofErr w:type="gramEnd"/>
      <w:r w:rsidRPr="00020E4E">
        <w:t xml:space="preserve"> women now serving our country in uniform. We pledge to give them </w:t>
      </w:r>
    </w:p>
    <w:p w:rsidR="008E126E" w:rsidRPr="00020E4E" w:rsidRDefault="008E126E" w:rsidP="008E126E">
      <w:proofErr w:type="gramStart"/>
      <w:r w:rsidRPr="00020E4E">
        <w:t>every</w:t>
      </w:r>
      <w:proofErr w:type="gramEnd"/>
      <w:r w:rsidRPr="00020E4E">
        <w:t xml:space="preserve"> tool they need to fulfill their assigned missions while providing </w:t>
      </w:r>
    </w:p>
    <w:p w:rsidR="008E126E" w:rsidRPr="00020E4E" w:rsidRDefault="008E126E" w:rsidP="008E126E">
      <w:proofErr w:type="gramStart"/>
      <w:r w:rsidRPr="00020E4E">
        <w:t>the</w:t>
      </w:r>
      <w:proofErr w:type="gramEnd"/>
      <w:r w:rsidRPr="00020E4E">
        <w:t xml:space="preserve"> maximum protection possible. Additionally, we pledge their families </w:t>
      </w:r>
    </w:p>
    <w:p w:rsidR="008E126E" w:rsidRPr="00020E4E" w:rsidRDefault="008E126E" w:rsidP="008E126E">
      <w:proofErr w:type="gramStart"/>
      <w:r w:rsidRPr="00020E4E">
        <w:t>every</w:t>
      </w:r>
      <w:proofErr w:type="gramEnd"/>
      <w:r w:rsidRPr="00020E4E">
        <w:t xml:space="preserve"> means of support when their loved ones are overseas and when they </w:t>
      </w:r>
    </w:p>
    <w:p w:rsidR="008E126E" w:rsidRPr="00020E4E" w:rsidRDefault="008E126E" w:rsidP="008E126E">
      <w:proofErr w:type="gramStart"/>
      <w:r w:rsidRPr="00020E4E">
        <w:t>return</w:t>
      </w:r>
      <w:proofErr w:type="gramEnd"/>
      <w:r w:rsidRPr="00020E4E">
        <w:t xml:space="preserve"> home.</w:t>
      </w:r>
    </w:p>
    <w:p w:rsidR="008E126E" w:rsidRPr="00020E4E" w:rsidRDefault="008E126E" w:rsidP="008E126E">
      <w:r w:rsidRPr="00020E4E">
        <w:t xml:space="preserve">  My district in eastern Washington is the proud home to Fairchild Air </w:t>
      </w:r>
    </w:p>
    <w:p w:rsidR="008E126E" w:rsidRPr="00020E4E" w:rsidRDefault="008E126E" w:rsidP="008E126E">
      <w:r w:rsidRPr="00020E4E">
        <w:t xml:space="preserve">Force Base that houses the 92nd Air Refueling Wing. These men and women </w:t>
      </w:r>
    </w:p>
    <w:p w:rsidR="008E126E" w:rsidRPr="00020E4E" w:rsidRDefault="008E126E" w:rsidP="008E126E">
      <w:proofErr w:type="gramStart"/>
      <w:r w:rsidRPr="00020E4E">
        <w:t>have</w:t>
      </w:r>
      <w:proofErr w:type="gramEnd"/>
      <w:r w:rsidRPr="00020E4E">
        <w:t xml:space="preserve"> been an important part of fighting the global war on terror. Our </w:t>
      </w:r>
    </w:p>
    <w:p w:rsidR="008E126E" w:rsidRPr="00020E4E" w:rsidRDefault="008E126E" w:rsidP="008E126E">
      <w:proofErr w:type="gramStart"/>
      <w:r w:rsidRPr="00020E4E">
        <w:t>community</w:t>
      </w:r>
      <w:proofErr w:type="gramEnd"/>
      <w:r w:rsidRPr="00020E4E">
        <w:t xml:space="preserve">, like every community around the country, supports our men </w:t>
      </w:r>
    </w:p>
    <w:p w:rsidR="008E126E" w:rsidRPr="00020E4E" w:rsidRDefault="008E126E" w:rsidP="008E126E">
      <w:proofErr w:type="gramStart"/>
      <w:r w:rsidRPr="00020E4E">
        <w:t>and</w:t>
      </w:r>
      <w:proofErr w:type="gramEnd"/>
      <w:r w:rsidRPr="00020E4E">
        <w:t xml:space="preserve"> women in uniform. Together, we have celebrated victory; and, </w:t>
      </w:r>
    </w:p>
    <w:p w:rsidR="008E126E" w:rsidRPr="00020E4E" w:rsidRDefault="008E126E" w:rsidP="008E126E">
      <w:proofErr w:type="gramStart"/>
      <w:r w:rsidRPr="00020E4E">
        <w:t>together</w:t>
      </w:r>
      <w:proofErr w:type="gramEnd"/>
      <w:r w:rsidRPr="00020E4E">
        <w:t>, we have mourned losses.</w:t>
      </w:r>
    </w:p>
    <w:p w:rsidR="008E126E" w:rsidRPr="00020E4E" w:rsidRDefault="008E126E" w:rsidP="008E126E">
      <w:r w:rsidRPr="00020E4E">
        <w:t xml:space="preserve">  We unanimously stand by our troops because, almost 5 years ago, this </w:t>
      </w:r>
    </w:p>
    <w:p w:rsidR="008E126E" w:rsidRPr="00020E4E" w:rsidRDefault="008E126E" w:rsidP="008E126E">
      <w:r w:rsidRPr="00020E4E">
        <w:t xml:space="preserve">Congress asked them to step forward to protect our country and win the </w:t>
      </w:r>
    </w:p>
    <w:p w:rsidR="008E126E" w:rsidRPr="00020E4E" w:rsidRDefault="008E126E" w:rsidP="008E126E">
      <w:proofErr w:type="gramStart"/>
      <w:r w:rsidRPr="00020E4E">
        <w:t>fight</w:t>
      </w:r>
      <w:proofErr w:type="gramEnd"/>
      <w:r w:rsidRPr="00020E4E">
        <w:t xml:space="preserve"> against terrorism.</w:t>
      </w:r>
    </w:p>
    <w:p w:rsidR="008E126E" w:rsidRPr="00020E4E" w:rsidRDefault="008E126E" w:rsidP="008E126E">
      <w:r w:rsidRPr="00020E4E">
        <w:t xml:space="preserve">  On October 10, 2002, before many of us were here, including myself, </w:t>
      </w:r>
    </w:p>
    <w:p w:rsidR="008E126E" w:rsidRPr="00020E4E" w:rsidRDefault="008E126E" w:rsidP="008E126E">
      <w:r w:rsidRPr="00020E4E">
        <w:t xml:space="preserve">296 Members of this body, including 81 Democrats, passed a bipartisan </w:t>
      </w:r>
    </w:p>
    <w:p w:rsidR="008E126E" w:rsidRPr="00020E4E" w:rsidRDefault="008E126E" w:rsidP="008E126E">
      <w:proofErr w:type="gramStart"/>
      <w:r w:rsidRPr="00020E4E">
        <w:t>bill</w:t>
      </w:r>
      <w:proofErr w:type="gramEnd"/>
      <w:r w:rsidRPr="00020E4E">
        <w:t xml:space="preserve"> authorizing the use of military force in Iraq. The next day, 77 </w:t>
      </w:r>
    </w:p>
    <w:p w:rsidR="008E126E" w:rsidRPr="00020E4E" w:rsidRDefault="008E126E" w:rsidP="008E126E">
      <w:r w:rsidRPr="00020E4E">
        <w:t xml:space="preserve">Members of the Senate approved a motion authorizing the same use of </w:t>
      </w:r>
    </w:p>
    <w:p w:rsidR="008E126E" w:rsidRPr="00020E4E" w:rsidRDefault="008E126E" w:rsidP="008E126E">
      <w:proofErr w:type="gramStart"/>
      <w:r w:rsidRPr="00020E4E">
        <w:t>force</w:t>
      </w:r>
      <w:proofErr w:type="gramEnd"/>
      <w:r w:rsidRPr="00020E4E">
        <w:t>.</w:t>
      </w:r>
    </w:p>
    <w:p w:rsidR="008E126E" w:rsidRPr="00020E4E" w:rsidRDefault="008E126E" w:rsidP="008E126E">
      <w:r w:rsidRPr="00020E4E">
        <w:t xml:space="preserve">  What Congress realized then was the importance to the security of our </w:t>
      </w:r>
    </w:p>
    <w:p w:rsidR="008E126E" w:rsidRPr="00020E4E" w:rsidRDefault="008E126E" w:rsidP="008E126E">
      <w:proofErr w:type="gramStart"/>
      <w:r w:rsidRPr="00020E4E">
        <w:t>own</w:t>
      </w:r>
      <w:proofErr w:type="gramEnd"/>
      <w:r w:rsidRPr="00020E4E">
        <w:t xml:space="preserve"> country of a free and stable Iraq and a peaceful and secure Middle </w:t>
      </w:r>
    </w:p>
    <w:p w:rsidR="008E126E" w:rsidRPr="00020E4E" w:rsidRDefault="008E126E" w:rsidP="008E126E">
      <w:proofErr w:type="gramStart"/>
      <w:r w:rsidRPr="00020E4E">
        <w:t>East.</w:t>
      </w:r>
      <w:proofErr w:type="gramEnd"/>
      <w:r w:rsidRPr="00020E4E">
        <w:t xml:space="preserve"> Five years ago, Congress was at a crossroads and made a very </w:t>
      </w:r>
    </w:p>
    <w:p w:rsidR="008E126E" w:rsidRPr="00020E4E" w:rsidRDefault="008E126E" w:rsidP="008E126E">
      <w:proofErr w:type="gramStart"/>
      <w:r w:rsidRPr="00020E4E">
        <w:t>difficult</w:t>
      </w:r>
      <w:proofErr w:type="gramEnd"/>
      <w:r w:rsidRPr="00020E4E">
        <w:t xml:space="preserve"> decision. Today, young girls in Iraq can now attend school, </w:t>
      </w:r>
    </w:p>
    <w:p w:rsidR="008E126E" w:rsidRPr="00020E4E" w:rsidRDefault="008E126E" w:rsidP="008E126E">
      <w:proofErr w:type="gramStart"/>
      <w:r w:rsidRPr="00020E4E">
        <w:t>democratic</w:t>
      </w:r>
      <w:proofErr w:type="gramEnd"/>
      <w:r w:rsidRPr="00020E4E">
        <w:t xml:space="preserve"> elections have been held, a fledgling government is in </w:t>
      </w:r>
    </w:p>
    <w:p w:rsidR="008E126E" w:rsidRPr="00020E4E" w:rsidRDefault="008E126E" w:rsidP="008E126E">
      <w:proofErr w:type="gramStart"/>
      <w:r w:rsidRPr="00020E4E">
        <w:t>place</w:t>
      </w:r>
      <w:proofErr w:type="gramEnd"/>
      <w:r w:rsidRPr="00020E4E">
        <w:t xml:space="preserve">, and Saddam Hussein, a murderer of over 300,000 Iraqis, is no </w:t>
      </w:r>
    </w:p>
    <w:p w:rsidR="008E126E" w:rsidRPr="00020E4E" w:rsidRDefault="008E126E" w:rsidP="008E126E">
      <w:proofErr w:type="gramStart"/>
      <w:r w:rsidRPr="00020E4E">
        <w:t>longer</w:t>
      </w:r>
      <w:proofErr w:type="gramEnd"/>
      <w:r w:rsidRPr="00020E4E">
        <w:t xml:space="preserve"> a threat to his own people or to our national security. In Iraq, </w:t>
      </w:r>
    </w:p>
    <w:p w:rsidR="008E126E" w:rsidRPr="00020E4E" w:rsidRDefault="008E126E" w:rsidP="008E126E">
      <w:proofErr w:type="gramStart"/>
      <w:r w:rsidRPr="00020E4E">
        <w:t>we</w:t>
      </w:r>
      <w:proofErr w:type="gramEnd"/>
      <w:r w:rsidRPr="00020E4E">
        <w:t xml:space="preserve"> have acknowledged victories and successes.</w:t>
      </w:r>
    </w:p>
    <w:p w:rsidR="008E126E" w:rsidRPr="00020E4E" w:rsidRDefault="008E126E" w:rsidP="008E126E">
      <w:r w:rsidRPr="00020E4E">
        <w:t xml:space="preserve">  In the past year, we all recognize the condition in Iraq has grown </w:t>
      </w:r>
    </w:p>
    <w:p w:rsidR="008E126E" w:rsidRPr="00020E4E" w:rsidRDefault="008E126E" w:rsidP="008E126E">
      <w:proofErr w:type="gramStart"/>
      <w:r w:rsidRPr="00020E4E">
        <w:t>more</w:t>
      </w:r>
      <w:proofErr w:type="gramEnd"/>
      <w:r w:rsidRPr="00020E4E">
        <w:t xml:space="preserve"> grave. I know a lot has changed since I visited nearly a year ago. </w:t>
      </w:r>
    </w:p>
    <w:p w:rsidR="008E126E" w:rsidRPr="00020E4E" w:rsidRDefault="008E126E" w:rsidP="008E126E">
      <w:r w:rsidRPr="00020E4E">
        <w:t xml:space="preserve">Al Qaeda operatives, Sunni death squads and </w:t>
      </w:r>
      <w:proofErr w:type="spellStart"/>
      <w:r w:rsidRPr="00020E4E">
        <w:t>Shia</w:t>
      </w:r>
      <w:proofErr w:type="spellEnd"/>
      <w:r w:rsidRPr="00020E4E">
        <w:t xml:space="preserve"> militias, propped up </w:t>
      </w:r>
    </w:p>
    <w:p w:rsidR="008E126E" w:rsidRPr="00020E4E" w:rsidRDefault="008E126E" w:rsidP="008E126E">
      <w:proofErr w:type="gramStart"/>
      <w:r w:rsidRPr="00020E4E">
        <w:t>by</w:t>
      </w:r>
      <w:proofErr w:type="gramEnd"/>
      <w:r w:rsidRPr="00020E4E">
        <w:t xml:space="preserve"> the reckless dictatorship of Iran, have fueled violence and </w:t>
      </w:r>
    </w:p>
    <w:p w:rsidR="008E126E" w:rsidRPr="00020E4E" w:rsidRDefault="008E126E" w:rsidP="008E126E">
      <w:proofErr w:type="gramStart"/>
      <w:r w:rsidRPr="00020E4E">
        <w:t>threatened</w:t>
      </w:r>
      <w:proofErr w:type="gramEnd"/>
      <w:r w:rsidRPr="00020E4E">
        <w:t xml:space="preserve"> the hopes and dreams of the Iraqi people.</w:t>
      </w:r>
    </w:p>
    <w:p w:rsidR="008E126E" w:rsidRPr="00020E4E" w:rsidRDefault="008E126E" w:rsidP="008E126E">
      <w:r w:rsidRPr="00020E4E">
        <w:t xml:space="preserve">  So Congress is once again at a crossroads. The reality of the </w:t>
      </w:r>
    </w:p>
    <w:p w:rsidR="008E126E" w:rsidRPr="00020E4E" w:rsidRDefault="008E126E" w:rsidP="008E126E">
      <w:proofErr w:type="gramStart"/>
      <w:r w:rsidRPr="00020E4E">
        <w:t>circumstances</w:t>
      </w:r>
      <w:proofErr w:type="gramEnd"/>
      <w:r w:rsidRPr="00020E4E">
        <w:t xml:space="preserve"> in Iraq require a winning strategy. The information </w:t>
      </w:r>
    </w:p>
    <w:p w:rsidR="008E126E" w:rsidRPr="00020E4E" w:rsidRDefault="008E126E" w:rsidP="008E126E">
      <w:proofErr w:type="gramStart"/>
      <w:r w:rsidRPr="00020E4E">
        <w:t>provided</w:t>
      </w:r>
      <w:proofErr w:type="gramEnd"/>
      <w:r w:rsidRPr="00020E4E">
        <w:t xml:space="preserve"> by our reformed intelligence community sends a clear warning </w:t>
      </w:r>
    </w:p>
    <w:p w:rsidR="008E126E" w:rsidRPr="00020E4E" w:rsidRDefault="008E126E" w:rsidP="008E126E">
      <w:proofErr w:type="gramStart"/>
      <w:r w:rsidRPr="00020E4E">
        <w:t>in</w:t>
      </w:r>
      <w:proofErr w:type="gramEnd"/>
      <w:r w:rsidRPr="00020E4E">
        <w:t xml:space="preserve"> the National Intelligence Estimate on Iraq: ``Unless efforts to </w:t>
      </w:r>
    </w:p>
    <w:p w:rsidR="008E126E" w:rsidRPr="00020E4E" w:rsidRDefault="008E126E" w:rsidP="008E126E">
      <w:proofErr w:type="gramStart"/>
      <w:r w:rsidRPr="00020E4E">
        <w:t>reverse</w:t>
      </w:r>
      <w:proofErr w:type="gramEnd"/>
      <w:r w:rsidRPr="00020E4E">
        <w:t xml:space="preserve"> these conditions show measurable progress, the situation will </w:t>
      </w:r>
    </w:p>
    <w:p w:rsidR="008E126E" w:rsidRPr="00020E4E" w:rsidRDefault="008E126E" w:rsidP="008E126E">
      <w:proofErr w:type="gramStart"/>
      <w:r w:rsidRPr="00020E4E">
        <w:t>continue</w:t>
      </w:r>
      <w:proofErr w:type="gramEnd"/>
      <w:r w:rsidRPr="00020E4E">
        <w:t xml:space="preserve"> to deteriorate.'' The solution cannot be in leaving things as </w:t>
      </w:r>
    </w:p>
    <w:p w:rsidR="008E126E" w:rsidRPr="00020E4E" w:rsidRDefault="008E126E" w:rsidP="008E126E">
      <w:proofErr w:type="gramStart"/>
      <w:r w:rsidRPr="00020E4E">
        <w:t>they</w:t>
      </w:r>
      <w:proofErr w:type="gramEnd"/>
      <w:r w:rsidRPr="00020E4E">
        <w:t xml:space="preserve"> are. The NIE continues: ``Coalition capabilities remain an </w:t>
      </w:r>
    </w:p>
    <w:p w:rsidR="008E126E" w:rsidRPr="00020E4E" w:rsidRDefault="008E126E" w:rsidP="008E126E">
      <w:proofErr w:type="gramStart"/>
      <w:r w:rsidRPr="00020E4E">
        <w:t>essential</w:t>
      </w:r>
      <w:proofErr w:type="gramEnd"/>
      <w:r w:rsidRPr="00020E4E">
        <w:t xml:space="preserve"> stabilizing element in Iraq.''</w:t>
      </w:r>
    </w:p>
    <w:p w:rsidR="008E126E" w:rsidRPr="00020E4E" w:rsidRDefault="008E126E" w:rsidP="008E126E">
      <w:r w:rsidRPr="00020E4E">
        <w:t xml:space="preserve">  There are three courses of action: leave things as they are; we </w:t>
      </w:r>
      <w:proofErr w:type="gramStart"/>
      <w:r w:rsidRPr="00020E4E">
        <w:t>know</w:t>
      </w:r>
      <w:proofErr w:type="gramEnd"/>
      <w:r w:rsidRPr="00020E4E">
        <w:t xml:space="preserve"> </w:t>
      </w:r>
    </w:p>
    <w:p w:rsidR="008E126E" w:rsidRPr="00020E4E" w:rsidRDefault="008E126E" w:rsidP="008E126E">
      <w:proofErr w:type="gramStart"/>
      <w:r w:rsidRPr="00020E4E">
        <w:lastRenderedPageBreak/>
        <w:t>this</w:t>
      </w:r>
      <w:proofErr w:type="gramEnd"/>
      <w:r w:rsidRPr="00020E4E">
        <w:t xml:space="preserve"> is not sufficient. Draw down Armed Forces in Iraq; this will only </w:t>
      </w:r>
    </w:p>
    <w:p w:rsidR="008E126E" w:rsidRPr="00020E4E" w:rsidRDefault="008E126E" w:rsidP="008E126E">
      <w:proofErr w:type="gramStart"/>
      <w:r w:rsidRPr="00020E4E">
        <w:t>lead</w:t>
      </w:r>
      <w:proofErr w:type="gramEnd"/>
      <w:r w:rsidRPr="00020E4E">
        <w:t xml:space="preserve"> to deadly indiscriminate violence, costing the lives of hundreds </w:t>
      </w:r>
    </w:p>
    <w:p w:rsidR="008E126E" w:rsidRPr="00020E4E" w:rsidRDefault="008E126E" w:rsidP="008E126E">
      <w:proofErr w:type="gramStart"/>
      <w:r w:rsidRPr="00020E4E">
        <w:t>of</w:t>
      </w:r>
      <w:proofErr w:type="gramEnd"/>
      <w:r w:rsidRPr="00020E4E">
        <w:t xml:space="preserve"> thousands of innocent people. Or respond by giving our commanders in </w:t>
      </w:r>
    </w:p>
    <w:p w:rsidR="008E126E" w:rsidRPr="00020E4E" w:rsidRDefault="008E126E" w:rsidP="008E126E">
      <w:r w:rsidRPr="00020E4E">
        <w:t>Iraq the resources and the mission options needed for success.</w:t>
      </w:r>
    </w:p>
    <w:p w:rsidR="008E126E" w:rsidRPr="00020E4E" w:rsidRDefault="008E126E" w:rsidP="008E126E">
      <w:r w:rsidRPr="00020E4E">
        <w:t xml:space="preserve">  All of us here support our men and women in uniform. We must continue </w:t>
      </w:r>
    </w:p>
    <w:p w:rsidR="008E126E" w:rsidRPr="00020E4E" w:rsidRDefault="008E126E" w:rsidP="008E126E">
      <w:proofErr w:type="gramStart"/>
      <w:r w:rsidRPr="00020E4E">
        <w:t>to</w:t>
      </w:r>
      <w:proofErr w:type="gramEnd"/>
      <w:r w:rsidRPr="00020E4E">
        <w:t xml:space="preserve"> empower them to defeat the enemies of freedom in Iraq.</w:t>
      </w:r>
    </w:p>
    <w:p w:rsidR="008E126E" w:rsidRPr="00020E4E" w:rsidRDefault="008E126E" w:rsidP="008E126E">
      <w:r w:rsidRPr="00020E4E">
        <w:t xml:space="preserve">  Congress is now in the midst of making a decision that will </w:t>
      </w:r>
    </w:p>
    <w:p w:rsidR="008E126E" w:rsidRPr="00020E4E" w:rsidRDefault="008E126E" w:rsidP="008E126E">
      <w:proofErr w:type="gramStart"/>
      <w:r w:rsidRPr="00020E4E">
        <w:t>contribute</w:t>
      </w:r>
      <w:proofErr w:type="gramEnd"/>
      <w:r w:rsidRPr="00020E4E">
        <w:t xml:space="preserve"> to the future security of our great country or begin the </w:t>
      </w:r>
    </w:p>
    <w:p w:rsidR="008E126E" w:rsidRPr="00020E4E" w:rsidRDefault="008E126E" w:rsidP="008E126E">
      <w:proofErr w:type="gramStart"/>
      <w:r w:rsidRPr="00020E4E">
        <w:t>process</w:t>
      </w:r>
      <w:proofErr w:type="gramEnd"/>
      <w:r w:rsidRPr="00020E4E">
        <w:t xml:space="preserve"> of chipping away at the core of this resolve. Supporting our </w:t>
      </w:r>
    </w:p>
    <w:p w:rsidR="008E126E" w:rsidRPr="00020E4E" w:rsidRDefault="008E126E" w:rsidP="008E126E">
      <w:proofErr w:type="gramStart"/>
      <w:r w:rsidRPr="00020E4E">
        <w:t>troops</w:t>
      </w:r>
      <w:proofErr w:type="gramEnd"/>
      <w:r w:rsidRPr="00020E4E">
        <w:t xml:space="preserve"> by not supporting the war is not an option. Victory is the only </w:t>
      </w:r>
    </w:p>
    <w:p w:rsidR="008E126E" w:rsidRPr="00020E4E" w:rsidRDefault="008E126E" w:rsidP="008E126E">
      <w:proofErr w:type="gramStart"/>
      <w:r w:rsidRPr="00020E4E">
        <w:t>real</w:t>
      </w:r>
      <w:proofErr w:type="gramEnd"/>
      <w:r w:rsidRPr="00020E4E">
        <w:t xml:space="preserve"> choice. The consequences of failure are unacceptable.</w:t>
      </w:r>
    </w:p>
    <w:p w:rsidR="008E126E" w:rsidRPr="00020E4E" w:rsidRDefault="008E126E" w:rsidP="008E126E">
      <w:r w:rsidRPr="00020E4E">
        <w:t xml:space="preserve">  Abandoning Iraq would embolden the militants. It would create a </w:t>
      </w:r>
    </w:p>
    <w:p w:rsidR="008E126E" w:rsidRPr="00020E4E" w:rsidRDefault="008E126E" w:rsidP="008E126E">
      <w:proofErr w:type="gramStart"/>
      <w:r w:rsidRPr="00020E4E">
        <w:t>humanitarian</w:t>
      </w:r>
      <w:proofErr w:type="gramEnd"/>
      <w:r w:rsidRPr="00020E4E">
        <w:t xml:space="preserve"> crisis impacting millions. Instability in the Middle East </w:t>
      </w:r>
    </w:p>
    <w:p w:rsidR="008E126E" w:rsidRPr="00020E4E" w:rsidRDefault="008E126E" w:rsidP="008E126E">
      <w:proofErr w:type="gramStart"/>
      <w:r w:rsidRPr="00020E4E">
        <w:t>will</w:t>
      </w:r>
      <w:proofErr w:type="gramEnd"/>
      <w:r w:rsidRPr="00020E4E">
        <w:t xml:space="preserve"> create more violence and leave the U.S. vulnerable to future </w:t>
      </w:r>
    </w:p>
    <w:p w:rsidR="008E126E" w:rsidRPr="00020E4E" w:rsidRDefault="008E126E" w:rsidP="008E126E">
      <w:proofErr w:type="gramStart"/>
      <w:r w:rsidRPr="00020E4E">
        <w:t>attacks</w:t>
      </w:r>
      <w:proofErr w:type="gramEnd"/>
      <w:r w:rsidRPr="00020E4E">
        <w:t>.</w:t>
      </w:r>
    </w:p>
    <w:p w:rsidR="008E126E" w:rsidRPr="00020E4E" w:rsidRDefault="008E126E" w:rsidP="008E126E">
      <w:r w:rsidRPr="00020E4E">
        <w:t xml:space="preserve">  I urge my colleagues to oppose this resolution.</w:t>
      </w:r>
    </w:p>
    <w:p w:rsidR="008E126E" w:rsidRDefault="008E126E" w:rsidP="008E126E"/>
    <w:p w:rsidR="008E126E" w:rsidRDefault="008E126E" w:rsidP="008E126E"/>
    <w:p w:rsidR="008E126E" w:rsidRDefault="008E126E" w:rsidP="008E126E"/>
    <w:p w:rsidR="008E126E" w:rsidRDefault="008E126E" w:rsidP="008E126E"/>
    <w:p w:rsidR="008E126E" w:rsidRDefault="008E126E" w:rsidP="008E126E"/>
    <w:p w:rsidR="008E126E" w:rsidRDefault="008E126E" w:rsidP="008E126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D6A" w:rsidRDefault="00091D6A" w:rsidP="008D201A">
      <w:r>
        <w:separator/>
      </w:r>
    </w:p>
  </w:endnote>
  <w:endnote w:type="continuationSeparator" w:id="0">
    <w:p w:rsidR="00091D6A" w:rsidRDefault="00091D6A" w:rsidP="008D2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26E" w:rsidRDefault="008E12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26E" w:rsidRDefault="008E12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26E" w:rsidRDefault="008E12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D6A" w:rsidRDefault="00091D6A" w:rsidP="008D201A">
      <w:r>
        <w:separator/>
      </w:r>
    </w:p>
  </w:footnote>
  <w:footnote w:type="continuationSeparator" w:id="0">
    <w:p w:rsidR="00091D6A" w:rsidRDefault="00091D6A" w:rsidP="008D20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26E" w:rsidRDefault="008E12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01A" w:rsidRPr="00020E4E" w:rsidRDefault="008D201A" w:rsidP="008D201A">
    <w:r w:rsidRPr="00020E4E">
      <w:t>(Thursday, February 15, 2007)]</w:t>
    </w:r>
  </w:p>
  <w:p w:rsidR="008D201A" w:rsidRPr="00020E4E" w:rsidRDefault="008D201A" w:rsidP="008D201A">
    <w:r w:rsidRPr="00020E4E">
      <w:t>[House]</w:t>
    </w:r>
  </w:p>
  <w:p w:rsidR="008D201A" w:rsidRDefault="008E126E">
    <w:pPr>
      <w:pStyle w:val="Header"/>
    </w:pPr>
    <w:r w:rsidRPr="00020E4E">
      <w:t xml:space="preserve">Mrs. </w:t>
    </w:r>
    <w:proofErr w:type="spellStart"/>
    <w:r w:rsidRPr="00020E4E">
      <w:t>McMORRIS</w:t>
    </w:r>
    <w:proofErr w:type="spellEnd"/>
    <w:r w:rsidRPr="00020E4E">
      <w:t xml:space="preserve"> RODGERS.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26E" w:rsidRDefault="008E12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0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1D6A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201A"/>
    <w:rsid w:val="008D6522"/>
    <w:rsid w:val="008D6CF7"/>
    <w:rsid w:val="008D70E2"/>
    <w:rsid w:val="008E126E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6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0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201A"/>
  </w:style>
  <w:style w:type="paragraph" w:styleId="Footer">
    <w:name w:val="footer"/>
    <w:basedOn w:val="Normal"/>
    <w:link w:val="FooterChar"/>
    <w:uiPriority w:val="99"/>
    <w:semiHidden/>
    <w:unhideWhenUsed/>
    <w:rsid w:val="008D20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20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2014-12-28T06:01:00Z</dcterms:created>
  <dcterms:modified xsi:type="dcterms:W3CDTF">2014-12-28T06:17:00Z</dcterms:modified>
</cp:coreProperties>
</file>