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3DC" w:rsidRPr="00020E4E" w:rsidRDefault="00EF23DC" w:rsidP="00EF23DC">
      <w:r w:rsidRPr="00020E4E">
        <w:t xml:space="preserve">  Mr. Speaker, I rise in support of the resolution, and I </w:t>
      </w:r>
    </w:p>
    <w:p w:rsidR="00EF23DC" w:rsidRPr="00020E4E" w:rsidRDefault="00EF23DC" w:rsidP="00EF23DC">
      <w:proofErr w:type="gramStart"/>
      <w:r w:rsidRPr="00020E4E">
        <w:t>hope</w:t>
      </w:r>
      <w:proofErr w:type="gramEnd"/>
      <w:r w:rsidRPr="00020E4E">
        <w:t xml:space="preserve"> that its adoption by the House will send yet another powerful </w:t>
      </w:r>
    </w:p>
    <w:p w:rsidR="00EF23DC" w:rsidRPr="00020E4E" w:rsidRDefault="00EF23DC" w:rsidP="00EF23DC">
      <w:proofErr w:type="gramStart"/>
      <w:r w:rsidRPr="00020E4E">
        <w:t>message</w:t>
      </w:r>
      <w:proofErr w:type="gramEnd"/>
      <w:r w:rsidRPr="00020E4E">
        <w:t xml:space="preserve"> that a change in the direction of our Iraq policy is required.</w:t>
      </w:r>
    </w:p>
    <w:p w:rsidR="00EF23DC" w:rsidRPr="00020E4E" w:rsidRDefault="00EF23DC" w:rsidP="00EF23DC">
      <w:r w:rsidRPr="00020E4E">
        <w:t xml:space="preserve">  Sending an additional 21,000 troops into Baghdad only serves to put </w:t>
      </w:r>
    </w:p>
    <w:p w:rsidR="00EF23DC" w:rsidRPr="00020E4E" w:rsidRDefault="00EF23DC" w:rsidP="00EF23DC">
      <w:proofErr w:type="gramStart"/>
      <w:r w:rsidRPr="00020E4E">
        <w:t>more</w:t>
      </w:r>
      <w:proofErr w:type="gramEnd"/>
      <w:r w:rsidRPr="00020E4E">
        <w:t xml:space="preserve"> American forces in harm's way. The troop increase will not bring </w:t>
      </w:r>
    </w:p>
    <w:p w:rsidR="00EF23DC" w:rsidRPr="00020E4E" w:rsidRDefault="00EF23DC" w:rsidP="00EF23DC">
      <w:proofErr w:type="gramStart"/>
      <w:r w:rsidRPr="00020E4E">
        <w:t>long-term</w:t>
      </w:r>
      <w:proofErr w:type="gramEnd"/>
      <w:r w:rsidRPr="00020E4E">
        <w:t xml:space="preserve"> stability, it will not halt the sectarian strife which has </w:t>
      </w:r>
    </w:p>
    <w:p w:rsidR="00EF23DC" w:rsidRPr="00020E4E" w:rsidRDefault="00EF23DC" w:rsidP="00EF23DC">
      <w:proofErr w:type="gramStart"/>
      <w:r w:rsidRPr="00020E4E">
        <w:t>plunged</w:t>
      </w:r>
      <w:proofErr w:type="gramEnd"/>
      <w:r w:rsidRPr="00020E4E">
        <w:t xml:space="preserve"> Iraq into a civil war, it will do nothing to speed the day when </w:t>
      </w:r>
    </w:p>
    <w:p w:rsidR="00EF23DC" w:rsidRPr="00020E4E" w:rsidRDefault="00EF23DC" w:rsidP="00EF23DC">
      <w:r w:rsidRPr="00020E4E">
        <w:t xml:space="preserve">U.S. forces can hand over the mission to the Iraqis and come home. But </w:t>
      </w:r>
    </w:p>
    <w:p w:rsidR="00EF23DC" w:rsidRPr="00020E4E" w:rsidRDefault="00EF23DC" w:rsidP="00EF23DC">
      <w:proofErr w:type="gramStart"/>
      <w:r w:rsidRPr="00020E4E">
        <w:t>there</w:t>
      </w:r>
      <w:proofErr w:type="gramEnd"/>
      <w:r w:rsidRPr="00020E4E">
        <w:t xml:space="preserve"> is a better way.</w:t>
      </w:r>
    </w:p>
    <w:p w:rsidR="00EF23DC" w:rsidRPr="00020E4E" w:rsidRDefault="00EF23DC" w:rsidP="00EF23DC">
      <w:r w:rsidRPr="00020E4E">
        <w:t xml:space="preserve">  Our Virginia colleague Frank Wolf originated the formation of the </w:t>
      </w:r>
    </w:p>
    <w:p w:rsidR="00EF23DC" w:rsidRPr="00020E4E" w:rsidRDefault="00EF23DC" w:rsidP="00EF23DC">
      <w:proofErr w:type="gramStart"/>
      <w:r w:rsidRPr="00020E4E">
        <w:t>commission</w:t>
      </w:r>
      <w:proofErr w:type="gramEnd"/>
      <w:r w:rsidRPr="00020E4E">
        <w:t xml:space="preserve"> that was chaired by former Secretary of State James Baker </w:t>
      </w:r>
    </w:p>
    <w:p w:rsidR="00EF23DC" w:rsidRPr="00020E4E" w:rsidRDefault="00EF23DC" w:rsidP="00EF23DC">
      <w:proofErr w:type="gramStart"/>
      <w:r w:rsidRPr="00020E4E">
        <w:t>and</w:t>
      </w:r>
      <w:proofErr w:type="gramEnd"/>
      <w:r w:rsidRPr="00020E4E">
        <w:t xml:space="preserve"> by Lee Hamilton, who for years, with distinction, chaired the </w:t>
      </w:r>
    </w:p>
    <w:p w:rsidR="00EF23DC" w:rsidRPr="00020E4E" w:rsidRDefault="00EF23DC" w:rsidP="00EF23DC">
      <w:proofErr w:type="gramStart"/>
      <w:r w:rsidRPr="00020E4E">
        <w:t>Foreign Relations Committee in this House.</w:t>
      </w:r>
      <w:proofErr w:type="gramEnd"/>
      <w:r w:rsidRPr="00020E4E">
        <w:t xml:space="preserve"> I commend Congressman Wolf </w:t>
      </w:r>
    </w:p>
    <w:p w:rsidR="00EF23DC" w:rsidRPr="00020E4E" w:rsidRDefault="00EF23DC" w:rsidP="00EF23DC">
      <w:proofErr w:type="gramStart"/>
      <w:r w:rsidRPr="00020E4E">
        <w:t>for</w:t>
      </w:r>
      <w:proofErr w:type="gramEnd"/>
      <w:r w:rsidRPr="00020E4E">
        <w:t xml:space="preserve"> his foresight and for the public service that he provided to our </w:t>
      </w:r>
    </w:p>
    <w:p w:rsidR="00EF23DC" w:rsidRPr="00020E4E" w:rsidRDefault="00EF23DC" w:rsidP="00EF23DC">
      <w:r w:rsidRPr="00020E4E">
        <w:t xml:space="preserve">Nation when he originated the formation of the Baker-Hamilton </w:t>
      </w:r>
    </w:p>
    <w:p w:rsidR="00EF23DC" w:rsidRPr="00020E4E" w:rsidRDefault="00EF23DC" w:rsidP="00EF23DC">
      <w:proofErr w:type="gramStart"/>
      <w:r w:rsidRPr="00020E4E">
        <w:t>Commission.</w:t>
      </w:r>
      <w:proofErr w:type="gramEnd"/>
      <w:r w:rsidRPr="00020E4E">
        <w:t xml:space="preserve"> That commission was bipartisan. It was composed of our most </w:t>
      </w:r>
    </w:p>
    <w:p w:rsidR="00EF23DC" w:rsidRPr="00020E4E" w:rsidRDefault="00EF23DC" w:rsidP="00EF23DC">
      <w:proofErr w:type="gramStart"/>
      <w:r w:rsidRPr="00020E4E">
        <w:t>experienced</w:t>
      </w:r>
      <w:proofErr w:type="gramEnd"/>
      <w:r w:rsidRPr="00020E4E">
        <w:t xml:space="preserve"> foreign policy experts, spanning administrations of both </w:t>
      </w:r>
    </w:p>
    <w:p w:rsidR="00EF23DC" w:rsidRPr="00020E4E" w:rsidRDefault="00EF23DC" w:rsidP="00EF23DC">
      <w:proofErr w:type="gramStart"/>
      <w:r w:rsidRPr="00020E4E">
        <w:t>Republican and Democratic Presidencies.</w:t>
      </w:r>
      <w:proofErr w:type="gramEnd"/>
      <w:r w:rsidRPr="00020E4E">
        <w:t xml:space="preserve"> Its recommendations were </w:t>
      </w:r>
    </w:p>
    <w:p w:rsidR="00EF23DC" w:rsidRPr="00020E4E" w:rsidRDefault="00EF23DC" w:rsidP="00EF23DC">
      <w:proofErr w:type="gramStart"/>
      <w:r w:rsidRPr="00020E4E">
        <w:t>unanimously</w:t>
      </w:r>
      <w:proofErr w:type="gramEnd"/>
      <w:r w:rsidRPr="00020E4E">
        <w:t xml:space="preserve"> presented by the members of the Commission. They embody the </w:t>
      </w:r>
    </w:p>
    <w:p w:rsidR="00EF23DC" w:rsidRPr="00020E4E" w:rsidRDefault="00EF23DC" w:rsidP="00EF23DC">
      <w:proofErr w:type="gramStart"/>
      <w:r w:rsidRPr="00020E4E">
        <w:t>collective</w:t>
      </w:r>
      <w:proofErr w:type="gramEnd"/>
      <w:r w:rsidRPr="00020E4E">
        <w:t xml:space="preserve"> wisdom of these highly experienced Americans for the best </w:t>
      </w:r>
    </w:p>
    <w:p w:rsidR="00EF23DC" w:rsidRPr="00020E4E" w:rsidRDefault="00EF23DC" w:rsidP="00EF23DC">
      <w:proofErr w:type="gramStart"/>
      <w:r w:rsidRPr="00020E4E">
        <w:t>course</w:t>
      </w:r>
      <w:proofErr w:type="gramEnd"/>
      <w:r w:rsidRPr="00020E4E">
        <w:t xml:space="preserve"> that our Nation can take for a new and more promising direction </w:t>
      </w:r>
    </w:p>
    <w:p w:rsidR="00EF23DC" w:rsidRPr="00020E4E" w:rsidRDefault="00EF23DC" w:rsidP="00EF23DC">
      <w:proofErr w:type="gramStart"/>
      <w:r w:rsidRPr="00020E4E">
        <w:t>in</w:t>
      </w:r>
      <w:proofErr w:type="gramEnd"/>
      <w:r w:rsidRPr="00020E4E">
        <w:t xml:space="preserve"> Iraq.</w:t>
      </w:r>
    </w:p>
    <w:p w:rsidR="00EF23DC" w:rsidRPr="00020E4E" w:rsidRDefault="00EF23DC" w:rsidP="00EF23DC">
      <w:r w:rsidRPr="00020E4E">
        <w:t xml:space="preserve">  At the core of their proposals was a bold recommendation: that the </w:t>
      </w:r>
    </w:p>
    <w:p w:rsidR="00EF23DC" w:rsidRPr="00020E4E" w:rsidRDefault="00EF23DC" w:rsidP="00EF23DC">
      <w:r w:rsidRPr="00020E4E">
        <w:t xml:space="preserve">United States begin a dialogue with Iraq's neighboring countries about </w:t>
      </w:r>
    </w:p>
    <w:p w:rsidR="00EF23DC" w:rsidRPr="00020E4E" w:rsidRDefault="00EF23DC" w:rsidP="00EF23DC">
      <w:proofErr w:type="gramStart"/>
      <w:r w:rsidRPr="00020E4E">
        <w:t>a</w:t>
      </w:r>
      <w:proofErr w:type="gramEnd"/>
      <w:r w:rsidRPr="00020E4E">
        <w:t xml:space="preserve"> way to achieve regional stability and, most particularly, stability </w:t>
      </w:r>
    </w:p>
    <w:p w:rsidR="00EF23DC" w:rsidRPr="00020E4E" w:rsidRDefault="00EF23DC" w:rsidP="00EF23DC">
      <w:proofErr w:type="gramStart"/>
      <w:r w:rsidRPr="00020E4E">
        <w:t>in</w:t>
      </w:r>
      <w:proofErr w:type="gramEnd"/>
      <w:r w:rsidRPr="00020E4E">
        <w:t xml:space="preserve"> Iraq.</w:t>
      </w:r>
    </w:p>
    <w:p w:rsidR="00EF23DC" w:rsidRPr="00020E4E" w:rsidRDefault="00EF23DC" w:rsidP="00EF23DC">
      <w:r w:rsidRPr="00020E4E">
        <w:t xml:space="preserve">  Iran, Syria, Jordan, Saudi Arabia all </w:t>
      </w:r>
      <w:proofErr w:type="gramStart"/>
      <w:r w:rsidRPr="00020E4E">
        <w:t>have</w:t>
      </w:r>
      <w:proofErr w:type="gramEnd"/>
      <w:r w:rsidRPr="00020E4E">
        <w:t xml:space="preserve"> influence with the various </w:t>
      </w:r>
    </w:p>
    <w:p w:rsidR="00EF23DC" w:rsidRPr="00020E4E" w:rsidRDefault="00EF23DC" w:rsidP="00EF23DC">
      <w:proofErr w:type="gramStart"/>
      <w:r w:rsidRPr="00020E4E">
        <w:t>warring</w:t>
      </w:r>
      <w:proofErr w:type="gramEnd"/>
      <w:r w:rsidRPr="00020E4E">
        <w:t xml:space="preserve"> factions in Iraq. Iran and Syria in particular have a strong </w:t>
      </w:r>
    </w:p>
    <w:p w:rsidR="00EF23DC" w:rsidRPr="00020E4E" w:rsidRDefault="00EF23DC" w:rsidP="00EF23DC">
      <w:proofErr w:type="gramStart"/>
      <w:r w:rsidRPr="00020E4E">
        <w:t>interest</w:t>
      </w:r>
      <w:proofErr w:type="gramEnd"/>
      <w:r w:rsidRPr="00020E4E">
        <w:t xml:space="preserve"> in a more normal relationship with the United States. All of </w:t>
      </w:r>
    </w:p>
    <w:p w:rsidR="00EF23DC" w:rsidRPr="00020E4E" w:rsidRDefault="00EF23DC" w:rsidP="00EF23DC">
      <w:proofErr w:type="gramStart"/>
      <w:r w:rsidRPr="00020E4E">
        <w:t>these</w:t>
      </w:r>
      <w:proofErr w:type="gramEnd"/>
      <w:r w:rsidRPr="00020E4E">
        <w:t xml:space="preserve"> countries have a long-term interest in a stable Iraq. The Baker-</w:t>
      </w:r>
    </w:p>
    <w:p w:rsidR="00EF23DC" w:rsidRPr="00020E4E" w:rsidRDefault="00EF23DC" w:rsidP="00EF23DC">
      <w:r w:rsidRPr="00020E4E">
        <w:t xml:space="preserve">Hamilton Commission's direction for a U.S.-led negotiation among these </w:t>
      </w:r>
    </w:p>
    <w:p w:rsidR="00EF23DC" w:rsidRPr="00020E4E" w:rsidRDefault="00EF23DC" w:rsidP="00EF23DC">
      <w:proofErr w:type="gramStart"/>
      <w:r w:rsidRPr="00020E4E">
        <w:t>nations</w:t>
      </w:r>
      <w:proofErr w:type="gramEnd"/>
      <w:r w:rsidRPr="00020E4E">
        <w:t xml:space="preserve"> is the only real option we have left in order to achieve under </w:t>
      </w:r>
    </w:p>
    <w:p w:rsidR="00EF23DC" w:rsidRPr="00020E4E" w:rsidRDefault="00EF23DC" w:rsidP="00EF23DC">
      <w:proofErr w:type="gramStart"/>
      <w:r w:rsidRPr="00020E4E">
        <w:t>United States guidance a peaceful Iraq.</w:t>
      </w:r>
      <w:proofErr w:type="gramEnd"/>
      <w:r w:rsidRPr="00020E4E">
        <w:t xml:space="preserve"> President Bush has rejected </w:t>
      </w:r>
    </w:p>
    <w:p w:rsidR="00EF23DC" w:rsidRPr="00020E4E" w:rsidRDefault="00EF23DC" w:rsidP="00EF23DC">
      <w:proofErr w:type="gramStart"/>
      <w:r w:rsidRPr="00020E4E">
        <w:t>this</w:t>
      </w:r>
      <w:proofErr w:type="gramEnd"/>
      <w:r w:rsidRPr="00020E4E">
        <w:t xml:space="preserve"> recommendation. He has acted, in my view, very unwisely.</w:t>
      </w:r>
    </w:p>
    <w:p w:rsidR="00EF23DC" w:rsidRPr="00020E4E" w:rsidRDefault="00EF23DC" w:rsidP="00EF23DC">
      <w:r w:rsidRPr="00020E4E">
        <w:t xml:space="preserve">  More United States troops are not the answer. Blind faith in the </w:t>
      </w:r>
    </w:p>
    <w:p w:rsidR="00EF23DC" w:rsidRPr="00020E4E" w:rsidRDefault="00EF23DC" w:rsidP="00EF23DC">
      <w:r w:rsidRPr="00020E4E">
        <w:t xml:space="preserve">Iraqi Prime Minister with his ties to the </w:t>
      </w:r>
      <w:proofErr w:type="spellStart"/>
      <w:r w:rsidRPr="00020E4E">
        <w:t>Shia</w:t>
      </w:r>
      <w:proofErr w:type="spellEnd"/>
      <w:r w:rsidRPr="00020E4E">
        <w:t xml:space="preserve"> militia leader, al-</w:t>
      </w:r>
      <w:proofErr w:type="spellStart"/>
      <w:r w:rsidRPr="00020E4E">
        <w:t>Sadr</w:t>
      </w:r>
      <w:proofErr w:type="spellEnd"/>
      <w:r w:rsidRPr="00020E4E">
        <w:t xml:space="preserve">, </w:t>
      </w:r>
    </w:p>
    <w:p w:rsidR="00EF23DC" w:rsidRPr="00020E4E" w:rsidRDefault="00EF23DC" w:rsidP="00EF23DC">
      <w:proofErr w:type="gramStart"/>
      <w:r w:rsidRPr="00020E4E">
        <w:t>is</w:t>
      </w:r>
      <w:proofErr w:type="gramEnd"/>
      <w:r w:rsidRPr="00020E4E">
        <w:t xml:space="preserve"> not the answer. A military solution standing alone is not the </w:t>
      </w:r>
    </w:p>
    <w:p w:rsidR="00EF23DC" w:rsidRPr="00020E4E" w:rsidRDefault="00EF23DC" w:rsidP="00EF23DC">
      <w:proofErr w:type="gramStart"/>
      <w:r w:rsidRPr="00020E4E">
        <w:t>answer</w:t>
      </w:r>
      <w:proofErr w:type="gramEnd"/>
      <w:r w:rsidRPr="00020E4E">
        <w:t xml:space="preserve">. The only path to success lies in diplomacy and accepting the </w:t>
      </w:r>
    </w:p>
    <w:p w:rsidR="00EF23DC" w:rsidRPr="00020E4E" w:rsidRDefault="00EF23DC" w:rsidP="00EF23DC">
      <w:proofErr w:type="gramStart"/>
      <w:r w:rsidRPr="00020E4E">
        <w:t>wise</w:t>
      </w:r>
      <w:proofErr w:type="gramEnd"/>
      <w:r w:rsidRPr="00020E4E">
        <w:t xml:space="preserve"> counsel of the Baker-Hamilton Commission.</w:t>
      </w:r>
    </w:p>
    <w:p w:rsidR="00EF23DC" w:rsidRPr="00020E4E" w:rsidRDefault="00EF23DC" w:rsidP="00EF23DC">
      <w:r w:rsidRPr="00020E4E">
        <w:t xml:space="preserve">  Finally, the administration decided to try real diplomacy in North </w:t>
      </w:r>
    </w:p>
    <w:p w:rsidR="00EF23DC" w:rsidRPr="00020E4E" w:rsidRDefault="00EF23DC" w:rsidP="00EF23DC">
      <w:proofErr w:type="gramStart"/>
      <w:r w:rsidRPr="00020E4E">
        <w:t>Korea,</w:t>
      </w:r>
      <w:proofErr w:type="gramEnd"/>
      <w:r w:rsidRPr="00020E4E">
        <w:t xml:space="preserve"> and it is working. It is also the only hope we have for </w:t>
      </w:r>
    </w:p>
    <w:p w:rsidR="00EF23DC" w:rsidRPr="00020E4E" w:rsidRDefault="00EF23DC" w:rsidP="00EF23DC">
      <w:proofErr w:type="gramStart"/>
      <w:r w:rsidRPr="00020E4E">
        <w:t>stability</w:t>
      </w:r>
      <w:proofErr w:type="gramEnd"/>
      <w:r w:rsidRPr="00020E4E">
        <w:t xml:space="preserve"> in Iraq.</w:t>
      </w:r>
    </w:p>
    <w:p w:rsidR="00EF23DC" w:rsidRDefault="00EF23DC" w:rsidP="00EF23DC"/>
    <w:p w:rsidR="00EF23DC" w:rsidRDefault="00EF23DC" w:rsidP="00EF23DC"/>
    <w:p w:rsidR="00EF23DC" w:rsidRDefault="00EF23DC" w:rsidP="00EF23D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53CC" w:rsidRDefault="00C053CC" w:rsidP="00EF23DC">
      <w:r>
        <w:separator/>
      </w:r>
    </w:p>
  </w:endnote>
  <w:endnote w:type="continuationSeparator" w:id="0">
    <w:p w:rsidR="00C053CC" w:rsidRDefault="00C053CC" w:rsidP="00EF23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3DC" w:rsidRDefault="00EF23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3DC" w:rsidRDefault="00EF23D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3DC" w:rsidRDefault="00EF23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53CC" w:rsidRDefault="00C053CC" w:rsidP="00EF23DC">
      <w:r>
        <w:separator/>
      </w:r>
    </w:p>
  </w:footnote>
  <w:footnote w:type="continuationSeparator" w:id="0">
    <w:p w:rsidR="00C053CC" w:rsidRDefault="00C053CC" w:rsidP="00EF23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3DC" w:rsidRDefault="00EF23D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3DC" w:rsidRPr="00020E4E" w:rsidRDefault="00EF23DC" w:rsidP="00EF23DC">
    <w:r w:rsidRPr="00020E4E">
      <w:t>(Thursday, February 15, 2007)]</w:t>
    </w:r>
  </w:p>
  <w:p w:rsidR="00EF23DC" w:rsidRPr="00020E4E" w:rsidRDefault="00EF23DC" w:rsidP="00EF23DC">
    <w:r w:rsidRPr="00020E4E">
      <w:t>[House]</w:t>
    </w:r>
  </w:p>
  <w:p w:rsidR="00EF23DC" w:rsidRDefault="00EF23DC" w:rsidP="00EF23DC">
    <w:pPr>
      <w:pStyle w:val="Header"/>
    </w:pPr>
    <w:r w:rsidRPr="00020E4E">
      <w:t>Mr. BOUCHER.</w:t>
    </w:r>
    <w:r>
      <w:t xml:space="preserve"> </w:t>
    </w:r>
    <w:r>
      <w:t>VA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3DC" w:rsidRDefault="00EF23D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23D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53CC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23DC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3D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3D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F23DC"/>
  </w:style>
  <w:style w:type="paragraph" w:styleId="Footer">
    <w:name w:val="footer"/>
    <w:basedOn w:val="Normal"/>
    <w:link w:val="FooterChar"/>
    <w:uiPriority w:val="99"/>
    <w:semiHidden/>
    <w:unhideWhenUsed/>
    <w:rsid w:val="00EF23D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F23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400</Words>
  <Characters>2284</Characters>
  <Application>Microsoft Office Word</Application>
  <DocSecurity>0</DocSecurity>
  <Lines>19</Lines>
  <Paragraphs>5</Paragraphs>
  <ScaleCrop>false</ScaleCrop>
  <Company>Microsoft</Company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2014-12-28T06:21:00Z</dcterms:created>
  <dcterms:modified xsi:type="dcterms:W3CDTF">2014-12-28T06:22:00Z</dcterms:modified>
</cp:coreProperties>
</file>