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CE" w:rsidRPr="00020E4E" w:rsidRDefault="00F118CE" w:rsidP="00F118CE">
      <w:r w:rsidRPr="00020E4E">
        <w:t xml:space="preserve">  Madam Speaker, I rise in strong support of this resolution </w:t>
      </w:r>
    </w:p>
    <w:p w:rsidR="00F118CE" w:rsidRPr="00020E4E" w:rsidRDefault="00F118CE" w:rsidP="00F118CE">
      <w:proofErr w:type="gramStart"/>
      <w:r w:rsidRPr="00020E4E">
        <w:t>before</w:t>
      </w:r>
      <w:proofErr w:type="gramEnd"/>
      <w:r w:rsidRPr="00020E4E">
        <w:t xml:space="preserve"> the House.</w:t>
      </w:r>
    </w:p>
    <w:p w:rsidR="00F118CE" w:rsidRPr="00020E4E" w:rsidRDefault="00F118CE" w:rsidP="00F118CE">
      <w:r w:rsidRPr="00020E4E">
        <w:t xml:space="preserve">  We need to send a clear bipartisan message to the White House. There </w:t>
      </w:r>
    </w:p>
    <w:p w:rsidR="00F118CE" w:rsidRPr="00020E4E" w:rsidRDefault="00F118CE" w:rsidP="00F118CE">
      <w:proofErr w:type="gramStart"/>
      <w:r w:rsidRPr="00020E4E">
        <w:t>is</w:t>
      </w:r>
      <w:proofErr w:type="gramEnd"/>
      <w:r w:rsidRPr="00020E4E">
        <w:t xml:space="preserve"> little support in this Congress for deepening our open-ended </w:t>
      </w:r>
    </w:p>
    <w:p w:rsidR="00F118CE" w:rsidRPr="00020E4E" w:rsidRDefault="00F118CE" w:rsidP="00F118CE">
      <w:proofErr w:type="gramStart"/>
      <w:r w:rsidRPr="00020E4E">
        <w:t>military</w:t>
      </w:r>
      <w:proofErr w:type="gramEnd"/>
      <w:r w:rsidRPr="00020E4E">
        <w:t xml:space="preserve"> commitment in Iraq by sending an additional 21,000 troops into </w:t>
      </w:r>
    </w:p>
    <w:p w:rsidR="00F118CE" w:rsidRPr="00020E4E" w:rsidRDefault="00F118CE" w:rsidP="00F118CE">
      <w:proofErr w:type="gramStart"/>
      <w:r w:rsidRPr="00020E4E">
        <w:t>this</w:t>
      </w:r>
      <w:proofErr w:type="gramEnd"/>
      <w:r w:rsidRPr="00020E4E">
        <w:t xml:space="preserve"> conflict.</w:t>
      </w:r>
    </w:p>
    <w:p w:rsidR="00F118CE" w:rsidRPr="00020E4E" w:rsidRDefault="00F118CE" w:rsidP="00F118CE">
      <w:r w:rsidRPr="00020E4E">
        <w:t xml:space="preserve">  The debate we are having today is about the future of our Nation's </w:t>
      </w:r>
    </w:p>
    <w:p w:rsidR="00F118CE" w:rsidRPr="00020E4E" w:rsidRDefault="00F118CE" w:rsidP="00F118CE">
      <w:proofErr w:type="gramStart"/>
      <w:r w:rsidRPr="00020E4E">
        <w:t>policy</w:t>
      </w:r>
      <w:proofErr w:type="gramEnd"/>
      <w:r w:rsidRPr="00020E4E">
        <w:t xml:space="preserve"> in Iraq, so my main focus will not be to catalog the litany of </w:t>
      </w:r>
    </w:p>
    <w:p w:rsidR="00F118CE" w:rsidRPr="00020E4E" w:rsidRDefault="00F118CE" w:rsidP="00F118CE">
      <w:proofErr w:type="gramStart"/>
      <w:r w:rsidRPr="00020E4E">
        <w:t>the</w:t>
      </w:r>
      <w:proofErr w:type="gramEnd"/>
      <w:r w:rsidRPr="00020E4E">
        <w:t xml:space="preserve"> administration's past grave mistakes and misstatements over the </w:t>
      </w:r>
    </w:p>
    <w:p w:rsidR="00F118CE" w:rsidRPr="00020E4E" w:rsidRDefault="00F118CE" w:rsidP="00F118CE">
      <w:proofErr w:type="gramStart"/>
      <w:r w:rsidRPr="00020E4E">
        <w:t>last</w:t>
      </w:r>
      <w:proofErr w:type="gramEnd"/>
      <w:r w:rsidRPr="00020E4E">
        <w:t xml:space="preserve"> 4 years. At the same time, as a lesson for the future, it is </w:t>
      </w:r>
    </w:p>
    <w:p w:rsidR="00F118CE" w:rsidRPr="00020E4E" w:rsidRDefault="00F118CE" w:rsidP="00F118CE">
      <w:proofErr w:type="gramStart"/>
      <w:r w:rsidRPr="00020E4E">
        <w:t>important</w:t>
      </w:r>
      <w:proofErr w:type="gramEnd"/>
      <w:r w:rsidRPr="00020E4E">
        <w:t xml:space="preserve"> to remember that the war in Iraq was the first application of </w:t>
      </w:r>
    </w:p>
    <w:p w:rsidR="00F118CE" w:rsidRPr="00020E4E" w:rsidRDefault="00F118CE" w:rsidP="00F118CE">
      <w:proofErr w:type="gramStart"/>
      <w:r w:rsidRPr="00020E4E">
        <w:t>the</w:t>
      </w:r>
      <w:proofErr w:type="gramEnd"/>
      <w:r w:rsidRPr="00020E4E">
        <w:t xml:space="preserve"> Bush Doctrine. This policy was unveiled by the President in his </w:t>
      </w:r>
    </w:p>
    <w:p w:rsidR="00F118CE" w:rsidRPr="00020E4E" w:rsidRDefault="00F118CE" w:rsidP="00F118CE">
      <w:proofErr w:type="gramStart"/>
      <w:r w:rsidRPr="00020E4E">
        <w:t>commencement</w:t>
      </w:r>
      <w:proofErr w:type="gramEnd"/>
      <w:r w:rsidRPr="00020E4E">
        <w:t xml:space="preserve"> speech at West Point in June 2002 and made policy a few </w:t>
      </w:r>
    </w:p>
    <w:p w:rsidR="00F118CE" w:rsidRPr="00020E4E" w:rsidRDefault="00F118CE" w:rsidP="00F118CE">
      <w:proofErr w:type="gramStart"/>
      <w:r w:rsidRPr="00020E4E">
        <w:t>months</w:t>
      </w:r>
      <w:proofErr w:type="gramEnd"/>
      <w:r w:rsidRPr="00020E4E">
        <w:t xml:space="preserve"> later in the administration's 2002 National Security Strategy.</w:t>
      </w:r>
    </w:p>
    <w:p w:rsidR="00F118CE" w:rsidRPr="00020E4E" w:rsidRDefault="00F118CE" w:rsidP="00F118CE">
      <w:r w:rsidRPr="00020E4E">
        <w:t xml:space="preserve">  The administration's doctrine stressed preemptive attack, U.S. </w:t>
      </w:r>
    </w:p>
    <w:p w:rsidR="00F118CE" w:rsidRPr="00020E4E" w:rsidRDefault="00F118CE" w:rsidP="00F118CE">
      <w:proofErr w:type="gramStart"/>
      <w:r w:rsidRPr="00020E4E">
        <w:t>military</w:t>
      </w:r>
      <w:proofErr w:type="gramEnd"/>
      <w:r w:rsidRPr="00020E4E">
        <w:t xml:space="preserve"> superiority, and U.S. unilateral action. This flawed policy </w:t>
      </w:r>
    </w:p>
    <w:p w:rsidR="00F118CE" w:rsidRPr="00020E4E" w:rsidRDefault="00F118CE" w:rsidP="00F118CE">
      <w:proofErr w:type="gramStart"/>
      <w:r w:rsidRPr="00020E4E">
        <w:t>has</w:t>
      </w:r>
      <w:proofErr w:type="gramEnd"/>
      <w:r w:rsidRPr="00020E4E">
        <w:t xml:space="preserve"> proven to be disastrous. It has destabilized Iraq, and threatens to </w:t>
      </w:r>
    </w:p>
    <w:p w:rsidR="00F118CE" w:rsidRPr="00020E4E" w:rsidRDefault="00F118CE" w:rsidP="00F118CE">
      <w:proofErr w:type="gramStart"/>
      <w:r w:rsidRPr="00020E4E">
        <w:t>undermine</w:t>
      </w:r>
      <w:proofErr w:type="gramEnd"/>
      <w:r w:rsidRPr="00020E4E">
        <w:t xml:space="preserve"> the stability of the entire region. It blinded the </w:t>
      </w:r>
    </w:p>
    <w:p w:rsidR="00F118CE" w:rsidRPr="00020E4E" w:rsidRDefault="00F118CE" w:rsidP="00F118CE">
      <w:proofErr w:type="gramStart"/>
      <w:r w:rsidRPr="00020E4E">
        <w:t>administration</w:t>
      </w:r>
      <w:proofErr w:type="gramEnd"/>
      <w:r w:rsidRPr="00020E4E">
        <w:t xml:space="preserve"> to the Pandora's box it was opening when it invaded Iraq </w:t>
      </w:r>
    </w:p>
    <w:p w:rsidR="00F118CE" w:rsidRPr="00020E4E" w:rsidRDefault="00F118CE" w:rsidP="00F118CE">
      <w:proofErr w:type="gramStart"/>
      <w:r w:rsidRPr="00020E4E">
        <w:t>in</w:t>
      </w:r>
      <w:proofErr w:type="gramEnd"/>
      <w:r w:rsidRPr="00020E4E">
        <w:t xml:space="preserve"> search of weapons of mass destruction that did not exist and 9/11 </w:t>
      </w:r>
    </w:p>
    <w:p w:rsidR="00F118CE" w:rsidRPr="00020E4E" w:rsidRDefault="00F118CE" w:rsidP="00F118CE">
      <w:proofErr w:type="gramStart"/>
      <w:r w:rsidRPr="00020E4E">
        <w:t>terrorists</w:t>
      </w:r>
      <w:proofErr w:type="gramEnd"/>
      <w:r w:rsidRPr="00020E4E">
        <w:t xml:space="preserve"> that were not there.</w:t>
      </w:r>
    </w:p>
    <w:p w:rsidR="00F118CE" w:rsidRPr="00020E4E" w:rsidRDefault="00F118CE" w:rsidP="00F118CE">
      <w:r w:rsidRPr="00020E4E">
        <w:t xml:space="preserve">  Far from strengthening U.S. security, this misguided doctrine has put </w:t>
      </w:r>
    </w:p>
    <w:p w:rsidR="00F118CE" w:rsidRPr="00020E4E" w:rsidRDefault="00F118CE" w:rsidP="00F118CE">
      <w:proofErr w:type="gramStart"/>
      <w:r w:rsidRPr="00020E4E">
        <w:t>our</w:t>
      </w:r>
      <w:proofErr w:type="gramEnd"/>
      <w:r w:rsidRPr="00020E4E">
        <w:t xml:space="preserve"> Nation's vital interests at greater risk. The elevation of </w:t>
      </w:r>
    </w:p>
    <w:p w:rsidR="00F118CE" w:rsidRPr="00020E4E" w:rsidRDefault="00F118CE" w:rsidP="00F118CE">
      <w:proofErr w:type="gramStart"/>
      <w:r w:rsidRPr="00020E4E">
        <w:t>unilateralism</w:t>
      </w:r>
      <w:proofErr w:type="gramEnd"/>
      <w:r w:rsidRPr="00020E4E">
        <w:t xml:space="preserve"> has helped erode our Nation's standing in the world. The </w:t>
      </w:r>
    </w:p>
    <w:p w:rsidR="00F118CE" w:rsidRPr="00020E4E" w:rsidRDefault="00F118CE" w:rsidP="00F118CE">
      <w:proofErr w:type="gramStart"/>
      <w:r w:rsidRPr="00020E4E">
        <w:t>released</w:t>
      </w:r>
      <w:proofErr w:type="gramEnd"/>
      <w:r w:rsidRPr="00020E4E">
        <w:t xml:space="preserve"> NIE Estimate for Iraq underscores just how flawed the </w:t>
      </w:r>
    </w:p>
    <w:p w:rsidR="00F118CE" w:rsidRPr="00020E4E" w:rsidRDefault="00F118CE" w:rsidP="00F118CE">
      <w:proofErr w:type="gramStart"/>
      <w:r w:rsidRPr="00020E4E">
        <w:t>administration's</w:t>
      </w:r>
      <w:proofErr w:type="gramEnd"/>
      <w:r w:rsidRPr="00020E4E">
        <w:t xml:space="preserve"> doctrine has been. Among the key judgment, I quote, </w:t>
      </w:r>
    </w:p>
    <w:p w:rsidR="00F118CE" w:rsidRPr="00020E4E" w:rsidRDefault="00F118CE" w:rsidP="00F118CE">
      <w:r w:rsidRPr="00020E4E">
        <w:t xml:space="preserve">``Iraqi society's growing polarization, the persistent weakening of the </w:t>
      </w:r>
    </w:p>
    <w:p w:rsidR="00F118CE" w:rsidRPr="00020E4E" w:rsidRDefault="00F118CE" w:rsidP="00F118CE">
      <w:proofErr w:type="gramStart"/>
      <w:r w:rsidRPr="00020E4E">
        <w:t>security</w:t>
      </w:r>
      <w:proofErr w:type="gramEnd"/>
      <w:r w:rsidRPr="00020E4E">
        <w:t xml:space="preserve"> forces and of the state in general.'' And again I quote, </w:t>
      </w:r>
    </w:p>
    <w:p w:rsidR="00F118CE" w:rsidRPr="00020E4E" w:rsidRDefault="00F118CE" w:rsidP="00F118CE">
      <w:r w:rsidRPr="00020E4E">
        <w:t xml:space="preserve">``Extremists continue to act as a very effective accelerator for what </w:t>
      </w:r>
    </w:p>
    <w:p w:rsidR="00F118CE" w:rsidRPr="00020E4E" w:rsidRDefault="00F118CE" w:rsidP="00F118CE">
      <w:proofErr w:type="gramStart"/>
      <w:r w:rsidRPr="00020E4E">
        <w:t>has</w:t>
      </w:r>
      <w:proofErr w:type="gramEnd"/>
      <w:r w:rsidRPr="00020E4E">
        <w:t xml:space="preserve"> become a self-sustaining </w:t>
      </w:r>
      <w:proofErr w:type="spellStart"/>
      <w:r w:rsidRPr="00020E4E">
        <w:t>intersectarian</w:t>
      </w:r>
      <w:proofErr w:type="spellEnd"/>
      <w:r w:rsidRPr="00020E4E">
        <w:t xml:space="preserve"> struggle between </w:t>
      </w:r>
      <w:proofErr w:type="spellStart"/>
      <w:r w:rsidRPr="00020E4E">
        <w:t>Shia</w:t>
      </w:r>
      <w:proofErr w:type="spellEnd"/>
      <w:r w:rsidRPr="00020E4E">
        <w:t xml:space="preserve"> and </w:t>
      </w:r>
    </w:p>
    <w:p w:rsidR="00F118CE" w:rsidRPr="00020E4E" w:rsidRDefault="00F118CE" w:rsidP="00F118CE">
      <w:proofErr w:type="gramStart"/>
      <w:r w:rsidRPr="00020E4E">
        <w:t>Sunnis.''</w:t>
      </w:r>
      <w:proofErr w:type="gramEnd"/>
      <w:r w:rsidRPr="00020E4E">
        <w:t xml:space="preserve"> And now I quote again. ``The Intelligence Community judges </w:t>
      </w:r>
    </w:p>
    <w:p w:rsidR="00F118CE" w:rsidRPr="00020E4E" w:rsidRDefault="00F118CE" w:rsidP="00F118CE">
      <w:proofErr w:type="gramStart"/>
      <w:r w:rsidRPr="00020E4E">
        <w:t>that</w:t>
      </w:r>
      <w:proofErr w:type="gramEnd"/>
      <w:r w:rsidRPr="00020E4E">
        <w:t xml:space="preserve"> the term `civil war' does not adequately capture the complexity of </w:t>
      </w:r>
    </w:p>
    <w:p w:rsidR="00F118CE" w:rsidRPr="00020E4E" w:rsidRDefault="00F118CE" w:rsidP="00F118CE">
      <w:proofErr w:type="gramStart"/>
      <w:r w:rsidRPr="00020E4E">
        <w:t>the</w:t>
      </w:r>
      <w:proofErr w:type="gramEnd"/>
      <w:r w:rsidRPr="00020E4E">
        <w:t xml:space="preserve"> conflict in Iraq.''</w:t>
      </w:r>
    </w:p>
    <w:p w:rsidR="00F118CE" w:rsidRPr="00020E4E" w:rsidRDefault="00F118CE" w:rsidP="00F118CE">
      <w:r w:rsidRPr="00020E4E">
        <w:t xml:space="preserve">  The judgments of the National Intelligence Estimate reinforce the </w:t>
      </w:r>
    </w:p>
    <w:p w:rsidR="00F118CE" w:rsidRPr="00020E4E" w:rsidRDefault="00F118CE" w:rsidP="00F118CE">
      <w:proofErr w:type="gramStart"/>
      <w:r w:rsidRPr="00020E4E">
        <w:t>view</w:t>
      </w:r>
      <w:proofErr w:type="gramEnd"/>
      <w:r w:rsidRPr="00020E4E">
        <w:t xml:space="preserve"> that a military solution in Iraq is not possible. The </w:t>
      </w:r>
    </w:p>
    <w:p w:rsidR="00F118CE" w:rsidRPr="00020E4E" w:rsidRDefault="00F118CE" w:rsidP="00F118CE">
      <w:proofErr w:type="gramStart"/>
      <w:r w:rsidRPr="00020E4E">
        <w:t>administration</w:t>
      </w:r>
      <w:proofErr w:type="gramEnd"/>
      <w:r w:rsidRPr="00020E4E">
        <w:t xml:space="preserve"> has attempted troop surges in the past. They haven't </w:t>
      </w:r>
    </w:p>
    <w:p w:rsidR="00F118CE" w:rsidRPr="00020E4E" w:rsidRDefault="00F118CE" w:rsidP="00F118CE">
      <w:proofErr w:type="gramStart"/>
      <w:r w:rsidRPr="00020E4E">
        <w:t>worked</w:t>
      </w:r>
      <w:proofErr w:type="gramEnd"/>
      <w:r w:rsidRPr="00020E4E">
        <w:t xml:space="preserve">. Adding another 21,000 American troops will not put an end to </w:t>
      </w:r>
    </w:p>
    <w:p w:rsidR="00F118CE" w:rsidRPr="00020E4E" w:rsidRDefault="00F118CE" w:rsidP="00F118CE">
      <w:proofErr w:type="gramStart"/>
      <w:r w:rsidRPr="00020E4E">
        <w:t>violence</w:t>
      </w:r>
      <w:proofErr w:type="gramEnd"/>
      <w:r w:rsidRPr="00020E4E">
        <w:t xml:space="preserve"> and instability in Iraq. The only chance to do that is for </w:t>
      </w:r>
    </w:p>
    <w:p w:rsidR="00F118CE" w:rsidRPr="00020E4E" w:rsidRDefault="00F118CE" w:rsidP="00F118CE">
      <w:r w:rsidRPr="00020E4E">
        <w:t xml:space="preserve">Iraq's leaders and factions to come together and begin the difficult </w:t>
      </w:r>
    </w:p>
    <w:p w:rsidR="00F118CE" w:rsidRPr="00020E4E" w:rsidRDefault="00F118CE" w:rsidP="00F118CE">
      <w:proofErr w:type="gramStart"/>
      <w:r w:rsidRPr="00020E4E">
        <w:t>process</w:t>
      </w:r>
      <w:proofErr w:type="gramEnd"/>
      <w:r w:rsidRPr="00020E4E">
        <w:t xml:space="preserve"> of political compromise and reconciliation.</w:t>
      </w:r>
    </w:p>
    <w:p w:rsidR="00F118CE" w:rsidRPr="00020E4E" w:rsidRDefault="00F118CE" w:rsidP="00F118CE">
      <w:r w:rsidRPr="00020E4E">
        <w:t xml:space="preserve">  I believe that announcing the orderly redeployment of U.S. forces is </w:t>
      </w:r>
    </w:p>
    <w:p w:rsidR="00F118CE" w:rsidRPr="00020E4E" w:rsidRDefault="00F118CE" w:rsidP="00F118CE">
      <w:proofErr w:type="gramStart"/>
      <w:r w:rsidRPr="00020E4E">
        <w:t>the</w:t>
      </w:r>
      <w:proofErr w:type="gramEnd"/>
      <w:r w:rsidRPr="00020E4E">
        <w:t xml:space="preserve"> best way to put pressure on the factions in Iraq to come together </w:t>
      </w:r>
    </w:p>
    <w:p w:rsidR="00F118CE" w:rsidRPr="00020E4E" w:rsidRDefault="00F118CE" w:rsidP="00F118CE">
      <w:proofErr w:type="gramStart"/>
      <w:r w:rsidRPr="00020E4E">
        <w:t>and</w:t>
      </w:r>
      <w:proofErr w:type="gramEnd"/>
      <w:r w:rsidRPr="00020E4E">
        <w:t xml:space="preserve"> make these difficult choices.</w:t>
      </w:r>
    </w:p>
    <w:p w:rsidR="00F118CE" w:rsidRPr="00020E4E" w:rsidRDefault="00F118CE" w:rsidP="00F118CE">
      <w:r w:rsidRPr="00020E4E">
        <w:t xml:space="preserve">  This resolution is straightforward. It states clearly and </w:t>
      </w:r>
    </w:p>
    <w:p w:rsidR="00F118CE" w:rsidRPr="00020E4E" w:rsidRDefault="00F118CE" w:rsidP="00F118CE">
      <w:proofErr w:type="gramStart"/>
      <w:r w:rsidRPr="00020E4E">
        <w:t>unambiguously</w:t>
      </w:r>
      <w:proofErr w:type="gramEnd"/>
      <w:r w:rsidRPr="00020E4E">
        <w:t xml:space="preserve"> that Congress does not support the President's plan. It </w:t>
      </w:r>
    </w:p>
    <w:p w:rsidR="00F118CE" w:rsidRPr="00020E4E" w:rsidRDefault="00F118CE" w:rsidP="00F118CE">
      <w:proofErr w:type="gramStart"/>
      <w:r w:rsidRPr="00020E4E">
        <w:t>supports</w:t>
      </w:r>
      <w:proofErr w:type="gramEnd"/>
      <w:r w:rsidRPr="00020E4E">
        <w:t xml:space="preserve"> our military personnel but not a further military escalation.</w:t>
      </w:r>
    </w:p>
    <w:p w:rsidR="00F118CE" w:rsidRPr="00020E4E" w:rsidRDefault="00F118CE" w:rsidP="00F118CE">
      <w:r w:rsidRPr="00020E4E">
        <w:t xml:space="preserve">  Some have said it is not serious because it is nonbinding. Others </w:t>
      </w:r>
    </w:p>
    <w:p w:rsidR="00F118CE" w:rsidRPr="00020E4E" w:rsidRDefault="00F118CE" w:rsidP="00F118CE">
      <w:proofErr w:type="gramStart"/>
      <w:r w:rsidRPr="00020E4E">
        <w:lastRenderedPageBreak/>
        <w:t>have</w:t>
      </w:r>
      <w:proofErr w:type="gramEnd"/>
      <w:r w:rsidRPr="00020E4E">
        <w:t xml:space="preserve"> said the resolution emboldens our enemies and hurts the troops. </w:t>
      </w:r>
    </w:p>
    <w:p w:rsidR="00F118CE" w:rsidRPr="00020E4E" w:rsidRDefault="00F118CE" w:rsidP="00F118CE">
      <w:r w:rsidRPr="00020E4E">
        <w:t xml:space="preserve">How does it embolden our enemies or hurt the troops for this Congress </w:t>
      </w:r>
    </w:p>
    <w:p w:rsidR="00F118CE" w:rsidRPr="00020E4E" w:rsidRDefault="00F118CE" w:rsidP="00F118CE">
      <w:proofErr w:type="gramStart"/>
      <w:r w:rsidRPr="00020E4E">
        <w:t>to</w:t>
      </w:r>
      <w:proofErr w:type="gramEnd"/>
      <w:r w:rsidRPr="00020E4E">
        <w:t xml:space="preserve"> disapprove continuing a strategy that is not working?</w:t>
      </w:r>
    </w:p>
    <w:p w:rsidR="00F118CE" w:rsidRPr="00020E4E" w:rsidRDefault="00F118CE" w:rsidP="00F118CE">
      <w:r w:rsidRPr="00020E4E">
        <w:t xml:space="preserve">  The resolution we are debating today is nonbinding, but is not </w:t>
      </w:r>
    </w:p>
    <w:p w:rsidR="00F118CE" w:rsidRPr="00020E4E" w:rsidRDefault="00F118CE" w:rsidP="00F118CE">
      <w:proofErr w:type="spellStart"/>
      <w:proofErr w:type="gramStart"/>
      <w:r w:rsidRPr="00020E4E">
        <w:t>nonconsequential</w:t>
      </w:r>
      <w:proofErr w:type="spellEnd"/>
      <w:proofErr w:type="gramEnd"/>
      <w:r w:rsidRPr="00020E4E">
        <w:t xml:space="preserve">. I hope the administration will hear the clear </w:t>
      </w:r>
    </w:p>
    <w:p w:rsidR="00F118CE" w:rsidRPr="00020E4E" w:rsidRDefault="00F118CE" w:rsidP="00F118CE">
      <w:proofErr w:type="gramStart"/>
      <w:r w:rsidRPr="00020E4E">
        <w:t>bipartisan</w:t>
      </w:r>
      <w:proofErr w:type="gramEnd"/>
      <w:r w:rsidRPr="00020E4E">
        <w:t xml:space="preserve"> message we are sending and change course.</w:t>
      </w:r>
    </w:p>
    <w:p w:rsidR="00F118CE" w:rsidRPr="00020E4E" w:rsidRDefault="00F118CE" w:rsidP="00F118CE">
      <w:r w:rsidRPr="00020E4E">
        <w:t xml:space="preserve">  The question today before the House is whether or not we agree with </w:t>
      </w:r>
    </w:p>
    <w:p w:rsidR="00F118CE" w:rsidRPr="00020E4E" w:rsidRDefault="00F118CE" w:rsidP="00F118CE">
      <w:proofErr w:type="gramStart"/>
      <w:r w:rsidRPr="00020E4E">
        <w:t>the</w:t>
      </w:r>
      <w:proofErr w:type="gramEnd"/>
      <w:r w:rsidRPr="00020E4E">
        <w:t xml:space="preserve"> President's plan to send 21,000 additional troops to Iraq to </w:t>
      </w:r>
    </w:p>
    <w:p w:rsidR="00F118CE" w:rsidRPr="00020E4E" w:rsidRDefault="00F118CE" w:rsidP="00F118CE">
      <w:proofErr w:type="gramStart"/>
      <w:r w:rsidRPr="00020E4E">
        <w:t>referee</w:t>
      </w:r>
      <w:proofErr w:type="gramEnd"/>
      <w:r w:rsidRPr="00020E4E">
        <w:t xml:space="preserve"> a growing civil war. I do not agree with this escalation. I </w:t>
      </w:r>
    </w:p>
    <w:p w:rsidR="00F118CE" w:rsidRPr="00020E4E" w:rsidRDefault="00F118CE" w:rsidP="00F118CE">
      <w:proofErr w:type="gramStart"/>
      <w:r w:rsidRPr="00020E4E">
        <w:t>urge</w:t>
      </w:r>
      <w:proofErr w:type="gramEnd"/>
      <w:r w:rsidRPr="00020E4E">
        <w:t xml:space="preserve"> all my colleagues to join in calling on the President to change </w:t>
      </w:r>
    </w:p>
    <w:p w:rsidR="00F118CE" w:rsidRPr="00020E4E" w:rsidRDefault="00F118CE" w:rsidP="00F118CE">
      <w:proofErr w:type="gramStart"/>
      <w:r w:rsidRPr="00020E4E">
        <w:t>course</w:t>
      </w:r>
      <w:proofErr w:type="gramEnd"/>
      <w:r w:rsidRPr="00020E4E">
        <w:t xml:space="preserve"> in Iraq</w:t>
      </w:r>
    </w:p>
    <w:p w:rsidR="00F118CE" w:rsidRDefault="00F118CE" w:rsidP="00F118CE"/>
    <w:p w:rsidR="00F118CE" w:rsidRDefault="00F118CE" w:rsidP="00F118CE"/>
    <w:p w:rsidR="00F118CE" w:rsidRDefault="00F118CE" w:rsidP="00F118CE"/>
    <w:p w:rsidR="00F118CE" w:rsidRDefault="00F118CE" w:rsidP="00F118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10E" w:rsidRDefault="002E210E" w:rsidP="00F118CE">
      <w:r>
        <w:separator/>
      </w:r>
    </w:p>
  </w:endnote>
  <w:endnote w:type="continuationSeparator" w:id="0">
    <w:p w:rsidR="002E210E" w:rsidRDefault="002E210E" w:rsidP="00F11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Default="00F118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Default="00F118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Default="00F118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10E" w:rsidRDefault="002E210E" w:rsidP="00F118CE">
      <w:r>
        <w:separator/>
      </w:r>
    </w:p>
  </w:footnote>
  <w:footnote w:type="continuationSeparator" w:id="0">
    <w:p w:rsidR="002E210E" w:rsidRDefault="002E210E" w:rsidP="00F118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Default="00F118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Pr="00020E4E" w:rsidRDefault="00F118CE" w:rsidP="00F118CE">
    <w:r w:rsidRPr="00020E4E">
      <w:t>(Thursday, February 15, 2007)]</w:t>
    </w:r>
  </w:p>
  <w:p w:rsidR="00F118CE" w:rsidRPr="00020E4E" w:rsidRDefault="00F118CE" w:rsidP="00F118CE">
    <w:r w:rsidRPr="00020E4E">
      <w:t>[House]</w:t>
    </w:r>
  </w:p>
  <w:p w:rsidR="00F118CE" w:rsidRDefault="00F118CE">
    <w:pPr>
      <w:pStyle w:val="Header"/>
    </w:pPr>
    <w:r w:rsidRPr="00020E4E">
      <w:t>Mr. LEVIN.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8CE" w:rsidRDefault="00F118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8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210E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8CE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8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18CE"/>
  </w:style>
  <w:style w:type="paragraph" w:styleId="Footer">
    <w:name w:val="footer"/>
    <w:basedOn w:val="Normal"/>
    <w:link w:val="FooterChar"/>
    <w:uiPriority w:val="99"/>
    <w:semiHidden/>
    <w:unhideWhenUsed/>
    <w:rsid w:val="00F118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1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3138</Characters>
  <Application>Microsoft Office Word</Application>
  <DocSecurity>0</DocSecurity>
  <Lines>26</Lines>
  <Paragraphs>7</Paragraphs>
  <ScaleCrop>false</ScaleCrop>
  <Company>Microsoft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2014-12-28T19:27:00Z</dcterms:created>
  <dcterms:modified xsi:type="dcterms:W3CDTF">2014-12-28T19:28:00Z</dcterms:modified>
</cp:coreProperties>
</file>