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B2F" w:rsidRPr="00020E4E" w:rsidRDefault="00842B2F" w:rsidP="00842B2F">
      <w:r w:rsidRPr="00020E4E">
        <w:t>I thank the gentleman for yielding.</w:t>
      </w:r>
    </w:p>
    <w:p w:rsidR="00842B2F" w:rsidRPr="00020E4E" w:rsidRDefault="00842B2F" w:rsidP="00842B2F">
      <w:r w:rsidRPr="00020E4E">
        <w:t xml:space="preserve">  Mr. Speaker, I thank our Speaker and the majority leader for </w:t>
      </w:r>
    </w:p>
    <w:p w:rsidR="00842B2F" w:rsidRPr="00020E4E" w:rsidRDefault="00842B2F" w:rsidP="00842B2F">
      <w:proofErr w:type="gramStart"/>
      <w:r w:rsidRPr="00020E4E">
        <w:t>scheduling</w:t>
      </w:r>
      <w:proofErr w:type="gramEnd"/>
      <w:r w:rsidRPr="00020E4E">
        <w:t xml:space="preserve"> this long overdue debate on Iraq. For 4 years we have </w:t>
      </w:r>
    </w:p>
    <w:p w:rsidR="00842B2F" w:rsidRPr="00020E4E" w:rsidRDefault="00842B2F" w:rsidP="00842B2F">
      <w:proofErr w:type="gramStart"/>
      <w:r w:rsidRPr="00020E4E">
        <w:t>suffered</w:t>
      </w:r>
      <w:proofErr w:type="gramEnd"/>
      <w:r w:rsidRPr="00020E4E">
        <w:t xml:space="preserve"> from a Congress that was unwilling to lead, and content simply </w:t>
      </w:r>
    </w:p>
    <w:p w:rsidR="00842B2F" w:rsidRPr="00020E4E" w:rsidRDefault="00842B2F" w:rsidP="00842B2F">
      <w:proofErr w:type="gramStart"/>
      <w:r w:rsidRPr="00020E4E">
        <w:t>to</w:t>
      </w:r>
      <w:proofErr w:type="gramEnd"/>
      <w:r w:rsidRPr="00020E4E">
        <w:t xml:space="preserve"> follow on Iraq. The previous majority gave the President a blank </w:t>
      </w:r>
    </w:p>
    <w:p w:rsidR="00842B2F" w:rsidRPr="00020E4E" w:rsidRDefault="00842B2F" w:rsidP="00842B2F">
      <w:proofErr w:type="gramStart"/>
      <w:r w:rsidRPr="00020E4E">
        <w:t>check</w:t>
      </w:r>
      <w:proofErr w:type="gramEnd"/>
      <w:r w:rsidRPr="00020E4E">
        <w:t xml:space="preserve"> for the war and rubber-stamped the funding. They ignored </w:t>
      </w:r>
    </w:p>
    <w:p w:rsidR="00842B2F" w:rsidRPr="00020E4E" w:rsidRDefault="00842B2F" w:rsidP="00842B2F">
      <w:proofErr w:type="gramStart"/>
      <w:r w:rsidRPr="00020E4E">
        <w:t>oversight</w:t>
      </w:r>
      <w:proofErr w:type="gramEnd"/>
      <w:r w:rsidRPr="00020E4E">
        <w:t>, avoided investigations, and stifled debate.</w:t>
      </w:r>
    </w:p>
    <w:p w:rsidR="00842B2F" w:rsidRPr="00020E4E" w:rsidRDefault="00842B2F" w:rsidP="00842B2F">
      <w:r w:rsidRPr="00020E4E">
        <w:t xml:space="preserve">  Today in Iraq, the price of this neglect is the loss of too many </w:t>
      </w:r>
    </w:p>
    <w:p w:rsidR="00842B2F" w:rsidRPr="00020E4E" w:rsidRDefault="00842B2F" w:rsidP="00842B2F">
      <w:r w:rsidRPr="00020E4E">
        <w:t>American lives caught in the crossfire of a sectarian civil war.</w:t>
      </w:r>
    </w:p>
    <w:p w:rsidR="00842B2F" w:rsidRPr="00020E4E" w:rsidRDefault="00842B2F" w:rsidP="00842B2F">
      <w:r w:rsidRPr="00020E4E">
        <w:t xml:space="preserve">  Now our new Democratic leaders and committee chairs are asserting </w:t>
      </w:r>
    </w:p>
    <w:p w:rsidR="00842B2F" w:rsidRPr="00020E4E" w:rsidRDefault="00842B2F" w:rsidP="00842B2F">
      <w:proofErr w:type="gramStart"/>
      <w:r w:rsidRPr="00020E4E">
        <w:t>Congress' constitutional responsibilities on war and peace.</w:t>
      </w:r>
      <w:proofErr w:type="gramEnd"/>
      <w:r w:rsidRPr="00020E4E">
        <w:t xml:space="preserve"> We are </w:t>
      </w:r>
    </w:p>
    <w:p w:rsidR="00842B2F" w:rsidRPr="00020E4E" w:rsidRDefault="00842B2F" w:rsidP="00842B2F">
      <w:proofErr w:type="gramStart"/>
      <w:r w:rsidRPr="00020E4E">
        <w:t>reclaiming</w:t>
      </w:r>
      <w:proofErr w:type="gramEnd"/>
      <w:r w:rsidRPr="00020E4E">
        <w:t xml:space="preserve"> a congressional role in foreign policy in order to bring a </w:t>
      </w:r>
    </w:p>
    <w:p w:rsidR="00842B2F" w:rsidRPr="00020E4E" w:rsidRDefault="00842B2F" w:rsidP="00842B2F">
      <w:proofErr w:type="gramStart"/>
      <w:r w:rsidRPr="00020E4E">
        <w:t>responsible</w:t>
      </w:r>
      <w:proofErr w:type="gramEnd"/>
      <w:r w:rsidRPr="00020E4E">
        <w:t xml:space="preserve"> end to the U.S. military involvement in Iraq. One step is </w:t>
      </w:r>
    </w:p>
    <w:p w:rsidR="00842B2F" w:rsidRPr="00020E4E" w:rsidRDefault="00842B2F" w:rsidP="00842B2F">
      <w:proofErr w:type="gramStart"/>
      <w:r w:rsidRPr="00020E4E">
        <w:t>this</w:t>
      </w:r>
      <w:proofErr w:type="gramEnd"/>
      <w:r w:rsidRPr="00020E4E">
        <w:t xml:space="preserve"> resolution, which sends a vital signal of disapproval of the </w:t>
      </w:r>
    </w:p>
    <w:p w:rsidR="00842B2F" w:rsidRPr="00020E4E" w:rsidRDefault="00842B2F" w:rsidP="00842B2F">
      <w:proofErr w:type="gramStart"/>
      <w:r w:rsidRPr="00020E4E">
        <w:t>President's escalation plan.</w:t>
      </w:r>
      <w:proofErr w:type="gramEnd"/>
      <w:r w:rsidRPr="00020E4E">
        <w:t xml:space="preserve"> Another is the</w:t>
      </w:r>
    </w:p>
    <w:p w:rsidR="00842B2F" w:rsidRPr="00020E4E" w:rsidRDefault="00842B2F" w:rsidP="00842B2F">
      <w:proofErr w:type="gramStart"/>
      <w:r w:rsidRPr="00020E4E">
        <w:t>ambitious</w:t>
      </w:r>
      <w:proofErr w:type="gramEnd"/>
      <w:r w:rsidRPr="00020E4E">
        <w:t xml:space="preserve"> list of long overdue oversight hearings.</w:t>
      </w:r>
    </w:p>
    <w:p w:rsidR="00842B2F" w:rsidRPr="00020E4E" w:rsidRDefault="00842B2F" w:rsidP="00842B2F">
      <w:r w:rsidRPr="00020E4E">
        <w:t xml:space="preserve">  In the first 5 weeks of this Congress, we held more hearings on Iraq </w:t>
      </w:r>
    </w:p>
    <w:p w:rsidR="00842B2F" w:rsidRPr="00020E4E" w:rsidRDefault="00842B2F" w:rsidP="00842B2F">
      <w:proofErr w:type="gramStart"/>
      <w:r w:rsidRPr="00020E4E">
        <w:t>than</w:t>
      </w:r>
      <w:proofErr w:type="gramEnd"/>
      <w:r w:rsidRPr="00020E4E">
        <w:t xml:space="preserve"> the Republicans held in all of 2006. The next step, we should use </w:t>
      </w:r>
    </w:p>
    <w:p w:rsidR="00842B2F" w:rsidRPr="00020E4E" w:rsidRDefault="00842B2F" w:rsidP="00842B2F">
      <w:proofErr w:type="gramStart"/>
      <w:r w:rsidRPr="00020E4E">
        <w:t>the</w:t>
      </w:r>
      <w:proofErr w:type="gramEnd"/>
      <w:r w:rsidRPr="00020E4E">
        <w:t xml:space="preserve"> appropriations bills to shape policy in Iraq.</w:t>
      </w:r>
    </w:p>
    <w:p w:rsidR="00842B2F" w:rsidRPr="00020E4E" w:rsidRDefault="00842B2F" w:rsidP="00842B2F">
      <w:r w:rsidRPr="00020E4E">
        <w:t xml:space="preserve">  I strongly support the Skelton-Lantos resolution, which expresses </w:t>
      </w:r>
    </w:p>
    <w:p w:rsidR="00842B2F" w:rsidRPr="00020E4E" w:rsidRDefault="00842B2F" w:rsidP="00842B2F">
      <w:proofErr w:type="gramStart"/>
      <w:r w:rsidRPr="00020E4E">
        <w:t>support</w:t>
      </w:r>
      <w:proofErr w:type="gramEnd"/>
      <w:r w:rsidRPr="00020E4E">
        <w:t xml:space="preserve"> for the troops and disapproval of the President's escalation. </w:t>
      </w:r>
    </w:p>
    <w:p w:rsidR="00842B2F" w:rsidRPr="00020E4E" w:rsidRDefault="00842B2F" w:rsidP="00842B2F">
      <w:r w:rsidRPr="00020E4E">
        <w:t xml:space="preserve">Only a political solution, not a military one, will address the </w:t>
      </w:r>
    </w:p>
    <w:p w:rsidR="00842B2F" w:rsidRPr="00020E4E" w:rsidRDefault="00842B2F" w:rsidP="00842B2F">
      <w:proofErr w:type="gramStart"/>
      <w:r w:rsidRPr="00020E4E">
        <w:t>sectarian</w:t>
      </w:r>
      <w:proofErr w:type="gramEnd"/>
      <w:r w:rsidRPr="00020E4E">
        <w:t xml:space="preserve"> conflict in Iraq. Yet President Bush has rejected the wisdom </w:t>
      </w:r>
    </w:p>
    <w:p w:rsidR="00842B2F" w:rsidRPr="00020E4E" w:rsidRDefault="00842B2F" w:rsidP="00842B2F">
      <w:proofErr w:type="gramStart"/>
      <w:r w:rsidRPr="00020E4E">
        <w:t>of</w:t>
      </w:r>
      <w:proofErr w:type="gramEnd"/>
      <w:r w:rsidRPr="00020E4E">
        <w:t xml:space="preserve"> his military commanders, the Iraq Study Group, and many other </w:t>
      </w:r>
    </w:p>
    <w:p w:rsidR="00842B2F" w:rsidRPr="00020E4E" w:rsidRDefault="00842B2F" w:rsidP="00842B2F">
      <w:proofErr w:type="gramStart"/>
      <w:r w:rsidRPr="00020E4E">
        <w:t>experts</w:t>
      </w:r>
      <w:proofErr w:type="gramEnd"/>
      <w:r w:rsidRPr="00020E4E">
        <w:t xml:space="preserve"> by choosing to send more troops into a Sunni-</w:t>
      </w:r>
      <w:proofErr w:type="spellStart"/>
      <w:r w:rsidRPr="00020E4E">
        <w:t>Shia</w:t>
      </w:r>
      <w:proofErr w:type="spellEnd"/>
      <w:r w:rsidRPr="00020E4E">
        <w:t xml:space="preserve"> conflict that </w:t>
      </w:r>
    </w:p>
    <w:p w:rsidR="00842B2F" w:rsidRPr="00020E4E" w:rsidRDefault="00842B2F" w:rsidP="00842B2F">
      <w:proofErr w:type="gramStart"/>
      <w:r w:rsidRPr="00020E4E">
        <w:t>we</w:t>
      </w:r>
      <w:proofErr w:type="gramEnd"/>
      <w:r w:rsidRPr="00020E4E">
        <w:t xml:space="preserve"> cannot control.</w:t>
      </w:r>
    </w:p>
    <w:p w:rsidR="00842B2F" w:rsidRPr="00020E4E" w:rsidRDefault="00842B2F" w:rsidP="00842B2F">
      <w:r w:rsidRPr="00020E4E">
        <w:t xml:space="preserve">  Escalation, we know, is opposed by the majority of the American </w:t>
      </w:r>
    </w:p>
    <w:p w:rsidR="00842B2F" w:rsidRPr="00020E4E" w:rsidRDefault="00842B2F" w:rsidP="00842B2F">
      <w:proofErr w:type="gramStart"/>
      <w:r w:rsidRPr="00020E4E">
        <w:t>people</w:t>
      </w:r>
      <w:proofErr w:type="gramEnd"/>
      <w:r w:rsidRPr="00020E4E">
        <w:t xml:space="preserve">. More telling, it is opposed by a majority of the Iraqi people. </w:t>
      </w:r>
    </w:p>
    <w:p w:rsidR="00842B2F" w:rsidRPr="00020E4E" w:rsidRDefault="00842B2F" w:rsidP="00842B2F">
      <w:r w:rsidRPr="00020E4E">
        <w:t xml:space="preserve">When the White House war plans diverge from the wishes of the people </w:t>
      </w:r>
    </w:p>
    <w:p w:rsidR="00842B2F" w:rsidRPr="00020E4E" w:rsidRDefault="00842B2F" w:rsidP="00842B2F">
      <w:proofErr w:type="gramStart"/>
      <w:r w:rsidRPr="00020E4E">
        <w:t>and</w:t>
      </w:r>
      <w:proofErr w:type="gramEnd"/>
      <w:r w:rsidRPr="00020E4E">
        <w:t xml:space="preserve"> leaders of Iraq, we must question the relevance of the mission. Our </w:t>
      </w:r>
    </w:p>
    <w:p w:rsidR="00842B2F" w:rsidRPr="00020E4E" w:rsidRDefault="00842B2F" w:rsidP="00842B2F">
      <w:proofErr w:type="gramStart"/>
      <w:r w:rsidRPr="00020E4E">
        <w:t>statement</w:t>
      </w:r>
      <w:proofErr w:type="gramEnd"/>
      <w:r w:rsidRPr="00020E4E">
        <w:t xml:space="preserve"> on the escalation is important, but our constituents also </w:t>
      </w:r>
    </w:p>
    <w:p w:rsidR="00842B2F" w:rsidRPr="00020E4E" w:rsidRDefault="00842B2F" w:rsidP="00842B2F">
      <w:proofErr w:type="gramStart"/>
      <w:r w:rsidRPr="00020E4E">
        <w:t>deserve</w:t>
      </w:r>
      <w:proofErr w:type="gramEnd"/>
      <w:r w:rsidRPr="00020E4E">
        <w:t xml:space="preserve"> to know our position on an exit strategy.</w:t>
      </w:r>
    </w:p>
    <w:p w:rsidR="00842B2F" w:rsidRPr="00020E4E" w:rsidRDefault="00842B2F" w:rsidP="00842B2F">
      <w:r w:rsidRPr="00020E4E">
        <w:t xml:space="preserve">  We cannot make needed investments in our future until we put our </w:t>
      </w:r>
    </w:p>
    <w:p w:rsidR="00842B2F" w:rsidRPr="00020E4E" w:rsidRDefault="00842B2F" w:rsidP="00842B2F">
      <w:proofErr w:type="gramStart"/>
      <w:r w:rsidRPr="00020E4E">
        <w:t>involvement</w:t>
      </w:r>
      <w:proofErr w:type="gramEnd"/>
      <w:r w:rsidRPr="00020E4E">
        <w:t xml:space="preserve"> in Iraq in the past. This war is straining our military and </w:t>
      </w:r>
    </w:p>
    <w:p w:rsidR="00842B2F" w:rsidRPr="00020E4E" w:rsidRDefault="00842B2F" w:rsidP="00842B2F">
      <w:proofErr w:type="gramStart"/>
      <w:r w:rsidRPr="00020E4E">
        <w:t>undermining</w:t>
      </w:r>
      <w:proofErr w:type="gramEnd"/>
      <w:r w:rsidRPr="00020E4E">
        <w:t xml:space="preserve"> our ability to deal with domestic challenges. We must force </w:t>
      </w:r>
    </w:p>
    <w:p w:rsidR="00842B2F" w:rsidRPr="00020E4E" w:rsidRDefault="00842B2F" w:rsidP="00842B2F">
      <w:r w:rsidRPr="00020E4E">
        <w:t xml:space="preserve">Iraqis to take responsibility for their own security by directing an </w:t>
      </w:r>
    </w:p>
    <w:p w:rsidR="00842B2F" w:rsidRPr="00020E4E" w:rsidRDefault="00842B2F" w:rsidP="00842B2F">
      <w:proofErr w:type="gramStart"/>
      <w:r w:rsidRPr="00020E4E">
        <w:t>orderly</w:t>
      </w:r>
      <w:proofErr w:type="gramEnd"/>
      <w:r w:rsidRPr="00020E4E">
        <w:t xml:space="preserve"> redeployment of the troops and promoting a political solution </w:t>
      </w:r>
    </w:p>
    <w:p w:rsidR="00842B2F" w:rsidRPr="00020E4E" w:rsidRDefault="00842B2F" w:rsidP="00842B2F">
      <w:proofErr w:type="gramStart"/>
      <w:r w:rsidRPr="00020E4E">
        <w:t>in</w:t>
      </w:r>
      <w:proofErr w:type="gramEnd"/>
      <w:r w:rsidRPr="00020E4E">
        <w:t xml:space="preserve"> Iraq with a focus on transition to Iraqi control.</w:t>
      </w:r>
    </w:p>
    <w:p w:rsidR="00842B2F" w:rsidRPr="00020E4E" w:rsidRDefault="00842B2F" w:rsidP="00842B2F">
      <w:r w:rsidRPr="00020E4E">
        <w:t xml:space="preserve">  Recent experience shows that the U.S. must impose deadlines with </w:t>
      </w:r>
    </w:p>
    <w:p w:rsidR="00842B2F" w:rsidRPr="00020E4E" w:rsidRDefault="00842B2F" w:rsidP="00842B2F">
      <w:proofErr w:type="gramStart"/>
      <w:r w:rsidRPr="00020E4E">
        <w:t>consequences</w:t>
      </w:r>
      <w:proofErr w:type="gramEnd"/>
      <w:r w:rsidRPr="00020E4E">
        <w:t xml:space="preserve"> so that Iraqi leaders will be compelled to take </w:t>
      </w:r>
    </w:p>
    <w:p w:rsidR="00842B2F" w:rsidRPr="00020E4E" w:rsidRDefault="00842B2F" w:rsidP="00842B2F">
      <w:proofErr w:type="gramStart"/>
      <w:r w:rsidRPr="00020E4E">
        <w:t>responsibility</w:t>
      </w:r>
      <w:proofErr w:type="gramEnd"/>
      <w:r w:rsidRPr="00020E4E">
        <w:t xml:space="preserve">. An indefinite U.S. military experience in Iraq creates </w:t>
      </w:r>
    </w:p>
    <w:p w:rsidR="00842B2F" w:rsidRPr="00020E4E" w:rsidRDefault="00842B2F" w:rsidP="00842B2F">
      <w:proofErr w:type="gramStart"/>
      <w:r w:rsidRPr="00020E4E">
        <w:t>a</w:t>
      </w:r>
      <w:proofErr w:type="gramEnd"/>
      <w:r w:rsidRPr="00020E4E">
        <w:t xml:space="preserve"> climate of dependency that undermines the goal of having the Iraqi </w:t>
      </w:r>
    </w:p>
    <w:p w:rsidR="00842B2F" w:rsidRPr="00020E4E" w:rsidRDefault="00842B2F" w:rsidP="00842B2F">
      <w:r w:rsidRPr="00020E4E">
        <w:t xml:space="preserve">Government control internal security. It is not in our national </w:t>
      </w:r>
    </w:p>
    <w:p w:rsidR="00842B2F" w:rsidRPr="00020E4E" w:rsidRDefault="00842B2F" w:rsidP="00842B2F">
      <w:proofErr w:type="gramStart"/>
      <w:r w:rsidRPr="00020E4E">
        <w:t>interests</w:t>
      </w:r>
      <w:proofErr w:type="gramEnd"/>
      <w:r w:rsidRPr="00020E4E">
        <w:t xml:space="preserve"> to have U.S. troops placed between warring factions in a </w:t>
      </w:r>
    </w:p>
    <w:p w:rsidR="00842B2F" w:rsidRPr="00020E4E" w:rsidRDefault="00842B2F" w:rsidP="00842B2F">
      <w:proofErr w:type="gramStart"/>
      <w:r w:rsidRPr="00020E4E">
        <w:t>sectarian</w:t>
      </w:r>
      <w:proofErr w:type="gramEnd"/>
      <w:r w:rsidRPr="00020E4E">
        <w:t xml:space="preserve"> war.</w:t>
      </w:r>
    </w:p>
    <w:p w:rsidR="00842B2F" w:rsidRPr="00020E4E" w:rsidRDefault="00842B2F" w:rsidP="00842B2F">
      <w:r w:rsidRPr="00020E4E">
        <w:t xml:space="preserve">  To achieve this goal, I support H.R. 645, a bill introduced by </w:t>
      </w:r>
    </w:p>
    <w:p w:rsidR="00842B2F" w:rsidRPr="00020E4E" w:rsidRDefault="00842B2F" w:rsidP="00842B2F">
      <w:proofErr w:type="gramStart"/>
      <w:r w:rsidRPr="00020E4E">
        <w:t>Representative David Price and Representative Brad Miller.</w:t>
      </w:r>
      <w:proofErr w:type="gramEnd"/>
      <w:r w:rsidRPr="00020E4E">
        <w:t xml:space="preserve"> The bill </w:t>
      </w:r>
    </w:p>
    <w:p w:rsidR="00842B2F" w:rsidRPr="00020E4E" w:rsidRDefault="00842B2F" w:rsidP="00842B2F">
      <w:proofErr w:type="gramStart"/>
      <w:r w:rsidRPr="00020E4E">
        <w:lastRenderedPageBreak/>
        <w:t>terminates</w:t>
      </w:r>
      <w:proofErr w:type="gramEnd"/>
      <w:r w:rsidRPr="00020E4E">
        <w:t xml:space="preserve">, by December 31, 2007, the authorization for military </w:t>
      </w:r>
    </w:p>
    <w:p w:rsidR="00842B2F" w:rsidRPr="00020E4E" w:rsidRDefault="00842B2F" w:rsidP="00842B2F">
      <w:proofErr w:type="gramStart"/>
      <w:r w:rsidRPr="00020E4E">
        <w:t>operations</w:t>
      </w:r>
      <w:proofErr w:type="gramEnd"/>
      <w:r w:rsidRPr="00020E4E">
        <w:t xml:space="preserve"> in Iraq that passed, over my objection, in 2002. The </w:t>
      </w:r>
    </w:p>
    <w:p w:rsidR="00842B2F" w:rsidRPr="00020E4E" w:rsidRDefault="00842B2F" w:rsidP="00842B2F">
      <w:proofErr w:type="gramStart"/>
      <w:r w:rsidRPr="00020E4E">
        <w:t>original</w:t>
      </w:r>
      <w:proofErr w:type="gramEnd"/>
      <w:r w:rsidRPr="00020E4E">
        <w:t xml:space="preserve"> mission, eliminating weapons of mass destruction and ousting </w:t>
      </w:r>
    </w:p>
    <w:p w:rsidR="00842B2F" w:rsidRPr="00020E4E" w:rsidRDefault="00842B2F" w:rsidP="00842B2F">
      <w:r w:rsidRPr="00020E4E">
        <w:t xml:space="preserve">Saddam </w:t>
      </w:r>
      <w:proofErr w:type="gramStart"/>
      <w:r w:rsidRPr="00020E4E">
        <w:t>Hussein,</w:t>
      </w:r>
      <w:proofErr w:type="gramEnd"/>
      <w:r w:rsidRPr="00020E4E">
        <w:t xml:space="preserve"> is no longer operative.</w:t>
      </w:r>
    </w:p>
    <w:p w:rsidR="00842B2F" w:rsidRPr="00020E4E" w:rsidRDefault="00842B2F" w:rsidP="00842B2F">
      <w:r w:rsidRPr="00020E4E">
        <w:t xml:space="preserve">  If the President believes troops should remain in Iraq beyond 2007, </w:t>
      </w:r>
    </w:p>
    <w:p w:rsidR="00842B2F" w:rsidRPr="00020E4E" w:rsidRDefault="00842B2F" w:rsidP="00842B2F">
      <w:proofErr w:type="gramStart"/>
      <w:r w:rsidRPr="00020E4E">
        <w:t>he</w:t>
      </w:r>
      <w:proofErr w:type="gramEnd"/>
      <w:r w:rsidRPr="00020E4E">
        <w:t xml:space="preserve"> must come to Congress and justify a new mission, and Congress would </w:t>
      </w:r>
    </w:p>
    <w:p w:rsidR="00842B2F" w:rsidRPr="00020E4E" w:rsidRDefault="00842B2F" w:rsidP="00842B2F">
      <w:proofErr w:type="gramStart"/>
      <w:r w:rsidRPr="00020E4E">
        <w:t>have</w:t>
      </w:r>
      <w:proofErr w:type="gramEnd"/>
      <w:r w:rsidRPr="00020E4E">
        <w:t xml:space="preserve"> to vote to approve a new mission. H.R. 645 also requires the </w:t>
      </w:r>
    </w:p>
    <w:p w:rsidR="00842B2F" w:rsidRPr="00020E4E" w:rsidRDefault="00842B2F" w:rsidP="00842B2F">
      <w:r w:rsidRPr="00020E4E">
        <w:t xml:space="preserve">President to submit a plan and timetable for phasing out troop </w:t>
      </w:r>
    </w:p>
    <w:p w:rsidR="00842B2F" w:rsidRPr="00020E4E" w:rsidRDefault="00842B2F" w:rsidP="00842B2F">
      <w:proofErr w:type="gramStart"/>
      <w:r w:rsidRPr="00020E4E">
        <w:t>deployments</w:t>
      </w:r>
      <w:proofErr w:type="gramEnd"/>
      <w:r w:rsidRPr="00020E4E">
        <w:t xml:space="preserve"> by December 31, 2007. It prohibits funding for permanent </w:t>
      </w:r>
    </w:p>
    <w:p w:rsidR="00842B2F" w:rsidRPr="00020E4E" w:rsidRDefault="00842B2F" w:rsidP="00842B2F">
      <w:r w:rsidRPr="00020E4E">
        <w:t xml:space="preserve">U.S. bases in Iraq. It authorizes funding for employment, democracy, </w:t>
      </w:r>
    </w:p>
    <w:p w:rsidR="00842B2F" w:rsidRPr="00020E4E" w:rsidRDefault="00842B2F" w:rsidP="00842B2F">
      <w:proofErr w:type="gramStart"/>
      <w:r w:rsidRPr="00020E4E">
        <w:t>and</w:t>
      </w:r>
      <w:proofErr w:type="gramEnd"/>
      <w:r w:rsidRPr="00020E4E">
        <w:t xml:space="preserve"> governance programs in that country, and it creates a Special Envoy </w:t>
      </w:r>
    </w:p>
    <w:p w:rsidR="00842B2F" w:rsidRPr="00020E4E" w:rsidRDefault="00842B2F" w:rsidP="00842B2F">
      <w:proofErr w:type="gramStart"/>
      <w:r w:rsidRPr="00020E4E">
        <w:t>for</w:t>
      </w:r>
      <w:proofErr w:type="gramEnd"/>
      <w:r w:rsidRPr="00020E4E">
        <w:t xml:space="preserve"> Iraq regional security.</w:t>
      </w:r>
    </w:p>
    <w:p w:rsidR="00842B2F" w:rsidRPr="00020E4E" w:rsidRDefault="00842B2F" w:rsidP="00842B2F">
      <w:r w:rsidRPr="00020E4E">
        <w:t xml:space="preserve">  America's servicemen and women who have been sent to Iraq have served </w:t>
      </w:r>
    </w:p>
    <w:p w:rsidR="00842B2F" w:rsidRPr="00020E4E" w:rsidRDefault="00842B2F" w:rsidP="00842B2F">
      <w:proofErr w:type="gramStart"/>
      <w:r w:rsidRPr="00020E4E">
        <w:t>with</w:t>
      </w:r>
      <w:proofErr w:type="gramEnd"/>
      <w:r w:rsidRPr="00020E4E">
        <w:t xml:space="preserve"> skill, determination, and courage. We owe them and their families </w:t>
      </w:r>
    </w:p>
    <w:p w:rsidR="00842B2F" w:rsidRPr="00020E4E" w:rsidRDefault="00842B2F" w:rsidP="00842B2F">
      <w:proofErr w:type="gramStart"/>
      <w:r w:rsidRPr="00020E4E">
        <w:t>our</w:t>
      </w:r>
      <w:proofErr w:type="gramEnd"/>
      <w:r w:rsidRPr="00020E4E">
        <w:t xml:space="preserve"> gratitude and our unwavering support.</w:t>
      </w:r>
    </w:p>
    <w:p w:rsidR="00842B2F" w:rsidRPr="00020E4E" w:rsidRDefault="00842B2F" w:rsidP="00842B2F">
      <w:r w:rsidRPr="00020E4E">
        <w:t xml:space="preserve">  Like every Member of Congress, I have been to too many funerals not </w:t>
      </w:r>
    </w:p>
    <w:p w:rsidR="00842B2F" w:rsidRPr="00020E4E" w:rsidRDefault="00842B2F" w:rsidP="00842B2F">
      <w:proofErr w:type="gramStart"/>
      <w:r w:rsidRPr="00020E4E">
        <w:t>to</w:t>
      </w:r>
      <w:proofErr w:type="gramEnd"/>
      <w:r w:rsidRPr="00020E4E">
        <w:t xml:space="preserve"> understand the sacrifice of those who have served, and their </w:t>
      </w:r>
    </w:p>
    <w:p w:rsidR="00842B2F" w:rsidRPr="00020E4E" w:rsidRDefault="00842B2F" w:rsidP="00842B2F">
      <w:proofErr w:type="gramStart"/>
      <w:r w:rsidRPr="00020E4E">
        <w:t>families</w:t>
      </w:r>
      <w:proofErr w:type="gramEnd"/>
      <w:r w:rsidRPr="00020E4E">
        <w:t xml:space="preserve">. Neither H. Con. Res. 63 nor H.R. 645 cuts our funding for </w:t>
      </w:r>
    </w:p>
    <w:p w:rsidR="00842B2F" w:rsidRPr="00020E4E" w:rsidRDefault="00842B2F" w:rsidP="00842B2F">
      <w:proofErr w:type="gramStart"/>
      <w:r w:rsidRPr="00020E4E">
        <w:t>armor</w:t>
      </w:r>
      <w:proofErr w:type="gramEnd"/>
      <w:r w:rsidRPr="00020E4E">
        <w:t xml:space="preserve"> and protective equipment still needed by troops in the war zone. </w:t>
      </w:r>
    </w:p>
    <w:p w:rsidR="00842B2F" w:rsidRPr="00020E4E" w:rsidRDefault="00842B2F" w:rsidP="00842B2F">
      <w:r w:rsidRPr="00020E4E">
        <w:t xml:space="preserve">Congress must take a long overdue leadership role in ending this war. </w:t>
      </w:r>
    </w:p>
    <w:p w:rsidR="00842B2F" w:rsidRPr="00020E4E" w:rsidRDefault="00842B2F" w:rsidP="00842B2F">
      <w:r w:rsidRPr="00020E4E">
        <w:t xml:space="preserve">This resolution is an important first step, and I urge all Members to </w:t>
      </w:r>
    </w:p>
    <w:p w:rsidR="00842B2F" w:rsidRPr="00020E4E" w:rsidRDefault="00842B2F" w:rsidP="00842B2F">
      <w:proofErr w:type="gramStart"/>
      <w:r w:rsidRPr="00020E4E">
        <w:t>support</w:t>
      </w:r>
      <w:proofErr w:type="gramEnd"/>
      <w:r w:rsidRPr="00020E4E">
        <w:t xml:space="preserve"> it.</w:t>
      </w:r>
    </w:p>
    <w:p w:rsidR="00842B2F" w:rsidRDefault="00842B2F" w:rsidP="00842B2F"/>
    <w:p w:rsidR="00842B2F" w:rsidRDefault="00842B2F" w:rsidP="00842B2F"/>
    <w:p w:rsidR="00842B2F" w:rsidRDefault="00842B2F" w:rsidP="00842B2F"/>
    <w:p w:rsidR="00842B2F" w:rsidRDefault="00842B2F" w:rsidP="00842B2F"/>
    <w:p w:rsidR="00842B2F" w:rsidRDefault="00842B2F" w:rsidP="00842B2F"/>
    <w:p w:rsidR="00842B2F" w:rsidRDefault="00842B2F" w:rsidP="00842B2F"/>
    <w:p w:rsidR="00842B2F" w:rsidRDefault="00842B2F" w:rsidP="00842B2F"/>
    <w:p w:rsidR="00842B2F" w:rsidRPr="00020E4E" w:rsidRDefault="00842B2F" w:rsidP="00842B2F">
      <w:r w:rsidRPr="00020E4E">
        <w:t xml:space="preserve">  </w:t>
      </w:r>
    </w:p>
    <w:p w:rsidR="00842B2F" w:rsidRDefault="00842B2F" w:rsidP="00842B2F"/>
    <w:p w:rsidR="00842B2F" w:rsidRDefault="00842B2F" w:rsidP="00842B2F"/>
    <w:p w:rsidR="00842B2F" w:rsidRDefault="00842B2F" w:rsidP="00842B2F"/>
    <w:p w:rsidR="00842B2F" w:rsidRDefault="00842B2F" w:rsidP="00842B2F"/>
    <w:p w:rsidR="00842B2F" w:rsidRDefault="00842B2F" w:rsidP="00842B2F">
      <w:r w:rsidRPr="00020E4E">
        <w:t xml:space="preserve"> 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59" w:rsidRDefault="00596459" w:rsidP="00842B2F">
      <w:r>
        <w:separator/>
      </w:r>
    </w:p>
  </w:endnote>
  <w:endnote w:type="continuationSeparator" w:id="0">
    <w:p w:rsidR="00596459" w:rsidRDefault="00596459" w:rsidP="00842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2F" w:rsidRDefault="00842B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2F" w:rsidRDefault="00842B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2F" w:rsidRDefault="00842B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59" w:rsidRDefault="00596459" w:rsidP="00842B2F">
      <w:r>
        <w:separator/>
      </w:r>
    </w:p>
  </w:footnote>
  <w:footnote w:type="continuationSeparator" w:id="0">
    <w:p w:rsidR="00596459" w:rsidRDefault="00596459" w:rsidP="00842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2F" w:rsidRDefault="00842B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2F" w:rsidRPr="00020E4E" w:rsidRDefault="00842B2F" w:rsidP="00842B2F">
    <w:r w:rsidRPr="00020E4E">
      <w:t>(Thursday, February 15, 2007)]</w:t>
    </w:r>
  </w:p>
  <w:p w:rsidR="00842B2F" w:rsidRDefault="00842B2F" w:rsidP="00842B2F">
    <w:pPr>
      <w:tabs>
        <w:tab w:val="left" w:pos="1282"/>
      </w:tabs>
    </w:pPr>
    <w:r w:rsidRPr="00020E4E">
      <w:t>[House]</w:t>
    </w:r>
  </w:p>
  <w:p w:rsidR="00842B2F" w:rsidRDefault="00842B2F">
    <w:pPr>
      <w:pStyle w:val="Header"/>
    </w:pPr>
    <w:r w:rsidRPr="00020E4E">
      <w:t xml:space="preserve">Mr. ALLEN.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2F" w:rsidRDefault="00842B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B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9645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2B2F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B2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2B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2B2F"/>
  </w:style>
  <w:style w:type="paragraph" w:styleId="Footer">
    <w:name w:val="footer"/>
    <w:basedOn w:val="Normal"/>
    <w:link w:val="FooterChar"/>
    <w:uiPriority w:val="99"/>
    <w:semiHidden/>
    <w:unhideWhenUsed/>
    <w:rsid w:val="00842B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2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654</Words>
  <Characters>3733</Characters>
  <Application>Microsoft Office Word</Application>
  <DocSecurity>0</DocSecurity>
  <Lines>31</Lines>
  <Paragraphs>8</Paragraphs>
  <ScaleCrop>false</ScaleCrop>
  <Company>Microsoft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2014-12-28T21:22:00Z</dcterms:created>
  <dcterms:modified xsi:type="dcterms:W3CDTF">2014-12-28T21:23:00Z</dcterms:modified>
</cp:coreProperties>
</file>