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2C" w:rsidRPr="007B0494" w:rsidRDefault="00B8712C" w:rsidP="00B8712C">
      <w:r w:rsidRPr="007B0494">
        <w:t xml:space="preserve">  I thank the distinguished gentleman from North Carolina.</w:t>
      </w:r>
    </w:p>
    <w:p w:rsidR="00B8712C" w:rsidRPr="007B0494" w:rsidRDefault="00B8712C" w:rsidP="00B8712C">
      <w:r w:rsidRPr="007B0494">
        <w:t xml:space="preserve">  Mr. Speaker, I oppose deploying 20,000 additional troops to Iraq. Oh, </w:t>
      </w:r>
    </w:p>
    <w:p w:rsidR="00B8712C" w:rsidRPr="007B0494" w:rsidRDefault="00B8712C" w:rsidP="00B8712C">
      <w:proofErr w:type="gramStart"/>
      <w:r w:rsidRPr="007B0494">
        <w:t>if</w:t>
      </w:r>
      <w:proofErr w:type="gramEnd"/>
      <w:r w:rsidRPr="007B0494">
        <w:t xml:space="preserve"> you oppose the surge, the troops will be demoralized, we are told. </w:t>
      </w:r>
    </w:p>
    <w:p w:rsidR="00B8712C" w:rsidRPr="007B0494" w:rsidRDefault="00B8712C" w:rsidP="00B8712C">
      <w:r w:rsidRPr="007B0494">
        <w:t xml:space="preserve">The five ``d'' words will be prominently exposed this week as my friend </w:t>
      </w:r>
    </w:p>
    <w:p w:rsidR="00B8712C" w:rsidRPr="007B0494" w:rsidRDefault="00B8712C" w:rsidP="00B8712C">
      <w:proofErr w:type="gramStart"/>
      <w:r w:rsidRPr="007B0494">
        <w:t>just</w:t>
      </w:r>
      <w:proofErr w:type="gramEnd"/>
      <w:r w:rsidRPr="007B0494">
        <w:t xml:space="preserve"> mentioned: debate, dialogue, discipline, deliberation, and </w:t>
      </w:r>
    </w:p>
    <w:p w:rsidR="00B8712C" w:rsidRPr="007B0494" w:rsidRDefault="00B8712C" w:rsidP="00B8712C">
      <w:proofErr w:type="gramStart"/>
      <w:r w:rsidRPr="007B0494">
        <w:t>democracy</w:t>
      </w:r>
      <w:proofErr w:type="gramEnd"/>
      <w:r w:rsidRPr="007B0494">
        <w:t>.</w:t>
      </w:r>
    </w:p>
    <w:p w:rsidR="00B8712C" w:rsidRPr="007B0494" w:rsidRDefault="00B8712C" w:rsidP="00B8712C">
      <w:r w:rsidRPr="007B0494">
        <w:t xml:space="preserve">  The troop morale will be adversely affected because we are involved </w:t>
      </w:r>
    </w:p>
    <w:p w:rsidR="00B8712C" w:rsidRPr="007B0494" w:rsidRDefault="00B8712C" w:rsidP="00B8712C">
      <w:proofErr w:type="gramStart"/>
      <w:r w:rsidRPr="007B0494">
        <w:t>with</w:t>
      </w:r>
      <w:proofErr w:type="gramEnd"/>
      <w:r w:rsidRPr="007B0494">
        <w:t xml:space="preserve"> these disciplines? I think not. I believe they would more readily </w:t>
      </w:r>
    </w:p>
    <w:p w:rsidR="00B8712C" w:rsidRPr="007B0494" w:rsidRDefault="00B8712C" w:rsidP="00B8712C">
      <w:proofErr w:type="gramStart"/>
      <w:r w:rsidRPr="007B0494">
        <w:t>be</w:t>
      </w:r>
      <w:proofErr w:type="gramEnd"/>
      <w:r w:rsidRPr="007B0494">
        <w:t xml:space="preserve"> demoralized if we were willy-nilly rubber-stamping every issue </w:t>
      </w:r>
    </w:p>
    <w:p w:rsidR="00B8712C" w:rsidRPr="007B0494" w:rsidRDefault="00B8712C" w:rsidP="00B8712C">
      <w:proofErr w:type="gramStart"/>
      <w:r w:rsidRPr="007B0494">
        <w:t>confronting</w:t>
      </w:r>
      <w:proofErr w:type="gramEnd"/>
      <w:r w:rsidRPr="007B0494">
        <w:t xml:space="preserve"> us.</w:t>
      </w:r>
    </w:p>
    <w:p w:rsidR="00B8712C" w:rsidRPr="007B0494" w:rsidRDefault="00B8712C" w:rsidP="00B8712C">
      <w:r w:rsidRPr="007B0494">
        <w:t xml:space="preserve">  I approved of removing Saddam Hussein because it is my belief, and I </w:t>
      </w:r>
    </w:p>
    <w:p w:rsidR="00B8712C" w:rsidRPr="007B0494" w:rsidRDefault="00B8712C" w:rsidP="00B8712C">
      <w:proofErr w:type="gramStart"/>
      <w:r w:rsidRPr="007B0494">
        <w:t>continue</w:t>
      </w:r>
      <w:proofErr w:type="gramEnd"/>
      <w:r w:rsidRPr="007B0494">
        <w:t xml:space="preserve"> to believe it is the general consensus of this Congress, that </w:t>
      </w:r>
    </w:p>
    <w:p w:rsidR="00B8712C" w:rsidRPr="007B0494" w:rsidRDefault="00B8712C" w:rsidP="00B8712C">
      <w:r w:rsidRPr="007B0494">
        <w:t xml:space="preserve">Saddam was indeed an international terrorist. I regret that we were </w:t>
      </w:r>
    </w:p>
    <w:p w:rsidR="00B8712C" w:rsidRPr="007B0494" w:rsidRDefault="00B8712C" w:rsidP="00B8712C">
      <w:proofErr w:type="gramStart"/>
      <w:r w:rsidRPr="007B0494">
        <w:t>inept</w:t>
      </w:r>
      <w:proofErr w:type="gramEnd"/>
      <w:r w:rsidRPr="007B0494">
        <w:t xml:space="preserve"> in formulating a post-entry strategy. I am not convinced that any </w:t>
      </w:r>
    </w:p>
    <w:p w:rsidR="00B8712C" w:rsidRPr="007B0494" w:rsidRDefault="00B8712C" w:rsidP="00B8712C">
      <w:proofErr w:type="gramStart"/>
      <w:r w:rsidRPr="007B0494">
        <w:t>particular</w:t>
      </w:r>
      <w:proofErr w:type="gramEnd"/>
      <w:r w:rsidRPr="007B0494">
        <w:t xml:space="preserve"> strategy was ever in place.</w:t>
      </w:r>
    </w:p>
    <w:p w:rsidR="00B8712C" w:rsidRPr="007B0494" w:rsidRDefault="00B8712C" w:rsidP="00B8712C">
      <w:r w:rsidRPr="007B0494">
        <w:t xml:space="preserve">  It is unfortunate and, yes, unfair, that many people, strike that, </w:t>
      </w:r>
    </w:p>
    <w:p w:rsidR="00B8712C" w:rsidRPr="007B0494" w:rsidRDefault="00B8712C" w:rsidP="00B8712C">
      <w:proofErr w:type="gramStart"/>
      <w:r w:rsidRPr="007B0494">
        <w:t>some</w:t>
      </w:r>
      <w:proofErr w:type="gramEnd"/>
      <w:r w:rsidRPr="007B0494">
        <w:t xml:space="preserve"> people, perhaps many people, are blaming President Bush, the </w:t>
      </w:r>
    </w:p>
    <w:p w:rsidR="00B8712C" w:rsidRPr="007B0494" w:rsidRDefault="00B8712C" w:rsidP="00B8712C">
      <w:r w:rsidRPr="007B0494">
        <w:t xml:space="preserve">United States, Great Britain, Australia, and our other allies for the </w:t>
      </w:r>
    </w:p>
    <w:p w:rsidR="00B8712C" w:rsidRPr="007B0494" w:rsidRDefault="00B8712C" w:rsidP="00B8712C">
      <w:proofErr w:type="gramStart"/>
      <w:r w:rsidRPr="007B0494">
        <w:t>civil</w:t>
      </w:r>
      <w:proofErr w:type="gramEnd"/>
      <w:r w:rsidRPr="007B0494">
        <w:t xml:space="preserve"> unrest in Iraq. Saddam was removed and a free election was </w:t>
      </w:r>
    </w:p>
    <w:p w:rsidR="00B8712C" w:rsidRPr="007B0494" w:rsidRDefault="00B8712C" w:rsidP="00B8712C">
      <w:proofErr w:type="gramStart"/>
      <w:r w:rsidRPr="007B0494">
        <w:t>conducted</w:t>
      </w:r>
      <w:proofErr w:type="gramEnd"/>
      <w:r w:rsidRPr="007B0494">
        <w:t xml:space="preserve">, so the Iraqi people were given a choice between freedom and </w:t>
      </w:r>
    </w:p>
    <w:p w:rsidR="00B8712C" w:rsidRPr="007B0494" w:rsidRDefault="00B8712C" w:rsidP="00B8712C">
      <w:proofErr w:type="gramStart"/>
      <w:r w:rsidRPr="007B0494">
        <w:t>civil</w:t>
      </w:r>
      <w:proofErr w:type="gramEnd"/>
      <w:r w:rsidRPr="007B0494">
        <w:t xml:space="preserve"> war. Unfortunately, they chose the latter. They rejected freedom </w:t>
      </w:r>
    </w:p>
    <w:p w:rsidR="00B8712C" w:rsidRPr="007B0494" w:rsidRDefault="00B8712C" w:rsidP="00B8712C">
      <w:proofErr w:type="gramStart"/>
      <w:r w:rsidRPr="007B0494">
        <w:t>and</w:t>
      </w:r>
      <w:proofErr w:type="gramEnd"/>
      <w:r w:rsidRPr="007B0494">
        <w:t xml:space="preserve"> chose civil war. And the longer we maintain a presence there, the </w:t>
      </w:r>
    </w:p>
    <w:p w:rsidR="00B8712C" w:rsidRPr="007B0494" w:rsidRDefault="00B8712C" w:rsidP="00B8712C">
      <w:proofErr w:type="gramStart"/>
      <w:r w:rsidRPr="007B0494">
        <w:t>more</w:t>
      </w:r>
      <w:proofErr w:type="gramEnd"/>
      <w:r w:rsidRPr="007B0494">
        <w:t xml:space="preserve"> they will rely upon us. The time has come, in my opinion, for the </w:t>
      </w:r>
    </w:p>
    <w:p w:rsidR="00B8712C" w:rsidRPr="007B0494" w:rsidRDefault="00B8712C" w:rsidP="00B8712C">
      <w:proofErr w:type="gramStart"/>
      <w:r w:rsidRPr="007B0494">
        <w:t>baton</w:t>
      </w:r>
      <w:proofErr w:type="gramEnd"/>
      <w:r w:rsidRPr="007B0494">
        <w:t xml:space="preserve"> to be handed to the Iraqis.</w:t>
      </w:r>
    </w:p>
    <w:p w:rsidR="00B8712C" w:rsidRPr="007B0494" w:rsidRDefault="00B8712C" w:rsidP="00B8712C">
      <w:r w:rsidRPr="007B0494">
        <w:t xml:space="preserve">  Finally, permit me to discuss cutting and running. Oh, you cannot </w:t>
      </w:r>
    </w:p>
    <w:p w:rsidR="00B8712C" w:rsidRPr="007B0494" w:rsidRDefault="00B8712C" w:rsidP="00B8712C">
      <w:proofErr w:type="gramStart"/>
      <w:r w:rsidRPr="007B0494">
        <w:t>leave</w:t>
      </w:r>
      <w:proofErr w:type="gramEnd"/>
      <w:r w:rsidRPr="007B0494">
        <w:t xml:space="preserve">; you will be accused of cutting and running, we are told. If we </w:t>
      </w:r>
    </w:p>
    <w:p w:rsidR="00B8712C" w:rsidRPr="007B0494" w:rsidRDefault="00B8712C" w:rsidP="00B8712C">
      <w:proofErr w:type="gramStart"/>
      <w:r w:rsidRPr="007B0494">
        <w:t>had</w:t>
      </w:r>
      <w:proofErr w:type="gramEnd"/>
      <w:r w:rsidRPr="007B0494">
        <w:t xml:space="preserve"> removed Saddam, which most Iraqis wanted, and then withdrew 4 or 5 </w:t>
      </w:r>
    </w:p>
    <w:p w:rsidR="00B8712C" w:rsidRPr="007B0494" w:rsidRDefault="00B8712C" w:rsidP="00B8712C">
      <w:proofErr w:type="gramStart"/>
      <w:r w:rsidRPr="007B0494">
        <w:t>weeks</w:t>
      </w:r>
      <w:proofErr w:type="gramEnd"/>
      <w:r w:rsidRPr="007B0494">
        <w:t xml:space="preserve"> later, or even 4 or 5 months later, that would have constituted </w:t>
      </w:r>
    </w:p>
    <w:p w:rsidR="00B8712C" w:rsidRPr="007B0494" w:rsidRDefault="00B8712C" w:rsidP="00B8712C">
      <w:proofErr w:type="gramStart"/>
      <w:r w:rsidRPr="007B0494">
        <w:t>cutting</w:t>
      </w:r>
      <w:proofErr w:type="gramEnd"/>
      <w:r w:rsidRPr="007B0494">
        <w:t xml:space="preserve"> and running. But we have been there for years, Mr. Speaker. </w:t>
      </w:r>
    </w:p>
    <w:p w:rsidR="00B8712C" w:rsidRPr="007B0494" w:rsidRDefault="00B8712C" w:rsidP="00B8712C">
      <w:r w:rsidRPr="007B0494">
        <w:t xml:space="preserve">Over 3,100 of our troops have given the ultimate sacrifice, in excess </w:t>
      </w:r>
    </w:p>
    <w:p w:rsidR="00B8712C" w:rsidRPr="007B0494" w:rsidRDefault="00B8712C" w:rsidP="00B8712C">
      <w:proofErr w:type="gramStart"/>
      <w:r w:rsidRPr="007B0494">
        <w:t>of</w:t>
      </w:r>
      <w:proofErr w:type="gramEnd"/>
      <w:r w:rsidRPr="007B0494">
        <w:t xml:space="preserve"> 25,000 have suffered injuries, many permanent disabling injuries. </w:t>
      </w:r>
    </w:p>
    <w:p w:rsidR="00B8712C" w:rsidRPr="007B0494" w:rsidRDefault="00B8712C" w:rsidP="00B8712C">
      <w:r w:rsidRPr="007B0494">
        <w:t xml:space="preserve">This is sacrifice, not cutting and running. And I insist that we do not </w:t>
      </w:r>
    </w:p>
    <w:p w:rsidR="00B8712C" w:rsidRPr="007B0494" w:rsidRDefault="00B8712C" w:rsidP="00B8712C">
      <w:proofErr w:type="gramStart"/>
      <w:r w:rsidRPr="007B0494">
        <w:t>maintain</w:t>
      </w:r>
      <w:proofErr w:type="gramEnd"/>
      <w:r w:rsidRPr="007B0494">
        <w:t xml:space="preserve"> an eternal presence in Iraq if for no other reason than the </w:t>
      </w:r>
    </w:p>
    <w:p w:rsidR="00B8712C" w:rsidRPr="007B0494" w:rsidRDefault="00B8712C" w:rsidP="00B8712C">
      <w:proofErr w:type="gramStart"/>
      <w:r w:rsidRPr="007B0494">
        <w:t>cost</w:t>
      </w:r>
      <w:proofErr w:type="gramEnd"/>
      <w:r w:rsidRPr="007B0494">
        <w:t xml:space="preserve"> to the taxpayers, which has been astronomically unbelievable.</w:t>
      </w:r>
    </w:p>
    <w:p w:rsidR="00B8712C" w:rsidRPr="007B0494" w:rsidRDefault="00B8712C" w:rsidP="00B8712C">
      <w:r w:rsidRPr="007B0494">
        <w:t xml:space="preserve">  In excess of 2 years, Mr. Speaker, I have stressed the importance of </w:t>
      </w:r>
    </w:p>
    <w:p w:rsidR="00B8712C" w:rsidRPr="007B0494" w:rsidRDefault="00B8712C" w:rsidP="00B8712C">
      <w:proofErr w:type="gramStart"/>
      <w:r w:rsidRPr="007B0494">
        <w:t>retaining</w:t>
      </w:r>
      <w:proofErr w:type="gramEnd"/>
      <w:r w:rsidRPr="007B0494">
        <w:t xml:space="preserve"> troop withdrawal as a viable option. Early on, virtually no </w:t>
      </w:r>
    </w:p>
    <w:p w:rsidR="00B8712C" w:rsidRPr="007B0494" w:rsidRDefault="00B8712C" w:rsidP="00B8712C">
      <w:proofErr w:type="gramStart"/>
      <w:r w:rsidRPr="007B0494">
        <w:t>one</w:t>
      </w:r>
      <w:proofErr w:type="gramEnd"/>
      <w:r w:rsidRPr="007B0494">
        <w:t xml:space="preserve"> was even remotely considering withdrawal. I believe withdrawal is </w:t>
      </w:r>
    </w:p>
    <w:p w:rsidR="00B8712C" w:rsidRPr="007B0494" w:rsidRDefault="00B8712C" w:rsidP="00B8712C">
      <w:proofErr w:type="gramStart"/>
      <w:r w:rsidRPr="007B0494">
        <w:t>not</w:t>
      </w:r>
      <w:proofErr w:type="gramEnd"/>
      <w:r w:rsidRPr="007B0494">
        <w:t xml:space="preserve"> unsound for the reasons I have previously cited.</w:t>
      </w:r>
    </w:p>
    <w:p w:rsidR="00B8712C" w:rsidRPr="007B0494" w:rsidRDefault="00B8712C" w:rsidP="00B8712C">
      <w:r w:rsidRPr="007B0494">
        <w:t xml:space="preserve">  Some Americans and perhaps some in this body oppose the Iraqi </w:t>
      </w:r>
    </w:p>
    <w:p w:rsidR="00B8712C" w:rsidRPr="007B0494" w:rsidRDefault="00B8712C" w:rsidP="00B8712C">
      <w:proofErr w:type="gramStart"/>
      <w:r w:rsidRPr="007B0494">
        <w:t>operation</w:t>
      </w:r>
      <w:proofErr w:type="gramEnd"/>
      <w:r w:rsidRPr="007B0494">
        <w:t xml:space="preserve"> because they dislike President Bush. I, however, do not march </w:t>
      </w:r>
    </w:p>
    <w:p w:rsidR="00B8712C" w:rsidRPr="007B0494" w:rsidRDefault="00B8712C" w:rsidP="00B8712C">
      <w:proofErr w:type="gramStart"/>
      <w:r w:rsidRPr="007B0494">
        <w:t>to</w:t>
      </w:r>
      <w:proofErr w:type="gramEnd"/>
      <w:r w:rsidRPr="007B0494">
        <w:t xml:space="preserve"> that drum. I am personally very high on President Bush. But on the </w:t>
      </w:r>
    </w:p>
    <w:p w:rsidR="00B8712C" w:rsidRPr="007B0494" w:rsidRDefault="00B8712C" w:rsidP="00B8712C">
      <w:proofErr w:type="gramStart"/>
      <w:r w:rsidRPr="007B0494">
        <w:t>matter</w:t>
      </w:r>
      <w:proofErr w:type="gramEnd"/>
      <w:r w:rsidRPr="007B0494">
        <w:t xml:space="preserve"> of troop escalation, I am not in agreement.</w:t>
      </w:r>
    </w:p>
    <w:p w:rsidR="00B8712C" w:rsidRPr="007B0494" w:rsidRDefault="00B8712C" w:rsidP="00B8712C">
      <w:r w:rsidRPr="007B0494">
        <w:t xml:space="preserve">  The noted British statesman Edmund Burke, while addressing Solicitors </w:t>
      </w:r>
    </w:p>
    <w:p w:rsidR="00B8712C" w:rsidRPr="007B0494" w:rsidRDefault="00B8712C" w:rsidP="00B8712C">
      <w:proofErr w:type="gramStart"/>
      <w:r w:rsidRPr="007B0494">
        <w:t>at</w:t>
      </w:r>
      <w:proofErr w:type="gramEnd"/>
      <w:r w:rsidRPr="007B0494">
        <w:t xml:space="preserve"> Bristol many years ago said, ``As your representative, I owe you my </w:t>
      </w:r>
    </w:p>
    <w:p w:rsidR="00B8712C" w:rsidRPr="007B0494" w:rsidRDefault="00B8712C" w:rsidP="00B8712C">
      <w:proofErr w:type="gramStart"/>
      <w:r w:rsidRPr="007B0494">
        <w:t>industry</w:t>
      </w:r>
      <w:proofErr w:type="gramEnd"/>
      <w:r w:rsidRPr="007B0494">
        <w:t xml:space="preserve">, but I also owe you my judgment. And if I sacrifice my </w:t>
      </w:r>
    </w:p>
    <w:p w:rsidR="00B8712C" w:rsidRPr="007B0494" w:rsidRDefault="00B8712C" w:rsidP="00B8712C">
      <w:proofErr w:type="gramStart"/>
      <w:r w:rsidRPr="007B0494">
        <w:t>judgment</w:t>
      </w:r>
      <w:proofErr w:type="gramEnd"/>
      <w:r w:rsidRPr="007B0494">
        <w:t xml:space="preserve"> for your opinion,'' he said, ``I have not served you well.''</w:t>
      </w:r>
    </w:p>
    <w:p w:rsidR="00B8712C" w:rsidRPr="007B0494" w:rsidRDefault="00B8712C" w:rsidP="00B8712C">
      <w:r w:rsidRPr="007B0494">
        <w:t xml:space="preserve">  Some of my constituents will embrace my vote as demonstrating sound </w:t>
      </w:r>
    </w:p>
    <w:p w:rsidR="00B8712C" w:rsidRPr="007B0494" w:rsidRDefault="00B8712C" w:rsidP="00B8712C">
      <w:proofErr w:type="gramStart"/>
      <w:r w:rsidRPr="007B0494">
        <w:lastRenderedPageBreak/>
        <w:t>judgment</w:t>
      </w:r>
      <w:proofErr w:type="gramEnd"/>
      <w:r w:rsidRPr="007B0494">
        <w:t xml:space="preserve">. Others will likely reject my vote as a result of flawed </w:t>
      </w:r>
    </w:p>
    <w:p w:rsidR="00B8712C" w:rsidRPr="007B0494" w:rsidRDefault="00B8712C" w:rsidP="00B8712C">
      <w:proofErr w:type="gramStart"/>
      <w:r w:rsidRPr="007B0494">
        <w:t>judgment</w:t>
      </w:r>
      <w:proofErr w:type="gramEnd"/>
      <w:r w:rsidRPr="007B0494">
        <w:t>.</w:t>
      </w:r>
    </w:p>
    <w:p w:rsidR="00B8712C" w:rsidRPr="007B0494" w:rsidRDefault="00B8712C" w:rsidP="00B8712C">
      <w:r w:rsidRPr="007B0494">
        <w:t xml:space="preserve">  Not only do I owe my best judgment to my constituents, but to our </w:t>
      </w:r>
    </w:p>
    <w:p w:rsidR="00B8712C" w:rsidRPr="007B0494" w:rsidRDefault="00B8712C" w:rsidP="00B8712C">
      <w:proofErr w:type="gramStart"/>
      <w:r w:rsidRPr="007B0494">
        <w:t>troops</w:t>
      </w:r>
      <w:proofErr w:type="gramEnd"/>
      <w:r w:rsidRPr="007B0494">
        <w:t xml:space="preserve"> as well, who we continue to remember in our thoughts and </w:t>
      </w:r>
    </w:p>
    <w:p w:rsidR="00B8712C" w:rsidRPr="007B0494" w:rsidRDefault="00B8712C" w:rsidP="00B8712C">
      <w:proofErr w:type="gramStart"/>
      <w:r w:rsidRPr="007B0494">
        <w:t>prayers</w:t>
      </w:r>
      <w:proofErr w:type="gramEnd"/>
      <w:r w:rsidRPr="007B0494">
        <w:t>.</w:t>
      </w:r>
    </w:p>
    <w:p w:rsidR="00B8712C" w:rsidRPr="007B0494" w:rsidRDefault="00B8712C" w:rsidP="00B8712C">
      <w:r w:rsidRPr="007B0494">
        <w:t xml:space="preserve">  I thank the Speaker and I thank the distinguished gentleman from </w:t>
      </w:r>
    </w:p>
    <w:p w:rsidR="00B8712C" w:rsidRPr="007B0494" w:rsidRDefault="00B8712C" w:rsidP="00B8712C">
      <w:r w:rsidRPr="007B0494">
        <w:t>North Carolina.</w:t>
      </w:r>
    </w:p>
    <w:p w:rsidR="00B8712C" w:rsidRDefault="00B8712C" w:rsidP="00B8712C"/>
    <w:p w:rsidR="00B8712C" w:rsidRDefault="00B8712C" w:rsidP="00B8712C"/>
    <w:p w:rsidR="00B8712C" w:rsidRDefault="00B8712C" w:rsidP="00B8712C"/>
    <w:p w:rsidR="00B8712C" w:rsidRDefault="00B8712C" w:rsidP="00B8712C"/>
    <w:p w:rsidR="00B8712C" w:rsidRDefault="00B8712C" w:rsidP="00B8712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FED" w:rsidRDefault="00914FED" w:rsidP="00B8712C">
      <w:r>
        <w:separator/>
      </w:r>
    </w:p>
  </w:endnote>
  <w:endnote w:type="continuationSeparator" w:id="0">
    <w:p w:rsidR="00914FED" w:rsidRDefault="00914FED" w:rsidP="00B87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2C" w:rsidRDefault="00B871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2C" w:rsidRDefault="00B871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2C" w:rsidRDefault="00B871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FED" w:rsidRDefault="00914FED" w:rsidP="00B8712C">
      <w:r>
        <w:separator/>
      </w:r>
    </w:p>
  </w:footnote>
  <w:footnote w:type="continuationSeparator" w:id="0">
    <w:p w:rsidR="00914FED" w:rsidRDefault="00914FED" w:rsidP="00B87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2C" w:rsidRDefault="00B871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2C" w:rsidRPr="007B0494" w:rsidRDefault="00B8712C" w:rsidP="00B8712C">
    <w:r w:rsidRPr="007B0494">
      <w:t>(Wednesday, February 14, 2007)]</w:t>
    </w:r>
  </w:p>
  <w:p w:rsidR="00B8712C" w:rsidRPr="007B0494" w:rsidRDefault="00B8712C" w:rsidP="00B8712C">
    <w:r w:rsidRPr="007B0494">
      <w:t>[House]</w:t>
    </w:r>
  </w:p>
  <w:p w:rsidR="00B8712C" w:rsidRDefault="00B8712C">
    <w:pPr>
      <w:pStyle w:val="Header"/>
    </w:pPr>
    <w:r w:rsidRPr="007B0494">
      <w:t>Mr. COBLE.</w:t>
    </w:r>
    <w:r>
      <w:t xml:space="preserve">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2C" w:rsidRDefault="00B871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1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4FED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8712C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12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1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712C"/>
  </w:style>
  <w:style w:type="paragraph" w:styleId="Footer">
    <w:name w:val="footer"/>
    <w:basedOn w:val="Normal"/>
    <w:link w:val="FooterChar"/>
    <w:uiPriority w:val="99"/>
    <w:semiHidden/>
    <w:unhideWhenUsed/>
    <w:rsid w:val="00B871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7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2884</Characters>
  <Application>Microsoft Office Word</Application>
  <DocSecurity>0</DocSecurity>
  <Lines>24</Lines>
  <Paragraphs>6</Paragraphs>
  <ScaleCrop>false</ScaleCrop>
  <Company>Microsoft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2014-12-29T04:18:00Z</dcterms:created>
  <dcterms:modified xsi:type="dcterms:W3CDTF">2014-12-29T04:19:00Z</dcterms:modified>
</cp:coreProperties>
</file>