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F4" w:rsidRPr="007B0494" w:rsidRDefault="00FD59F4" w:rsidP="00FD59F4">
      <w:r w:rsidRPr="007B0494">
        <w:t xml:space="preserve">  Mr. Speaker, the Iraq war is the central issue </w:t>
      </w:r>
    </w:p>
    <w:p w:rsidR="00FD59F4" w:rsidRPr="007B0494" w:rsidRDefault="00FD59F4" w:rsidP="00FD59F4">
      <w:proofErr w:type="gramStart"/>
      <w:r w:rsidRPr="007B0494">
        <w:t>of</w:t>
      </w:r>
      <w:proofErr w:type="gramEnd"/>
      <w:r w:rsidRPr="007B0494">
        <w:t xml:space="preserve"> our time. We are spending $2 billion a week and we are losing 100 </w:t>
      </w:r>
    </w:p>
    <w:p w:rsidR="00FD59F4" w:rsidRPr="007B0494" w:rsidRDefault="00FD59F4" w:rsidP="00FD59F4">
      <w:r w:rsidRPr="007B0494">
        <w:t xml:space="preserve">American lives a month. Under these conditions, I feel I owe my </w:t>
      </w:r>
    </w:p>
    <w:p w:rsidR="00FD59F4" w:rsidRPr="007B0494" w:rsidRDefault="00FD59F4" w:rsidP="00FD59F4">
      <w:proofErr w:type="gramStart"/>
      <w:r w:rsidRPr="007B0494">
        <w:t>constituents</w:t>
      </w:r>
      <w:proofErr w:type="gramEnd"/>
      <w:r w:rsidRPr="007B0494">
        <w:t xml:space="preserve"> my best judgment.</w:t>
      </w:r>
    </w:p>
    <w:p w:rsidR="00FD59F4" w:rsidRPr="007B0494" w:rsidRDefault="00FD59F4" w:rsidP="00FD59F4">
      <w:r w:rsidRPr="007B0494">
        <w:t xml:space="preserve">  Interjecting more young American troops into the cross-hairs of an </w:t>
      </w:r>
    </w:p>
    <w:p w:rsidR="00FD59F4" w:rsidRPr="007B0494" w:rsidRDefault="00FD59F4" w:rsidP="00FD59F4">
      <w:r w:rsidRPr="007B0494">
        <w:t xml:space="preserve">Iraqi civil war is simply not the right approach. If the President </w:t>
      </w:r>
    </w:p>
    <w:p w:rsidR="00FD59F4" w:rsidRPr="007B0494" w:rsidRDefault="00FD59F4" w:rsidP="00FD59F4">
      <w:proofErr w:type="gramStart"/>
      <w:r w:rsidRPr="007B0494">
        <w:t>sends</w:t>
      </w:r>
      <w:proofErr w:type="gramEnd"/>
      <w:r w:rsidRPr="007B0494">
        <w:t xml:space="preserve"> these troops anyway, I will support their funding 100 percent so </w:t>
      </w:r>
    </w:p>
    <w:p w:rsidR="00FD59F4" w:rsidRPr="007B0494" w:rsidRDefault="00FD59F4" w:rsidP="00FD59F4">
      <w:proofErr w:type="gramStart"/>
      <w:r w:rsidRPr="007B0494">
        <w:t>they</w:t>
      </w:r>
      <w:proofErr w:type="gramEnd"/>
      <w:r w:rsidRPr="007B0494">
        <w:t xml:space="preserve"> have the bullets and equipment they need to defend themselves.</w:t>
      </w:r>
    </w:p>
    <w:p w:rsidR="00FD59F4" w:rsidRPr="007B0494" w:rsidRDefault="00FD59F4" w:rsidP="00FD59F4">
      <w:r w:rsidRPr="007B0494">
        <w:t xml:space="preserve">  I approach this decision with a great deal of angst and humility. I </w:t>
      </w:r>
    </w:p>
    <w:p w:rsidR="00FD59F4" w:rsidRPr="007B0494" w:rsidRDefault="00FD59F4" w:rsidP="00FD59F4">
      <w:proofErr w:type="gramStart"/>
      <w:r w:rsidRPr="007B0494">
        <w:t>am</w:t>
      </w:r>
      <w:proofErr w:type="gramEnd"/>
      <w:r w:rsidRPr="007B0494">
        <w:t xml:space="preserve"> not trying to micromanage this war. I am just a Member of Congress, </w:t>
      </w:r>
    </w:p>
    <w:p w:rsidR="00FD59F4" w:rsidRPr="007B0494" w:rsidRDefault="00FD59F4" w:rsidP="00FD59F4">
      <w:proofErr w:type="gramStart"/>
      <w:r w:rsidRPr="007B0494">
        <w:t>not</w:t>
      </w:r>
      <w:proofErr w:type="gramEnd"/>
      <w:r w:rsidRPr="007B0494">
        <w:t xml:space="preserve"> a four-star general. But I have listened to what our country's most </w:t>
      </w:r>
    </w:p>
    <w:p w:rsidR="00FD59F4" w:rsidRPr="007B0494" w:rsidRDefault="00FD59F4" w:rsidP="00FD59F4">
      <w:proofErr w:type="gramStart"/>
      <w:r w:rsidRPr="007B0494">
        <w:t>well-respected</w:t>
      </w:r>
      <w:proofErr w:type="gramEnd"/>
      <w:r w:rsidRPr="007B0494">
        <w:t xml:space="preserve"> four-star generals have to say about this matter, and </w:t>
      </w:r>
    </w:p>
    <w:p w:rsidR="00FD59F4" w:rsidRPr="007B0494" w:rsidRDefault="00FD59F4" w:rsidP="00FD59F4">
      <w:r w:rsidRPr="007B0494">
        <w:t xml:space="preserve">Generals </w:t>
      </w:r>
      <w:proofErr w:type="spellStart"/>
      <w:r w:rsidRPr="007B0494">
        <w:t>Abizaid</w:t>
      </w:r>
      <w:proofErr w:type="spellEnd"/>
      <w:r w:rsidRPr="007B0494">
        <w:t xml:space="preserve">, McCaffrey and Colin Powell have all said that sending </w:t>
      </w:r>
    </w:p>
    <w:p w:rsidR="00FD59F4" w:rsidRPr="007B0494" w:rsidRDefault="00FD59F4" w:rsidP="00FD59F4">
      <w:proofErr w:type="gramStart"/>
      <w:r w:rsidRPr="007B0494">
        <w:t>more</w:t>
      </w:r>
      <w:proofErr w:type="gramEnd"/>
      <w:r w:rsidRPr="007B0494">
        <w:t xml:space="preserve"> troops into Baghdad now is not the answer.</w:t>
      </w:r>
    </w:p>
    <w:p w:rsidR="00FD59F4" w:rsidRPr="007B0494" w:rsidRDefault="00FD59F4" w:rsidP="00FD59F4">
      <w:r w:rsidRPr="007B0494">
        <w:t xml:space="preserve">  Some people will say</w:t>
      </w:r>
      <w:proofErr w:type="gramStart"/>
      <w:r w:rsidRPr="007B0494">
        <w:t>,</w:t>
      </w:r>
      <w:proofErr w:type="gramEnd"/>
      <w:r w:rsidRPr="007B0494">
        <w:t xml:space="preserve"> if you are not for surging more American troops </w:t>
      </w:r>
    </w:p>
    <w:p w:rsidR="00FD59F4" w:rsidRPr="007B0494" w:rsidRDefault="00FD59F4" w:rsidP="00FD59F4">
      <w:proofErr w:type="gramStart"/>
      <w:r w:rsidRPr="007B0494">
        <w:t>into</w:t>
      </w:r>
      <w:proofErr w:type="gramEnd"/>
      <w:r w:rsidRPr="007B0494">
        <w:t xml:space="preserve"> Baghdad now, what are you for? What is your plan?</w:t>
      </w:r>
    </w:p>
    <w:p w:rsidR="00FD59F4" w:rsidRPr="007B0494" w:rsidRDefault="00FD59F4" w:rsidP="00FD59F4">
      <w:r w:rsidRPr="007B0494">
        <w:t xml:space="preserve">  I am for a different kind of surge. I am for a surge of Iraqi troops </w:t>
      </w:r>
    </w:p>
    <w:p w:rsidR="00FD59F4" w:rsidRPr="007B0494" w:rsidRDefault="00FD59F4" w:rsidP="00FD59F4">
      <w:proofErr w:type="gramStart"/>
      <w:r w:rsidRPr="007B0494">
        <w:t>to</w:t>
      </w:r>
      <w:proofErr w:type="gramEnd"/>
      <w:r w:rsidRPr="007B0494">
        <w:t xml:space="preserve"> take out al-</w:t>
      </w:r>
      <w:proofErr w:type="spellStart"/>
      <w:r w:rsidRPr="007B0494">
        <w:t>Sadr</w:t>
      </w:r>
      <w:proofErr w:type="spellEnd"/>
      <w:r w:rsidRPr="007B0494">
        <w:t xml:space="preserve"> and his militia, especially since the Iraqi </w:t>
      </w:r>
    </w:p>
    <w:p w:rsidR="00FD59F4" w:rsidRPr="007B0494" w:rsidRDefault="00FD59F4" w:rsidP="00FD59F4">
      <w:proofErr w:type="gramStart"/>
      <w:r w:rsidRPr="007B0494">
        <w:t>security</w:t>
      </w:r>
      <w:proofErr w:type="gramEnd"/>
      <w:r w:rsidRPr="007B0494">
        <w:t xml:space="preserve"> forces outnumber the </w:t>
      </w:r>
      <w:proofErr w:type="spellStart"/>
      <w:r w:rsidRPr="007B0494">
        <w:t>Sadr</w:t>
      </w:r>
      <w:proofErr w:type="spellEnd"/>
      <w:r w:rsidRPr="007B0494">
        <w:t xml:space="preserve"> militia by a ratio of 5 to 1. That </w:t>
      </w:r>
    </w:p>
    <w:p w:rsidR="00FD59F4" w:rsidRPr="007B0494" w:rsidRDefault="00FD59F4" w:rsidP="00FD59F4">
      <w:proofErr w:type="gramStart"/>
      <w:r w:rsidRPr="007B0494">
        <w:t>is</w:t>
      </w:r>
      <w:proofErr w:type="gramEnd"/>
      <w:r w:rsidRPr="007B0494">
        <w:t xml:space="preserve"> 325,000 versus 60,000. I am for a surge of political process by the </w:t>
      </w:r>
    </w:p>
    <w:p w:rsidR="00FD59F4" w:rsidRPr="007B0494" w:rsidRDefault="00FD59F4" w:rsidP="00FD59F4">
      <w:r w:rsidRPr="007B0494">
        <w:t xml:space="preserve">Iraqi Government to finally reach a deal on sharing oil revenue. I am </w:t>
      </w:r>
    </w:p>
    <w:p w:rsidR="00FD59F4" w:rsidRPr="007B0494" w:rsidRDefault="00FD59F4" w:rsidP="00FD59F4">
      <w:proofErr w:type="gramStart"/>
      <w:r w:rsidRPr="007B0494">
        <w:t>for</w:t>
      </w:r>
      <w:proofErr w:type="gramEnd"/>
      <w:r w:rsidRPr="007B0494">
        <w:t xml:space="preserve"> a surge of action in implementing the Iraq Study Group </w:t>
      </w:r>
    </w:p>
    <w:p w:rsidR="00FD59F4" w:rsidRPr="007B0494" w:rsidRDefault="00FD59F4" w:rsidP="00FD59F4">
      <w:proofErr w:type="gramStart"/>
      <w:r w:rsidRPr="007B0494">
        <w:t>recommendations</w:t>
      </w:r>
      <w:proofErr w:type="gramEnd"/>
      <w:r w:rsidRPr="007B0494">
        <w:t xml:space="preserve">, which were adopted in a bipartisan, unanimous fashion. </w:t>
      </w:r>
    </w:p>
    <w:p w:rsidR="00FD59F4" w:rsidRPr="007B0494" w:rsidRDefault="00FD59F4" w:rsidP="00FD59F4">
      <w:r w:rsidRPr="007B0494">
        <w:t xml:space="preserve">I am for a surge of gratitude by the Iraqi people, 61 percent of whom </w:t>
      </w:r>
    </w:p>
    <w:p w:rsidR="00FD59F4" w:rsidRPr="007B0494" w:rsidRDefault="00FD59F4" w:rsidP="00FD59F4">
      <w:proofErr w:type="gramStart"/>
      <w:r w:rsidRPr="007B0494">
        <w:t>think</w:t>
      </w:r>
      <w:proofErr w:type="gramEnd"/>
      <w:r w:rsidRPr="007B0494">
        <w:t xml:space="preserve"> it is okay to kill American troops and 79 percent have a mostly </w:t>
      </w:r>
    </w:p>
    <w:p w:rsidR="00FD59F4" w:rsidRPr="007B0494" w:rsidRDefault="00FD59F4" w:rsidP="00FD59F4">
      <w:proofErr w:type="gramStart"/>
      <w:r w:rsidRPr="007B0494">
        <w:t>negative</w:t>
      </w:r>
      <w:proofErr w:type="gramEnd"/>
      <w:r w:rsidRPr="007B0494">
        <w:t xml:space="preserve"> view of the United States.</w:t>
      </w:r>
    </w:p>
    <w:p w:rsidR="00FD59F4" w:rsidRPr="007B0494" w:rsidRDefault="00FD59F4" w:rsidP="00FD59F4">
      <w:r w:rsidRPr="007B0494">
        <w:t xml:space="preserve">  Some people argue that we should support President Bush's decision. I </w:t>
      </w:r>
    </w:p>
    <w:p w:rsidR="00FD59F4" w:rsidRPr="007B0494" w:rsidRDefault="00FD59F4" w:rsidP="00FD59F4">
      <w:proofErr w:type="gramStart"/>
      <w:r w:rsidRPr="007B0494">
        <w:t>like</w:t>
      </w:r>
      <w:proofErr w:type="gramEnd"/>
      <w:r w:rsidRPr="007B0494">
        <w:t xml:space="preserve"> and respect President Bush. I want him to be successful. Three </w:t>
      </w:r>
    </w:p>
    <w:p w:rsidR="00FD59F4" w:rsidRPr="007B0494" w:rsidRDefault="00FD59F4" w:rsidP="00FD59F4">
      <w:proofErr w:type="gramStart"/>
      <w:r w:rsidRPr="007B0494">
        <w:t>years</w:t>
      </w:r>
      <w:proofErr w:type="gramEnd"/>
      <w:r w:rsidRPr="007B0494">
        <w:t xml:space="preserve"> ago I could have voted for this surge. But the situation on the </w:t>
      </w:r>
    </w:p>
    <w:p w:rsidR="00FD59F4" w:rsidRPr="007B0494" w:rsidRDefault="00FD59F4" w:rsidP="00FD59F4">
      <w:proofErr w:type="gramStart"/>
      <w:r w:rsidRPr="007B0494">
        <w:t>ground</w:t>
      </w:r>
      <w:proofErr w:type="gramEnd"/>
      <w:r w:rsidRPr="007B0494">
        <w:t xml:space="preserve"> in Iraq today is very different than it was 3 years ago.</w:t>
      </w:r>
    </w:p>
    <w:p w:rsidR="00FD59F4" w:rsidRPr="007B0494" w:rsidRDefault="00FD59F4" w:rsidP="00FD59F4">
      <w:r w:rsidRPr="007B0494">
        <w:t xml:space="preserve">  Three years ago, Iraq was not in a civil war. Now it is. Three years </w:t>
      </w:r>
    </w:p>
    <w:p w:rsidR="00FD59F4" w:rsidRPr="007B0494" w:rsidRDefault="00FD59F4" w:rsidP="00FD59F4">
      <w:proofErr w:type="gramStart"/>
      <w:r w:rsidRPr="007B0494">
        <w:t>ago</w:t>
      </w:r>
      <w:proofErr w:type="gramEnd"/>
      <w:r w:rsidRPr="007B0494">
        <w:t xml:space="preserve">, Iraq did not have 325,000 of its own security forces to defend </w:t>
      </w:r>
    </w:p>
    <w:p w:rsidR="00FD59F4" w:rsidRPr="007B0494" w:rsidRDefault="00FD59F4" w:rsidP="00FD59F4">
      <w:proofErr w:type="gramStart"/>
      <w:r w:rsidRPr="007B0494">
        <w:t>itself</w:t>
      </w:r>
      <w:proofErr w:type="gramEnd"/>
      <w:r w:rsidRPr="007B0494">
        <w:t xml:space="preserve">. Now it does. Three years ago, we didn't know whether surging </w:t>
      </w:r>
    </w:p>
    <w:p w:rsidR="00FD59F4" w:rsidRPr="007B0494" w:rsidRDefault="00FD59F4" w:rsidP="00FD59F4">
      <w:proofErr w:type="gramStart"/>
      <w:r w:rsidRPr="007B0494">
        <w:t>more</w:t>
      </w:r>
      <w:proofErr w:type="gramEnd"/>
      <w:r w:rsidRPr="007B0494">
        <w:t xml:space="preserve"> American troops into Baghdad would give us a long-lasting impact. </w:t>
      </w:r>
    </w:p>
    <w:p w:rsidR="00FD59F4" w:rsidRPr="007B0494" w:rsidRDefault="00FD59F4" w:rsidP="00FD59F4">
      <w:r w:rsidRPr="007B0494">
        <w:t xml:space="preserve">Now we know the answer, because we tried the same thing last summer. </w:t>
      </w:r>
    </w:p>
    <w:p w:rsidR="00FD59F4" w:rsidRPr="007B0494" w:rsidRDefault="00FD59F4" w:rsidP="00FD59F4">
      <w:r w:rsidRPr="007B0494">
        <w:t>The benefits were temporary. The body bags were permanent.</w:t>
      </w:r>
    </w:p>
    <w:p w:rsidR="00FD59F4" w:rsidRPr="007B0494" w:rsidRDefault="00FD59F4" w:rsidP="00FD59F4">
      <w:r w:rsidRPr="007B0494">
        <w:t xml:space="preserve">  We are now told we should trust the </w:t>
      </w:r>
      <w:proofErr w:type="spellStart"/>
      <w:r w:rsidRPr="007B0494">
        <w:t>Maliki</w:t>
      </w:r>
      <w:proofErr w:type="spellEnd"/>
      <w:r w:rsidRPr="007B0494">
        <w:t xml:space="preserve"> government. I have been </w:t>
      </w:r>
    </w:p>
    <w:p w:rsidR="00FD59F4" w:rsidRPr="007B0494" w:rsidRDefault="00FD59F4" w:rsidP="00FD59F4">
      <w:proofErr w:type="gramStart"/>
      <w:r w:rsidRPr="007B0494">
        <w:t>down</w:t>
      </w:r>
      <w:proofErr w:type="gramEnd"/>
      <w:r w:rsidRPr="007B0494">
        <w:t xml:space="preserve"> that road before. I personally went to Baghdad and met with the </w:t>
      </w:r>
    </w:p>
    <w:p w:rsidR="00FD59F4" w:rsidRPr="007B0494" w:rsidRDefault="00FD59F4" w:rsidP="00FD59F4">
      <w:proofErr w:type="spellStart"/>
      <w:proofErr w:type="gramStart"/>
      <w:r w:rsidRPr="007B0494">
        <w:t>Maliki</w:t>
      </w:r>
      <w:proofErr w:type="spellEnd"/>
      <w:r w:rsidRPr="007B0494">
        <w:t xml:space="preserve"> government officials last summer.</w:t>
      </w:r>
      <w:proofErr w:type="gramEnd"/>
      <w:r w:rsidRPr="007B0494">
        <w:t xml:space="preserve"> I was told by December of 2006 </w:t>
      </w:r>
    </w:p>
    <w:p w:rsidR="00FD59F4" w:rsidRPr="007B0494" w:rsidRDefault="00FD59F4" w:rsidP="00FD59F4">
      <w:proofErr w:type="gramStart"/>
      <w:r w:rsidRPr="007B0494">
        <w:t>they</w:t>
      </w:r>
      <w:proofErr w:type="gramEnd"/>
      <w:r w:rsidRPr="007B0494">
        <w:t xml:space="preserve"> would have enough security forces that they would need to defend </w:t>
      </w:r>
    </w:p>
    <w:p w:rsidR="00FD59F4" w:rsidRPr="007B0494" w:rsidRDefault="00FD59F4" w:rsidP="00FD59F4">
      <w:proofErr w:type="gramStart"/>
      <w:r w:rsidRPr="007B0494">
        <w:t>themselves</w:t>
      </w:r>
      <w:proofErr w:type="gramEnd"/>
      <w:r w:rsidRPr="007B0494">
        <w:t xml:space="preserve"> and we would then be in a position to start bringing our </w:t>
      </w:r>
    </w:p>
    <w:p w:rsidR="00FD59F4" w:rsidRPr="007B0494" w:rsidRDefault="00FD59F4" w:rsidP="00FD59F4">
      <w:proofErr w:type="gramStart"/>
      <w:r w:rsidRPr="007B0494">
        <w:t>troops</w:t>
      </w:r>
      <w:proofErr w:type="gramEnd"/>
      <w:r w:rsidRPr="007B0494">
        <w:t xml:space="preserve"> home. Now they say, give us another year.</w:t>
      </w:r>
    </w:p>
    <w:p w:rsidR="00FD59F4" w:rsidRPr="007B0494" w:rsidRDefault="00FD59F4" w:rsidP="00FD59F4">
      <w:r w:rsidRPr="007B0494">
        <w:t xml:space="preserve">  We were told when America sent 15,000 of its own troops to surge in </w:t>
      </w:r>
    </w:p>
    <w:p w:rsidR="00FD59F4" w:rsidRPr="007B0494" w:rsidRDefault="00FD59F4" w:rsidP="00FD59F4">
      <w:r w:rsidRPr="007B0494">
        <w:t xml:space="preserve">Baghdad last summer that the Iraqi troops would be right there beside </w:t>
      </w:r>
    </w:p>
    <w:p w:rsidR="00FD59F4" w:rsidRPr="007B0494" w:rsidRDefault="00FD59F4" w:rsidP="00FD59F4">
      <w:proofErr w:type="gramStart"/>
      <w:r w:rsidRPr="007B0494">
        <w:t>them</w:t>
      </w:r>
      <w:proofErr w:type="gramEnd"/>
      <w:r w:rsidRPr="007B0494">
        <w:t xml:space="preserve">. Well, Iraqi troops didn't show up. The benefits of the surge were </w:t>
      </w:r>
    </w:p>
    <w:p w:rsidR="00FD59F4" w:rsidRPr="007B0494" w:rsidRDefault="00FD59F4" w:rsidP="00FD59F4">
      <w:proofErr w:type="gramStart"/>
      <w:r w:rsidRPr="007B0494">
        <w:t>only</w:t>
      </w:r>
      <w:proofErr w:type="gramEnd"/>
      <w:r w:rsidRPr="007B0494">
        <w:t xml:space="preserve"> temporary.</w:t>
      </w:r>
    </w:p>
    <w:p w:rsidR="00FD59F4" w:rsidRPr="007B0494" w:rsidRDefault="00FD59F4" w:rsidP="00FD59F4">
      <w:r w:rsidRPr="007B0494">
        <w:t xml:space="preserve">  Mr. Speaker, I voted to authorize the use of force in 2002 because I </w:t>
      </w:r>
    </w:p>
    <w:p w:rsidR="00FD59F4" w:rsidRPr="007B0494" w:rsidRDefault="00FD59F4" w:rsidP="00FD59F4">
      <w:proofErr w:type="gramStart"/>
      <w:r w:rsidRPr="007B0494">
        <w:lastRenderedPageBreak/>
        <w:t>did</w:t>
      </w:r>
      <w:proofErr w:type="gramEnd"/>
      <w:r w:rsidRPr="007B0494">
        <w:t xml:space="preserve"> not want Saddam Hussein to give weapons of mass destruction to al </w:t>
      </w:r>
    </w:p>
    <w:p w:rsidR="00FD59F4" w:rsidRPr="007B0494" w:rsidRDefault="00FD59F4" w:rsidP="00FD59F4">
      <w:proofErr w:type="gramStart"/>
      <w:r w:rsidRPr="007B0494">
        <w:t>Qaeda.</w:t>
      </w:r>
      <w:proofErr w:type="gramEnd"/>
      <w:r w:rsidRPr="007B0494">
        <w:t xml:space="preserve"> Now Saddam is dead and there are no weapons of mass destruction </w:t>
      </w:r>
    </w:p>
    <w:p w:rsidR="00FD59F4" w:rsidRPr="007B0494" w:rsidRDefault="00FD59F4" w:rsidP="00FD59F4">
      <w:proofErr w:type="gramStart"/>
      <w:r w:rsidRPr="007B0494">
        <w:t>in</w:t>
      </w:r>
      <w:proofErr w:type="gramEnd"/>
      <w:r w:rsidRPr="007B0494">
        <w:t xml:space="preserve"> Iraq.</w:t>
      </w:r>
    </w:p>
    <w:p w:rsidR="00FD59F4" w:rsidRPr="007B0494" w:rsidRDefault="00FD59F4" w:rsidP="00FD59F4">
      <w:r w:rsidRPr="007B0494">
        <w:t xml:space="preserve">  We have remained in Iraq for 4 years because we want a unified and </w:t>
      </w:r>
    </w:p>
    <w:p w:rsidR="00FD59F4" w:rsidRPr="007B0494" w:rsidRDefault="00FD59F4" w:rsidP="00FD59F4">
      <w:proofErr w:type="gramStart"/>
      <w:r w:rsidRPr="007B0494">
        <w:t>secure</w:t>
      </w:r>
      <w:proofErr w:type="gramEnd"/>
      <w:r w:rsidRPr="007B0494">
        <w:t xml:space="preserve"> Iraq, so it doesn't become a haven for terrorists. </w:t>
      </w:r>
    </w:p>
    <w:p w:rsidR="00FD59F4" w:rsidRPr="007B0494" w:rsidRDefault="00FD59F4" w:rsidP="00FD59F4">
      <w:r w:rsidRPr="007B0494">
        <w:t xml:space="preserve">Unfortunately, it seems the Americans want a unified and secure Iraq </w:t>
      </w:r>
    </w:p>
    <w:p w:rsidR="00FD59F4" w:rsidRPr="007B0494" w:rsidRDefault="00FD59F4" w:rsidP="00FD59F4">
      <w:proofErr w:type="gramStart"/>
      <w:r w:rsidRPr="007B0494">
        <w:t>more</w:t>
      </w:r>
      <w:proofErr w:type="gramEnd"/>
      <w:r w:rsidRPr="007B0494">
        <w:t xml:space="preserve"> than the Iraqis do.</w:t>
      </w:r>
    </w:p>
    <w:p w:rsidR="00FD59F4" w:rsidRPr="007B0494" w:rsidRDefault="00FD59F4" w:rsidP="00FD59F4">
      <w:r w:rsidRPr="007B0494">
        <w:t xml:space="preserve">  Let me give you an analogy. Imagine your next-door neighbor refuses </w:t>
      </w:r>
    </w:p>
    <w:p w:rsidR="00FD59F4" w:rsidRPr="007B0494" w:rsidRDefault="00FD59F4" w:rsidP="00FD59F4">
      <w:proofErr w:type="gramStart"/>
      <w:r w:rsidRPr="007B0494">
        <w:t>to</w:t>
      </w:r>
      <w:proofErr w:type="gramEnd"/>
      <w:r w:rsidRPr="007B0494">
        <w:t xml:space="preserve"> mow his lawn and the weeds are all the way up to his waist. You </w:t>
      </w:r>
    </w:p>
    <w:p w:rsidR="00FD59F4" w:rsidRPr="007B0494" w:rsidRDefault="00FD59F4" w:rsidP="00FD59F4">
      <w:proofErr w:type="gramStart"/>
      <w:r w:rsidRPr="007B0494">
        <w:t>decide</w:t>
      </w:r>
      <w:proofErr w:type="gramEnd"/>
      <w:r w:rsidRPr="007B0494">
        <w:t xml:space="preserve"> you are going to mow his lawn for him every single week. The </w:t>
      </w:r>
    </w:p>
    <w:p w:rsidR="00FD59F4" w:rsidRPr="007B0494" w:rsidRDefault="00FD59F4" w:rsidP="00FD59F4">
      <w:proofErr w:type="gramStart"/>
      <w:r w:rsidRPr="007B0494">
        <w:t>neighbor</w:t>
      </w:r>
      <w:proofErr w:type="gramEnd"/>
      <w:r w:rsidRPr="007B0494">
        <w:t xml:space="preserve"> never says thank you, he hates you, and sometimes he takes out </w:t>
      </w:r>
    </w:p>
    <w:p w:rsidR="00FD59F4" w:rsidRPr="007B0494" w:rsidRDefault="00FD59F4" w:rsidP="00FD59F4">
      <w:proofErr w:type="gramStart"/>
      <w:r w:rsidRPr="007B0494">
        <w:t>a</w:t>
      </w:r>
      <w:proofErr w:type="gramEnd"/>
      <w:r w:rsidRPr="007B0494">
        <w:t xml:space="preserve"> gun and shoots at you. Under these circumstances, do you keep </w:t>
      </w:r>
      <w:proofErr w:type="gramStart"/>
      <w:r w:rsidRPr="007B0494">
        <w:t>mowing</w:t>
      </w:r>
      <w:proofErr w:type="gramEnd"/>
      <w:r w:rsidRPr="007B0494">
        <w:t xml:space="preserve"> </w:t>
      </w:r>
    </w:p>
    <w:p w:rsidR="00FD59F4" w:rsidRPr="007B0494" w:rsidRDefault="00FD59F4" w:rsidP="00FD59F4">
      <w:proofErr w:type="gramStart"/>
      <w:r w:rsidRPr="007B0494">
        <w:t>his</w:t>
      </w:r>
      <w:proofErr w:type="gramEnd"/>
      <w:r w:rsidRPr="007B0494">
        <w:t xml:space="preserve"> lawn forever? Do you send even more of your family members over </w:t>
      </w:r>
      <w:proofErr w:type="gramStart"/>
      <w:r w:rsidRPr="007B0494">
        <w:t>to</w:t>
      </w:r>
      <w:proofErr w:type="gramEnd"/>
      <w:r w:rsidRPr="007B0494">
        <w:t xml:space="preserve"> </w:t>
      </w:r>
    </w:p>
    <w:p w:rsidR="00FD59F4" w:rsidRPr="007B0494" w:rsidRDefault="00FD59F4" w:rsidP="00FD59F4">
      <w:proofErr w:type="gramStart"/>
      <w:r w:rsidRPr="007B0494">
        <w:t>mow</w:t>
      </w:r>
      <w:proofErr w:type="gramEnd"/>
      <w:r w:rsidRPr="007B0494">
        <w:t xml:space="preserve"> his lawn? Or do you say to that neighbor, you better step it up and </w:t>
      </w:r>
    </w:p>
    <w:p w:rsidR="00FD59F4" w:rsidRPr="007B0494" w:rsidRDefault="00FD59F4" w:rsidP="00FD59F4">
      <w:proofErr w:type="gramStart"/>
      <w:r w:rsidRPr="007B0494">
        <w:t>mow</w:t>
      </w:r>
      <w:proofErr w:type="gramEnd"/>
      <w:r w:rsidRPr="007B0494">
        <w:t xml:space="preserve"> your own lawn, or there are going to be serious consequences for </w:t>
      </w:r>
    </w:p>
    <w:p w:rsidR="00FD59F4" w:rsidRPr="007B0494" w:rsidRDefault="00FD59F4" w:rsidP="00FD59F4">
      <w:proofErr w:type="gramStart"/>
      <w:r w:rsidRPr="007B0494">
        <w:t>you</w:t>
      </w:r>
      <w:proofErr w:type="gramEnd"/>
      <w:r w:rsidRPr="007B0494">
        <w:t>.</w:t>
      </w:r>
    </w:p>
    <w:p w:rsidR="00FD59F4" w:rsidRPr="007B0494" w:rsidRDefault="00FD59F4" w:rsidP="00FD59F4">
      <w:r w:rsidRPr="007B0494">
        <w:t xml:space="preserve">  Mr. Speaker, sending more young American troops now into the middle </w:t>
      </w:r>
    </w:p>
    <w:p w:rsidR="00FD59F4" w:rsidRPr="007B0494" w:rsidRDefault="00FD59F4" w:rsidP="00FD59F4">
      <w:proofErr w:type="gramStart"/>
      <w:r w:rsidRPr="007B0494">
        <w:t>of</w:t>
      </w:r>
      <w:proofErr w:type="gramEnd"/>
      <w:r w:rsidRPr="007B0494">
        <w:t xml:space="preserve"> Iraqi civil war violence is not the answer. I will support the </w:t>
      </w:r>
    </w:p>
    <w:p w:rsidR="00FD59F4" w:rsidRPr="007B0494" w:rsidRDefault="00FD59F4" w:rsidP="00FD59F4">
      <w:proofErr w:type="gramStart"/>
      <w:r w:rsidRPr="007B0494">
        <w:t>troops</w:t>
      </w:r>
      <w:proofErr w:type="gramEnd"/>
      <w:r w:rsidRPr="007B0494">
        <w:t xml:space="preserve"> 100 percent. But we are not going to solve an Iraqi political </w:t>
      </w:r>
    </w:p>
    <w:p w:rsidR="00FD59F4" w:rsidRPr="007B0494" w:rsidRDefault="00FD59F4" w:rsidP="00FD59F4">
      <w:proofErr w:type="gramStart"/>
      <w:r w:rsidRPr="007B0494">
        <w:t>problem</w:t>
      </w:r>
      <w:proofErr w:type="gramEnd"/>
      <w:r w:rsidRPr="007B0494">
        <w:t xml:space="preserve"> with an American military solution. And that is my best </w:t>
      </w:r>
    </w:p>
    <w:p w:rsidR="00FD59F4" w:rsidRPr="007B0494" w:rsidRDefault="00FD59F4" w:rsidP="00FD59F4">
      <w:proofErr w:type="gramStart"/>
      <w:r w:rsidRPr="007B0494">
        <w:t>judgment</w:t>
      </w:r>
      <w:proofErr w:type="gramEnd"/>
      <w:r w:rsidRPr="007B0494">
        <w:t>.</w:t>
      </w:r>
    </w:p>
    <w:p w:rsidR="00FD59F4" w:rsidRPr="007B0494" w:rsidRDefault="00FD59F4" w:rsidP="00FD59F4">
      <w:r w:rsidRPr="007B0494">
        <w:t xml:space="preserve">  May God bless our troops, our President and our </w:t>
      </w:r>
      <w:proofErr w:type="gramStart"/>
      <w:r w:rsidRPr="007B0494">
        <w:t>country.</w:t>
      </w:r>
      <w:proofErr w:type="gramEnd"/>
    </w:p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FD59F4" w:rsidRDefault="00FD59F4" w:rsidP="00FD59F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851" w:rsidRDefault="00B85851" w:rsidP="00FD59F4">
      <w:r>
        <w:separator/>
      </w:r>
    </w:p>
  </w:endnote>
  <w:endnote w:type="continuationSeparator" w:id="0">
    <w:p w:rsidR="00B85851" w:rsidRDefault="00B85851" w:rsidP="00FD5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Default="00FD59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Default="00FD59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Default="00FD59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851" w:rsidRDefault="00B85851" w:rsidP="00FD59F4">
      <w:r>
        <w:separator/>
      </w:r>
    </w:p>
  </w:footnote>
  <w:footnote w:type="continuationSeparator" w:id="0">
    <w:p w:rsidR="00B85851" w:rsidRDefault="00B85851" w:rsidP="00FD59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Default="00FD59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Pr="007B0494" w:rsidRDefault="00FD59F4" w:rsidP="00FD59F4">
    <w:r w:rsidRPr="007B0494">
      <w:t>(Wednesday, February 14, 2007)]</w:t>
    </w:r>
  </w:p>
  <w:p w:rsidR="00FD59F4" w:rsidRPr="007B0494" w:rsidRDefault="00FD59F4" w:rsidP="00FD59F4">
    <w:r w:rsidRPr="007B0494">
      <w:t>[House]</w:t>
    </w:r>
  </w:p>
  <w:p w:rsidR="00FD59F4" w:rsidRDefault="00FD59F4" w:rsidP="00FD59F4">
    <w:pPr>
      <w:pStyle w:val="Header"/>
      <w:tabs>
        <w:tab w:val="clear" w:pos="4680"/>
        <w:tab w:val="clear" w:pos="9360"/>
        <w:tab w:val="left" w:pos="1092"/>
      </w:tabs>
    </w:pPr>
    <w:r w:rsidRPr="007B0494">
      <w:t xml:space="preserve">Mr. KELLER of </w:t>
    </w:r>
    <w:r w:rsidRPr="007B0494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F4" w:rsidRDefault="00FD59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9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851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9F4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9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D59F4"/>
  </w:style>
  <w:style w:type="paragraph" w:styleId="Footer">
    <w:name w:val="footer"/>
    <w:basedOn w:val="Normal"/>
    <w:link w:val="FooterChar"/>
    <w:uiPriority w:val="99"/>
    <w:semiHidden/>
    <w:unhideWhenUsed/>
    <w:rsid w:val="00FD59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5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3736</Characters>
  <Application>Microsoft Office Word</Application>
  <DocSecurity>0</DocSecurity>
  <Lines>31</Lines>
  <Paragraphs>8</Paragraphs>
  <ScaleCrop>false</ScaleCrop>
  <Company>Microsoft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2014-12-29T04:36:00Z</dcterms:created>
  <dcterms:modified xsi:type="dcterms:W3CDTF">2014-12-29T04:37:00Z</dcterms:modified>
</cp:coreProperties>
</file>