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19E" w:rsidRPr="0078436A" w:rsidRDefault="00DE519E" w:rsidP="00DE519E">
      <w:r w:rsidRPr="0078436A">
        <w:t xml:space="preserve">  Mr. Speaker, as a member of the Armed Services </w:t>
      </w:r>
    </w:p>
    <w:p w:rsidR="00DE519E" w:rsidRPr="0078436A" w:rsidRDefault="00DE519E" w:rsidP="00DE519E">
      <w:r w:rsidRPr="0078436A">
        <w:t xml:space="preserve">Committee and a member of the Board of Visitors of the United States </w:t>
      </w:r>
    </w:p>
    <w:p w:rsidR="00DE519E" w:rsidRPr="0078436A" w:rsidRDefault="00DE519E" w:rsidP="00DE519E">
      <w:r w:rsidRPr="0078436A">
        <w:t xml:space="preserve">Naval Academy, I rise today to express my unwavering support for the </w:t>
      </w:r>
    </w:p>
    <w:p w:rsidR="00DE519E" w:rsidRPr="0078436A" w:rsidRDefault="00DE519E" w:rsidP="00DE519E">
      <w:proofErr w:type="gramStart"/>
      <w:r w:rsidRPr="0078436A">
        <w:t>men</w:t>
      </w:r>
      <w:proofErr w:type="gramEnd"/>
      <w:r w:rsidRPr="0078436A">
        <w:t xml:space="preserve"> and women who wear the uniform of our proud Nation and to make </w:t>
      </w:r>
    </w:p>
    <w:p w:rsidR="00DE519E" w:rsidRPr="0078436A" w:rsidRDefault="00DE519E" w:rsidP="00DE519E">
      <w:proofErr w:type="gramStart"/>
      <w:r w:rsidRPr="0078436A">
        <w:t>clear</w:t>
      </w:r>
      <w:proofErr w:type="gramEnd"/>
      <w:r w:rsidRPr="0078436A">
        <w:t xml:space="preserve"> my staunch opposition to putting more of these men and women in </w:t>
      </w:r>
    </w:p>
    <w:p w:rsidR="00DE519E" w:rsidRPr="0078436A" w:rsidRDefault="00DE519E" w:rsidP="00DE519E">
      <w:proofErr w:type="gramStart"/>
      <w:r w:rsidRPr="0078436A">
        <w:t>harm's</w:t>
      </w:r>
      <w:proofErr w:type="gramEnd"/>
      <w:r w:rsidRPr="0078436A">
        <w:t xml:space="preserve"> way in Iraq.</w:t>
      </w:r>
    </w:p>
    <w:p w:rsidR="00DE519E" w:rsidRPr="0078436A" w:rsidRDefault="00DE519E" w:rsidP="00DE519E">
      <w:r w:rsidRPr="0078436A">
        <w:t xml:space="preserve">  In the absence of a clear and meaningful strategy for success, it is </w:t>
      </w:r>
    </w:p>
    <w:p w:rsidR="00DE519E" w:rsidRPr="0078436A" w:rsidRDefault="00DE519E" w:rsidP="00DE519E">
      <w:proofErr w:type="gramStart"/>
      <w:r w:rsidRPr="0078436A">
        <w:t>time</w:t>
      </w:r>
      <w:proofErr w:type="gramEnd"/>
      <w:r w:rsidRPr="0078436A">
        <w:t xml:space="preserve"> to extricate our troops out of this civil war and redeploy them </w:t>
      </w:r>
    </w:p>
    <w:p w:rsidR="00DE519E" w:rsidRPr="0078436A" w:rsidRDefault="00DE519E" w:rsidP="00DE519E">
      <w:proofErr w:type="gramStart"/>
      <w:r w:rsidRPr="0078436A">
        <w:t>out</w:t>
      </w:r>
      <w:proofErr w:type="gramEnd"/>
      <w:r w:rsidRPr="0078436A">
        <w:t xml:space="preserve"> of the occupation of Iraq.</w:t>
      </w:r>
    </w:p>
    <w:p w:rsidR="00DE519E" w:rsidRPr="0078436A" w:rsidRDefault="00DE519E" w:rsidP="00DE519E">
      <w:r w:rsidRPr="0078436A">
        <w:t xml:space="preserve">  Back in 2002, I joined my colleagues in the Congressional Black </w:t>
      </w:r>
    </w:p>
    <w:p w:rsidR="00DE519E" w:rsidRPr="0078436A" w:rsidRDefault="00DE519E" w:rsidP="00DE519E">
      <w:r w:rsidRPr="0078436A">
        <w:t xml:space="preserve">Caucus in formulating a brief and succinct statement of principles </w:t>
      </w:r>
    </w:p>
    <w:p w:rsidR="00DE519E" w:rsidRPr="0078436A" w:rsidRDefault="00DE519E" w:rsidP="00DE519E">
      <w:proofErr w:type="gramStart"/>
      <w:r w:rsidRPr="0078436A">
        <w:t>regarding</w:t>
      </w:r>
      <w:proofErr w:type="gramEnd"/>
      <w:r w:rsidRPr="0078436A">
        <w:t xml:space="preserve"> the Iraq war. Within these principles we expressed our clear </w:t>
      </w:r>
    </w:p>
    <w:p w:rsidR="00DE519E" w:rsidRPr="0078436A" w:rsidRDefault="00DE519E" w:rsidP="00DE519E">
      <w:proofErr w:type="gramStart"/>
      <w:r w:rsidRPr="0078436A">
        <w:t>opposition</w:t>
      </w:r>
      <w:proofErr w:type="gramEnd"/>
      <w:r w:rsidRPr="0078436A">
        <w:t xml:space="preserve"> to a unilateral first strike action in the absence of clear </w:t>
      </w:r>
    </w:p>
    <w:p w:rsidR="00DE519E" w:rsidRPr="0078436A" w:rsidRDefault="00DE519E" w:rsidP="00DE519E">
      <w:proofErr w:type="gramStart"/>
      <w:r w:rsidRPr="0078436A">
        <w:t>evidence</w:t>
      </w:r>
      <w:proofErr w:type="gramEnd"/>
      <w:r w:rsidRPr="0078436A">
        <w:t xml:space="preserve"> of an imminent threat to the United States. We further stated </w:t>
      </w:r>
    </w:p>
    <w:p w:rsidR="00DE519E" w:rsidRPr="0078436A" w:rsidRDefault="00DE519E" w:rsidP="00DE519E">
      <w:proofErr w:type="gramStart"/>
      <w:r w:rsidRPr="0078436A">
        <w:t>that</w:t>
      </w:r>
      <w:proofErr w:type="gramEnd"/>
      <w:r w:rsidRPr="0078436A">
        <w:t xml:space="preserve"> any post-strike plan for maintaining stability in the region would </w:t>
      </w:r>
    </w:p>
    <w:p w:rsidR="00DE519E" w:rsidRPr="0078436A" w:rsidRDefault="00DE519E" w:rsidP="00DE519E">
      <w:proofErr w:type="gramStart"/>
      <w:r w:rsidRPr="0078436A">
        <w:t>be</w:t>
      </w:r>
      <w:proofErr w:type="gramEnd"/>
      <w:r w:rsidRPr="0078436A">
        <w:t xml:space="preserve"> costly and would likely require a long-term commitment of our troops </w:t>
      </w:r>
    </w:p>
    <w:p w:rsidR="00DE519E" w:rsidRPr="0078436A" w:rsidRDefault="00DE519E" w:rsidP="00DE519E">
      <w:proofErr w:type="gramStart"/>
      <w:r w:rsidRPr="0078436A">
        <w:t>and</w:t>
      </w:r>
      <w:proofErr w:type="gramEnd"/>
      <w:r w:rsidRPr="0078436A">
        <w:t xml:space="preserve"> treasure.</w:t>
      </w:r>
    </w:p>
    <w:p w:rsidR="00DE519E" w:rsidRPr="0078436A" w:rsidRDefault="00DE519E" w:rsidP="00DE519E">
      <w:r w:rsidRPr="0078436A">
        <w:t xml:space="preserve">  Today, it is very clear that the overthrow of Saddam Hussein has </w:t>
      </w:r>
    </w:p>
    <w:p w:rsidR="00DE519E" w:rsidRPr="0078436A" w:rsidRDefault="00DE519E" w:rsidP="00DE519E">
      <w:proofErr w:type="gramStart"/>
      <w:r w:rsidRPr="0078436A">
        <w:t>provoked</w:t>
      </w:r>
      <w:proofErr w:type="gramEnd"/>
      <w:r w:rsidRPr="0078436A">
        <w:t xml:space="preserve"> sectarian divisions in the Iraqi society that are now </w:t>
      </w:r>
    </w:p>
    <w:p w:rsidR="00DE519E" w:rsidRPr="0078436A" w:rsidRDefault="00DE519E" w:rsidP="00DE519E">
      <w:proofErr w:type="gramStart"/>
      <w:r w:rsidRPr="0078436A">
        <w:t>expressed</w:t>
      </w:r>
      <w:proofErr w:type="gramEnd"/>
      <w:r w:rsidRPr="0078436A">
        <w:t xml:space="preserve"> daily through violence on a staggering scale. It is also </w:t>
      </w:r>
    </w:p>
    <w:p w:rsidR="00DE519E" w:rsidRPr="0078436A" w:rsidRDefault="00DE519E" w:rsidP="00DE519E">
      <w:proofErr w:type="gramStart"/>
      <w:r w:rsidRPr="0078436A">
        <w:t>clear</w:t>
      </w:r>
      <w:proofErr w:type="gramEnd"/>
      <w:r w:rsidRPr="0078436A">
        <w:t xml:space="preserve"> that our efforts to stabilize Iraq has, indeed, required the </w:t>
      </w:r>
    </w:p>
    <w:p w:rsidR="00DE519E" w:rsidRPr="0078436A" w:rsidRDefault="00DE519E" w:rsidP="00DE519E">
      <w:proofErr w:type="gramStart"/>
      <w:r w:rsidRPr="0078436A">
        <w:t>massive</w:t>
      </w:r>
      <w:proofErr w:type="gramEnd"/>
      <w:r w:rsidRPr="0078436A">
        <w:t xml:space="preserve"> commitment of both lives and taxpayer dollars that we </w:t>
      </w:r>
    </w:p>
    <w:p w:rsidR="00DE519E" w:rsidRPr="0078436A" w:rsidRDefault="00DE519E" w:rsidP="00DE519E">
      <w:proofErr w:type="gramStart"/>
      <w:r w:rsidRPr="0078436A">
        <w:t>predicted</w:t>
      </w:r>
      <w:proofErr w:type="gramEnd"/>
      <w:r w:rsidRPr="0078436A">
        <w:t>.</w:t>
      </w:r>
    </w:p>
    <w:p w:rsidR="00DE519E" w:rsidRPr="0078436A" w:rsidRDefault="00DE519E" w:rsidP="00DE519E">
      <w:r w:rsidRPr="0078436A">
        <w:t xml:space="preserve">  What was not clear then but is clear now is that this administration </w:t>
      </w:r>
    </w:p>
    <w:p w:rsidR="00DE519E" w:rsidRPr="0078436A" w:rsidRDefault="00DE519E" w:rsidP="00DE519E">
      <w:proofErr w:type="gramStart"/>
      <w:r w:rsidRPr="0078436A">
        <w:t>had</w:t>
      </w:r>
      <w:proofErr w:type="gramEnd"/>
      <w:r w:rsidRPr="0078436A">
        <w:t xml:space="preserve"> no definite plan for achieving our stated objectives in Iraq.</w:t>
      </w:r>
    </w:p>
    <w:p w:rsidR="00DE519E" w:rsidRPr="0078436A" w:rsidRDefault="00DE519E" w:rsidP="00DE519E">
      <w:r w:rsidRPr="0078436A">
        <w:t xml:space="preserve">  The administration had lofty rhetoric, but no strategy for creating a </w:t>
      </w:r>
    </w:p>
    <w:p w:rsidR="00DE519E" w:rsidRPr="0078436A" w:rsidRDefault="00DE519E" w:rsidP="00DE519E">
      <w:proofErr w:type="gramStart"/>
      <w:r w:rsidRPr="0078436A">
        <w:t>stable</w:t>
      </w:r>
      <w:proofErr w:type="gramEnd"/>
      <w:r w:rsidRPr="0078436A">
        <w:t xml:space="preserve"> democracy that could be our partner in the war on terror.</w:t>
      </w:r>
    </w:p>
    <w:p w:rsidR="00DE519E" w:rsidRPr="0078436A" w:rsidRDefault="00DE519E" w:rsidP="00DE519E">
      <w:r w:rsidRPr="0078436A">
        <w:t xml:space="preserve">  Mr. Speaker, I raise these points to remind our Congress that from </w:t>
      </w:r>
    </w:p>
    <w:p w:rsidR="00DE519E" w:rsidRPr="0078436A" w:rsidRDefault="00DE519E" w:rsidP="00DE519E">
      <w:proofErr w:type="gramStart"/>
      <w:r w:rsidRPr="0078436A">
        <w:t>the</w:t>
      </w:r>
      <w:proofErr w:type="gramEnd"/>
      <w:r w:rsidRPr="0078436A">
        <w:t xml:space="preserve"> beginning of this war there have been voices raised not in </w:t>
      </w:r>
    </w:p>
    <w:p w:rsidR="00DE519E" w:rsidRPr="0078436A" w:rsidRDefault="00DE519E" w:rsidP="00DE519E">
      <w:proofErr w:type="gramStart"/>
      <w:r w:rsidRPr="0078436A">
        <w:t>opposition</w:t>
      </w:r>
      <w:proofErr w:type="gramEnd"/>
      <w:r w:rsidRPr="0078436A">
        <w:t xml:space="preserve"> to our President but in demand of a strategic approach to </w:t>
      </w:r>
    </w:p>
    <w:p w:rsidR="00DE519E" w:rsidRPr="0078436A" w:rsidRDefault="00DE519E" w:rsidP="00DE519E">
      <w:proofErr w:type="gramStart"/>
      <w:r w:rsidRPr="0078436A">
        <w:t>the</w:t>
      </w:r>
      <w:proofErr w:type="gramEnd"/>
      <w:r w:rsidRPr="0078436A">
        <w:t xml:space="preserve"> growing threats we face, opposition and demand of an honest </w:t>
      </w:r>
    </w:p>
    <w:p w:rsidR="00DE519E" w:rsidRPr="0078436A" w:rsidRDefault="00DE519E" w:rsidP="00DE519E">
      <w:proofErr w:type="gramStart"/>
      <w:r w:rsidRPr="0078436A">
        <w:t>assessment</w:t>
      </w:r>
      <w:proofErr w:type="gramEnd"/>
      <w:r w:rsidRPr="0078436A">
        <w:t xml:space="preserve"> of what could be accomplished with military force, and in </w:t>
      </w:r>
    </w:p>
    <w:p w:rsidR="00DE519E" w:rsidRPr="0078436A" w:rsidRDefault="00DE519E" w:rsidP="00DE519E">
      <w:proofErr w:type="gramStart"/>
      <w:r w:rsidRPr="0078436A">
        <w:t>demand</w:t>
      </w:r>
      <w:proofErr w:type="gramEnd"/>
      <w:r w:rsidRPr="0078436A">
        <w:t xml:space="preserve"> of a clear purpose for why we send our troops into harm's way, </w:t>
      </w:r>
    </w:p>
    <w:p w:rsidR="00DE519E" w:rsidRPr="0078436A" w:rsidRDefault="00DE519E" w:rsidP="00DE519E">
      <w:proofErr w:type="gramStart"/>
      <w:r w:rsidRPr="0078436A">
        <w:t>our</w:t>
      </w:r>
      <w:proofErr w:type="gramEnd"/>
      <w:r w:rsidRPr="0078436A">
        <w:t xml:space="preserve"> young men and women, the future of our Nation into situations where </w:t>
      </w:r>
    </w:p>
    <w:p w:rsidR="00DE519E" w:rsidRPr="0078436A" w:rsidRDefault="00DE519E" w:rsidP="00DE519E">
      <w:proofErr w:type="gramStart"/>
      <w:r w:rsidRPr="0078436A">
        <w:t>they</w:t>
      </w:r>
      <w:proofErr w:type="gramEnd"/>
      <w:r w:rsidRPr="0078436A">
        <w:t xml:space="preserve"> may seriously be injured or killed. These are the very points that </w:t>
      </w:r>
    </w:p>
    <w:p w:rsidR="00DE519E" w:rsidRPr="0078436A" w:rsidRDefault="00DE519E" w:rsidP="00DE519E">
      <w:proofErr w:type="gramStart"/>
      <w:r w:rsidRPr="0078436A">
        <w:t>the</w:t>
      </w:r>
      <w:proofErr w:type="gramEnd"/>
      <w:r w:rsidRPr="0078436A">
        <w:t xml:space="preserve"> resolution before us today demands.</w:t>
      </w:r>
    </w:p>
    <w:p w:rsidR="00DE519E" w:rsidRPr="0078436A" w:rsidRDefault="00DE519E" w:rsidP="00DE519E">
      <w:r w:rsidRPr="0078436A">
        <w:t xml:space="preserve">  I have no illusions about the danger inherent in the growing number </w:t>
      </w:r>
    </w:p>
    <w:p w:rsidR="00DE519E" w:rsidRPr="0078436A" w:rsidRDefault="00DE519E" w:rsidP="00DE519E">
      <w:proofErr w:type="gramStart"/>
      <w:r w:rsidRPr="0078436A">
        <w:t>of</w:t>
      </w:r>
      <w:proofErr w:type="gramEnd"/>
      <w:r w:rsidRPr="0078436A">
        <w:t xml:space="preserve"> nations that may soon have the capability to construct weapons of </w:t>
      </w:r>
    </w:p>
    <w:p w:rsidR="00DE519E" w:rsidRPr="0078436A" w:rsidRDefault="00DE519E" w:rsidP="00DE519E">
      <w:proofErr w:type="gramStart"/>
      <w:r w:rsidRPr="0078436A">
        <w:t>mass</w:t>
      </w:r>
      <w:proofErr w:type="gramEnd"/>
      <w:r w:rsidRPr="0078436A">
        <w:t xml:space="preserve"> destruction. To the contrary, I am convinced that maintaining the </w:t>
      </w:r>
    </w:p>
    <w:p w:rsidR="00DE519E" w:rsidRPr="0078436A" w:rsidRDefault="00DE519E" w:rsidP="00DE519E">
      <w:proofErr w:type="gramStart"/>
      <w:r w:rsidRPr="0078436A">
        <w:t>peace</w:t>
      </w:r>
      <w:proofErr w:type="gramEnd"/>
      <w:r w:rsidRPr="0078436A">
        <w:t xml:space="preserve"> in this increasingly dangerous world has become a precondition to </w:t>
      </w:r>
    </w:p>
    <w:p w:rsidR="00DE519E" w:rsidRPr="0078436A" w:rsidRDefault="00DE519E" w:rsidP="00DE519E">
      <w:proofErr w:type="gramStart"/>
      <w:r w:rsidRPr="0078436A">
        <w:t>our</w:t>
      </w:r>
      <w:proofErr w:type="gramEnd"/>
      <w:r w:rsidRPr="0078436A">
        <w:t xml:space="preserve"> continued survival.</w:t>
      </w:r>
    </w:p>
    <w:p w:rsidR="00DE519E" w:rsidRPr="0078436A" w:rsidRDefault="00DE519E" w:rsidP="00DE519E">
      <w:r w:rsidRPr="0078436A">
        <w:t xml:space="preserve">  The question is, given the situation in which we find ourselves in </w:t>
      </w:r>
    </w:p>
    <w:p w:rsidR="00DE519E" w:rsidRPr="0078436A" w:rsidRDefault="00DE519E" w:rsidP="00DE519E">
      <w:r w:rsidRPr="0078436A">
        <w:t xml:space="preserve">Iraq and given that our primary consideration must always be the </w:t>
      </w:r>
    </w:p>
    <w:p w:rsidR="00DE519E" w:rsidRPr="0078436A" w:rsidRDefault="00DE519E" w:rsidP="00DE519E">
      <w:proofErr w:type="gramStart"/>
      <w:r w:rsidRPr="0078436A">
        <w:t>security</w:t>
      </w:r>
      <w:proofErr w:type="gramEnd"/>
      <w:r w:rsidRPr="0078436A">
        <w:t xml:space="preserve"> of our Nation, is sending additional troops into action most </w:t>
      </w:r>
    </w:p>
    <w:p w:rsidR="00DE519E" w:rsidRPr="0078436A" w:rsidRDefault="00DE519E" w:rsidP="00DE519E">
      <w:proofErr w:type="gramStart"/>
      <w:r w:rsidRPr="0078436A">
        <w:t>likely</w:t>
      </w:r>
      <w:proofErr w:type="gramEnd"/>
      <w:r w:rsidRPr="0078436A">
        <w:t xml:space="preserve"> to stabilize that nation and the region? Is it the action </w:t>
      </w:r>
      <w:proofErr w:type="gramStart"/>
      <w:r w:rsidRPr="0078436A">
        <w:t>most</w:t>
      </w:r>
      <w:proofErr w:type="gramEnd"/>
      <w:r w:rsidRPr="0078436A">
        <w:t xml:space="preserve"> </w:t>
      </w:r>
    </w:p>
    <w:p w:rsidR="00DE519E" w:rsidRPr="0078436A" w:rsidRDefault="00DE519E" w:rsidP="00DE519E">
      <w:proofErr w:type="gramStart"/>
      <w:r w:rsidRPr="0078436A">
        <w:t>likely</w:t>
      </w:r>
      <w:proofErr w:type="gramEnd"/>
      <w:r w:rsidRPr="0078436A">
        <w:t xml:space="preserve"> to cause Iraqis themselves to take the essentially political </w:t>
      </w:r>
    </w:p>
    <w:p w:rsidR="00DE519E" w:rsidRPr="0078436A" w:rsidRDefault="00DE519E" w:rsidP="00DE519E">
      <w:proofErr w:type="gramStart"/>
      <w:r w:rsidRPr="0078436A">
        <w:t>actions</w:t>
      </w:r>
      <w:proofErr w:type="gramEnd"/>
      <w:r w:rsidRPr="0078436A">
        <w:t xml:space="preserve"> that only they can take to create a government capable of </w:t>
      </w:r>
    </w:p>
    <w:p w:rsidR="00DE519E" w:rsidRPr="0078436A" w:rsidRDefault="00DE519E" w:rsidP="00DE519E">
      <w:proofErr w:type="gramStart"/>
      <w:r w:rsidRPr="0078436A">
        <w:lastRenderedPageBreak/>
        <w:t>governing</w:t>
      </w:r>
      <w:proofErr w:type="gramEnd"/>
      <w:r w:rsidRPr="0078436A">
        <w:t>? Is</w:t>
      </w:r>
    </w:p>
    <w:p w:rsidR="00DE519E" w:rsidRPr="0078436A" w:rsidRDefault="00DE519E" w:rsidP="00DE519E">
      <w:proofErr w:type="gramStart"/>
      <w:r w:rsidRPr="0078436A">
        <w:t>it</w:t>
      </w:r>
      <w:proofErr w:type="gramEnd"/>
      <w:r w:rsidRPr="0078436A">
        <w:t xml:space="preserve"> the action likely to initiate the reconciliation between Sunni and </w:t>
      </w:r>
    </w:p>
    <w:p w:rsidR="00DE519E" w:rsidRPr="0078436A" w:rsidRDefault="00DE519E" w:rsidP="00DE519E">
      <w:proofErr w:type="gramStart"/>
      <w:r w:rsidRPr="0078436A">
        <w:t>Shiite,</w:t>
      </w:r>
      <w:proofErr w:type="gramEnd"/>
      <w:r w:rsidRPr="0078436A">
        <w:t xml:space="preserve"> and the most recent National Intelligence Estimate says is </w:t>
      </w:r>
    </w:p>
    <w:p w:rsidR="00DE519E" w:rsidRPr="0078436A" w:rsidRDefault="00DE519E" w:rsidP="00DE519E">
      <w:proofErr w:type="gramStart"/>
      <w:r w:rsidRPr="0078436A">
        <w:t>critical</w:t>
      </w:r>
      <w:proofErr w:type="gramEnd"/>
      <w:r w:rsidRPr="0078436A">
        <w:t xml:space="preserve"> to reducing the violence in Iraq?</w:t>
      </w:r>
    </w:p>
    <w:p w:rsidR="00DE519E" w:rsidRPr="0078436A" w:rsidRDefault="00DE519E" w:rsidP="00DE519E">
      <w:r w:rsidRPr="0078436A">
        <w:t xml:space="preserve">  I have seen no compelling evidence that the answer to any of these </w:t>
      </w:r>
    </w:p>
    <w:p w:rsidR="00DE519E" w:rsidRPr="0078436A" w:rsidRDefault="00DE519E" w:rsidP="00DE519E">
      <w:proofErr w:type="gramStart"/>
      <w:r w:rsidRPr="0078436A">
        <w:t>questions</w:t>
      </w:r>
      <w:proofErr w:type="gramEnd"/>
      <w:r w:rsidRPr="0078436A">
        <w:t xml:space="preserve"> is ``yes,'' and many of our top military commanders have </w:t>
      </w:r>
    </w:p>
    <w:p w:rsidR="00DE519E" w:rsidRPr="0078436A" w:rsidRDefault="00DE519E" w:rsidP="00DE519E">
      <w:proofErr w:type="gramStart"/>
      <w:r w:rsidRPr="0078436A">
        <w:t>testified</w:t>
      </w:r>
      <w:proofErr w:type="gramEnd"/>
      <w:r w:rsidRPr="0078436A">
        <w:t xml:space="preserve"> that sending 21,500 more United States forces to Iraq will </w:t>
      </w:r>
    </w:p>
    <w:p w:rsidR="00DE519E" w:rsidRPr="0078436A" w:rsidRDefault="00DE519E" w:rsidP="00DE519E">
      <w:proofErr w:type="gramStart"/>
      <w:r w:rsidRPr="0078436A">
        <w:t>not</w:t>
      </w:r>
      <w:proofErr w:type="gramEnd"/>
      <w:r w:rsidRPr="0078436A">
        <w:t xml:space="preserve"> create a path to success.</w:t>
      </w:r>
    </w:p>
    <w:p w:rsidR="00DE519E" w:rsidRPr="0078436A" w:rsidRDefault="00DE519E" w:rsidP="00DE519E">
      <w:r w:rsidRPr="0078436A">
        <w:t xml:space="preserve">  Our forces have done all and more than we have asked them to do, and </w:t>
      </w:r>
    </w:p>
    <w:p w:rsidR="00DE519E" w:rsidRPr="0078436A" w:rsidRDefault="00DE519E" w:rsidP="00DE519E">
      <w:proofErr w:type="gramStart"/>
      <w:r w:rsidRPr="0078436A">
        <w:t>their</w:t>
      </w:r>
      <w:proofErr w:type="gramEnd"/>
      <w:r w:rsidRPr="0078436A">
        <w:t xml:space="preserve"> families have been patiently sacrificing for 4 long years. The </w:t>
      </w:r>
    </w:p>
    <w:p w:rsidR="00DE519E" w:rsidRPr="0078436A" w:rsidRDefault="00DE519E" w:rsidP="00DE519E">
      <w:proofErr w:type="gramStart"/>
      <w:r w:rsidRPr="0078436A">
        <w:t>voters</w:t>
      </w:r>
      <w:proofErr w:type="gramEnd"/>
      <w:r w:rsidRPr="0078436A">
        <w:t xml:space="preserve"> spoke in November, and we as Members of Congress of the United </w:t>
      </w:r>
    </w:p>
    <w:p w:rsidR="00DE519E" w:rsidRPr="0078436A" w:rsidRDefault="00DE519E" w:rsidP="00DE519E">
      <w:r w:rsidRPr="0078436A">
        <w:t xml:space="preserve">States do not have the right to remain silent. We cannot allow more to </w:t>
      </w:r>
    </w:p>
    <w:p w:rsidR="00DE519E" w:rsidRPr="0078436A" w:rsidRDefault="00DE519E" w:rsidP="00DE519E">
      <w:proofErr w:type="gramStart"/>
      <w:r w:rsidRPr="0078436A">
        <w:t>be</w:t>
      </w:r>
      <w:proofErr w:type="gramEnd"/>
      <w:r w:rsidRPr="0078436A">
        <w:t xml:space="preserve"> asked of our soldiers now if their mission is not clear. The </w:t>
      </w:r>
    </w:p>
    <w:p w:rsidR="00DE519E" w:rsidRPr="0078436A" w:rsidRDefault="00DE519E" w:rsidP="00DE519E">
      <w:r w:rsidRPr="0078436A">
        <w:t xml:space="preserve">President has no plan likely to produce victory. And if, as the </w:t>
      </w:r>
    </w:p>
    <w:p w:rsidR="00DE519E" w:rsidRPr="0078436A" w:rsidRDefault="00DE519E" w:rsidP="00DE519E">
      <w:r w:rsidRPr="0078436A">
        <w:t xml:space="preserve">National Intelligence estimates suggest, the Iraqi forces and the </w:t>
      </w:r>
    </w:p>
    <w:p w:rsidR="00DE519E" w:rsidRPr="0078436A" w:rsidRDefault="00DE519E" w:rsidP="00DE519E">
      <w:proofErr w:type="gramStart"/>
      <w:r w:rsidRPr="0078436A">
        <w:t>government</w:t>
      </w:r>
      <w:proofErr w:type="gramEnd"/>
      <w:r w:rsidRPr="0078436A">
        <w:t xml:space="preserve"> are not capable of being partners in their own </w:t>
      </w:r>
    </w:p>
    <w:p w:rsidR="00DE519E" w:rsidRPr="0078436A" w:rsidRDefault="00DE519E" w:rsidP="00DE519E">
      <w:proofErr w:type="gramStart"/>
      <w:r w:rsidRPr="0078436A">
        <w:t>reconstruction</w:t>
      </w:r>
      <w:proofErr w:type="gramEnd"/>
      <w:r w:rsidRPr="0078436A">
        <w:t xml:space="preserve">, I urge my colleagues to support our troops by </w:t>
      </w:r>
    </w:p>
    <w:p w:rsidR="00DE519E" w:rsidRPr="0078436A" w:rsidRDefault="00DE519E" w:rsidP="00DE519E">
      <w:proofErr w:type="gramStart"/>
      <w:r w:rsidRPr="0078436A">
        <w:t>supporting</w:t>
      </w:r>
      <w:proofErr w:type="gramEnd"/>
      <w:r w:rsidRPr="0078436A">
        <w:t xml:space="preserve"> this resolution.</w:t>
      </w:r>
    </w:p>
    <w:p w:rsidR="00DE519E" w:rsidRDefault="00DE519E" w:rsidP="00DE519E"/>
    <w:p w:rsidR="00DE519E" w:rsidRDefault="00DE519E" w:rsidP="00DE519E"/>
    <w:p w:rsidR="00DE519E" w:rsidRDefault="00DE519E" w:rsidP="00DE519E"/>
    <w:p w:rsidR="00DE519E" w:rsidRDefault="00DE519E" w:rsidP="00DE519E"/>
    <w:p w:rsidR="00DE519E" w:rsidRDefault="00DE519E" w:rsidP="00DE519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05E4" w:rsidRDefault="000B05E4" w:rsidP="00DE519E">
      <w:r>
        <w:separator/>
      </w:r>
    </w:p>
  </w:endnote>
  <w:endnote w:type="continuationSeparator" w:id="0">
    <w:p w:rsidR="000B05E4" w:rsidRDefault="000B05E4" w:rsidP="00DE51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19E" w:rsidRDefault="00DE519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19E" w:rsidRDefault="00DE519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19E" w:rsidRDefault="00DE51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05E4" w:rsidRDefault="000B05E4" w:rsidP="00DE519E">
      <w:r>
        <w:separator/>
      </w:r>
    </w:p>
  </w:footnote>
  <w:footnote w:type="continuationSeparator" w:id="0">
    <w:p w:rsidR="000B05E4" w:rsidRDefault="000B05E4" w:rsidP="00DE51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19E" w:rsidRDefault="00DE519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19E" w:rsidRPr="0078436A" w:rsidRDefault="00DE519E" w:rsidP="00DE519E">
    <w:r w:rsidRPr="0078436A">
      <w:t>(Tuesday, February 13, 2007)]</w:t>
    </w:r>
  </w:p>
  <w:p w:rsidR="00DE519E" w:rsidRPr="0078436A" w:rsidRDefault="00DE519E" w:rsidP="00DE519E">
    <w:r w:rsidRPr="0078436A">
      <w:t>[House]</w:t>
    </w:r>
  </w:p>
  <w:p w:rsidR="00DE519E" w:rsidRDefault="00DE519E" w:rsidP="00DE519E">
    <w:pPr>
      <w:pStyle w:val="Header"/>
    </w:pPr>
    <w:r w:rsidRPr="0078436A">
      <w:t>Mr. CUMMINGS.</w:t>
    </w:r>
    <w:r>
      <w:t xml:space="preserve"> </w:t>
    </w:r>
    <w:r>
      <w:t>MD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19E" w:rsidRDefault="00DE519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519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05E4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19E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19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19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DE519E"/>
  </w:style>
  <w:style w:type="paragraph" w:styleId="Footer">
    <w:name w:val="footer"/>
    <w:basedOn w:val="Normal"/>
    <w:link w:val="FooterChar"/>
    <w:uiPriority w:val="99"/>
    <w:semiHidden/>
    <w:unhideWhenUsed/>
    <w:rsid w:val="00DE519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51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603</Words>
  <Characters>3440</Characters>
  <Application>Microsoft Office Word</Application>
  <DocSecurity>0</DocSecurity>
  <Lines>28</Lines>
  <Paragraphs>8</Paragraphs>
  <ScaleCrop>false</ScaleCrop>
  <Company>Microsoft</Company>
  <LinksUpToDate>false</LinksUpToDate>
  <CharactersWithSpaces>4035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2015-01-01T18:50:00Z</dcterms:created>
  <dcterms:modified xsi:type="dcterms:W3CDTF">2015-01-01T18:51:00Z</dcterms:modified>
</cp:coreProperties>
</file>