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A7" w:rsidRPr="0078436A" w:rsidRDefault="00E771A7" w:rsidP="00E771A7">
      <w:r w:rsidRPr="0078436A">
        <w:t xml:space="preserve">  Madam Speaker, when I left home this week for </w:t>
      </w:r>
    </w:p>
    <w:p w:rsidR="00E771A7" w:rsidRPr="0078436A" w:rsidRDefault="00E771A7" w:rsidP="00E771A7">
      <w:r w:rsidRPr="0078436A">
        <w:t xml:space="preserve">Washington, my 6-year-old Kathryn became very sad. See, she has big, </w:t>
      </w:r>
    </w:p>
    <w:p w:rsidR="00E771A7" w:rsidRPr="0078436A" w:rsidRDefault="00E771A7" w:rsidP="00E771A7">
      <w:proofErr w:type="gramStart"/>
      <w:r w:rsidRPr="0078436A">
        <w:t>beautiful</w:t>
      </w:r>
      <w:proofErr w:type="gramEnd"/>
      <w:r w:rsidRPr="0078436A">
        <w:t xml:space="preserve"> brown eyes and they welled up with tears at the prospect of </w:t>
      </w:r>
    </w:p>
    <w:p w:rsidR="00E771A7" w:rsidRPr="0078436A" w:rsidRDefault="00E771A7" w:rsidP="00E771A7">
      <w:proofErr w:type="gramStart"/>
      <w:r w:rsidRPr="0078436A">
        <w:t>my</w:t>
      </w:r>
      <w:proofErr w:type="gramEnd"/>
      <w:r w:rsidRPr="0078436A">
        <w:t xml:space="preserve"> leaving again for Washington. And she said to me, Daddy, why do you </w:t>
      </w:r>
    </w:p>
    <w:p w:rsidR="00E771A7" w:rsidRPr="0078436A" w:rsidRDefault="00E771A7" w:rsidP="00E771A7">
      <w:proofErr w:type="gramStart"/>
      <w:r w:rsidRPr="0078436A">
        <w:t>have</w:t>
      </w:r>
      <w:proofErr w:type="gramEnd"/>
      <w:r w:rsidRPr="0078436A">
        <w:t xml:space="preserve"> to be a Congressman? And I thought of the words of the </w:t>
      </w:r>
    </w:p>
    <w:p w:rsidR="00E771A7" w:rsidRPr="0078436A" w:rsidRDefault="00E771A7" w:rsidP="00E771A7">
      <w:r w:rsidRPr="0078436A">
        <w:t xml:space="preserve">Revolutionary War author Thomas Paine when he said, ``I prefer peace; </w:t>
      </w:r>
    </w:p>
    <w:p w:rsidR="00E771A7" w:rsidRPr="0078436A" w:rsidRDefault="00E771A7" w:rsidP="00E771A7">
      <w:proofErr w:type="gramStart"/>
      <w:r w:rsidRPr="0078436A">
        <w:t>but</w:t>
      </w:r>
      <w:proofErr w:type="gramEnd"/>
      <w:r w:rsidRPr="0078436A">
        <w:t xml:space="preserve"> if trouble must come, let it come in my time so that my children </w:t>
      </w:r>
    </w:p>
    <w:p w:rsidR="00E771A7" w:rsidRPr="0078436A" w:rsidRDefault="00E771A7" w:rsidP="00E771A7">
      <w:proofErr w:type="gramStart"/>
      <w:r w:rsidRPr="0078436A">
        <w:t>can</w:t>
      </w:r>
      <w:proofErr w:type="gramEnd"/>
      <w:r w:rsidRPr="0078436A">
        <w:t xml:space="preserve"> have peace.''</w:t>
      </w:r>
    </w:p>
    <w:p w:rsidR="00E771A7" w:rsidRPr="0078436A" w:rsidRDefault="00E771A7" w:rsidP="00E771A7">
      <w:r w:rsidRPr="0078436A">
        <w:t xml:space="preserve">  Madam Speaker, this is a pivotal moment for our Nation and a very </w:t>
      </w:r>
    </w:p>
    <w:p w:rsidR="00E771A7" w:rsidRPr="0078436A" w:rsidRDefault="00E771A7" w:rsidP="00E771A7">
      <w:proofErr w:type="gramStart"/>
      <w:r w:rsidRPr="0078436A">
        <w:t>grave</w:t>
      </w:r>
      <w:proofErr w:type="gramEnd"/>
      <w:r w:rsidRPr="0078436A">
        <w:t xml:space="preserve">, solemn policy debate. We cannot afford to allow the ups and </w:t>
      </w:r>
    </w:p>
    <w:p w:rsidR="00E771A7" w:rsidRPr="0078436A" w:rsidRDefault="00E771A7" w:rsidP="00E771A7">
      <w:proofErr w:type="gramStart"/>
      <w:r w:rsidRPr="0078436A">
        <w:t>downs</w:t>
      </w:r>
      <w:proofErr w:type="gramEnd"/>
      <w:r w:rsidRPr="0078436A">
        <w:t xml:space="preserve"> of the daily news cycle set the course for our deliberations. The </w:t>
      </w:r>
    </w:p>
    <w:p w:rsidR="00E771A7" w:rsidRPr="0078436A" w:rsidRDefault="00E771A7" w:rsidP="00E771A7">
      <w:proofErr w:type="gramStart"/>
      <w:r w:rsidRPr="0078436A">
        <w:t>stakes</w:t>
      </w:r>
      <w:proofErr w:type="gramEnd"/>
      <w:r w:rsidRPr="0078436A">
        <w:t xml:space="preserve"> in Iraq are simply too high.</w:t>
      </w:r>
    </w:p>
    <w:p w:rsidR="00E771A7" w:rsidRPr="0078436A" w:rsidRDefault="00E771A7" w:rsidP="00E771A7">
      <w:r w:rsidRPr="0078436A">
        <w:t xml:space="preserve">  During last year's debate on Iraq, I emphasized that this war is </w:t>
      </w:r>
    </w:p>
    <w:p w:rsidR="00E771A7" w:rsidRPr="0078436A" w:rsidRDefault="00E771A7" w:rsidP="00E771A7">
      <w:proofErr w:type="gramStart"/>
      <w:r w:rsidRPr="0078436A">
        <w:t>different</w:t>
      </w:r>
      <w:proofErr w:type="gramEnd"/>
      <w:r w:rsidRPr="0078436A">
        <w:t xml:space="preserve"> from wars of the past. There is no front, no lines of </w:t>
      </w:r>
    </w:p>
    <w:p w:rsidR="00E771A7" w:rsidRPr="0078436A" w:rsidRDefault="00E771A7" w:rsidP="00E771A7">
      <w:proofErr w:type="gramStart"/>
      <w:r w:rsidRPr="0078436A">
        <w:t>demarcation</w:t>
      </w:r>
      <w:proofErr w:type="gramEnd"/>
      <w:r w:rsidRPr="0078436A">
        <w:t xml:space="preserve">, no clear enemy in distinct uniforms. This is a war that </w:t>
      </w:r>
    </w:p>
    <w:p w:rsidR="00E771A7" w:rsidRPr="0078436A" w:rsidRDefault="00E771A7" w:rsidP="00E771A7">
      <w:proofErr w:type="gramStart"/>
      <w:r w:rsidRPr="0078436A">
        <w:t>invades</w:t>
      </w:r>
      <w:proofErr w:type="gramEnd"/>
      <w:r w:rsidRPr="0078436A">
        <w:t xml:space="preserve"> tranquil time and space without warning, carried out by those </w:t>
      </w:r>
    </w:p>
    <w:p w:rsidR="00E771A7" w:rsidRPr="0078436A" w:rsidRDefault="00E771A7" w:rsidP="00E771A7">
      <w:proofErr w:type="gramStart"/>
      <w:r w:rsidRPr="0078436A">
        <w:t>who</w:t>
      </w:r>
      <w:proofErr w:type="gramEnd"/>
      <w:r w:rsidRPr="0078436A">
        <w:t xml:space="preserve"> hide among populations seeking to exploit the vulnerable for </w:t>
      </w:r>
    </w:p>
    <w:p w:rsidR="00E771A7" w:rsidRPr="0078436A" w:rsidRDefault="00E771A7" w:rsidP="00E771A7">
      <w:proofErr w:type="gramStart"/>
      <w:r w:rsidRPr="0078436A">
        <w:t>ruthless</w:t>
      </w:r>
      <w:proofErr w:type="gramEnd"/>
      <w:r w:rsidRPr="0078436A">
        <w:t>, ideological purposes.</w:t>
      </w:r>
    </w:p>
    <w:p w:rsidR="00E771A7" w:rsidRPr="0078436A" w:rsidRDefault="00E771A7" w:rsidP="00E771A7">
      <w:r w:rsidRPr="0078436A">
        <w:t xml:space="preserve">  We have never before waged a war in an era of globalization, in an </w:t>
      </w:r>
    </w:p>
    <w:p w:rsidR="00E771A7" w:rsidRPr="0078436A" w:rsidRDefault="00E771A7" w:rsidP="00E771A7">
      <w:proofErr w:type="gramStart"/>
      <w:r w:rsidRPr="0078436A">
        <w:t>age</w:t>
      </w:r>
      <w:proofErr w:type="gramEnd"/>
      <w:r w:rsidRPr="0078436A">
        <w:t xml:space="preserve"> when technology eviscerates the concept of distance, magnifies our </w:t>
      </w:r>
    </w:p>
    <w:p w:rsidR="00E771A7" w:rsidRPr="0078436A" w:rsidRDefault="00E771A7" w:rsidP="00E771A7">
      <w:proofErr w:type="gramStart"/>
      <w:r w:rsidRPr="0078436A">
        <w:t>losses</w:t>
      </w:r>
      <w:proofErr w:type="gramEnd"/>
      <w:r w:rsidRPr="0078436A">
        <w:t xml:space="preserve">, trivializes our accomplishments, and places our adversaries in </w:t>
      </w:r>
    </w:p>
    <w:p w:rsidR="00E771A7" w:rsidRPr="0078436A" w:rsidRDefault="00E771A7" w:rsidP="00E771A7">
      <w:proofErr w:type="gramStart"/>
      <w:r w:rsidRPr="0078436A">
        <w:t>a</w:t>
      </w:r>
      <w:proofErr w:type="gramEnd"/>
      <w:r w:rsidRPr="0078436A">
        <w:t xml:space="preserve"> far better position to leverage our freedoms, particularly the </w:t>
      </w:r>
    </w:p>
    <w:p w:rsidR="00E771A7" w:rsidRPr="0078436A" w:rsidRDefault="00E771A7" w:rsidP="00E771A7">
      <w:proofErr w:type="gramStart"/>
      <w:r w:rsidRPr="0078436A">
        <w:t>freedom</w:t>
      </w:r>
      <w:proofErr w:type="gramEnd"/>
      <w:r w:rsidRPr="0078436A">
        <w:t xml:space="preserve"> of speech, against us. These are the complexities we face now.</w:t>
      </w:r>
    </w:p>
    <w:p w:rsidR="00E771A7" w:rsidRPr="0078436A" w:rsidRDefault="00E771A7" w:rsidP="00E771A7">
      <w:r w:rsidRPr="0078436A">
        <w:t xml:space="preserve">  Madam Speaker, I submit that our choices now stand to determine not </w:t>
      </w:r>
    </w:p>
    <w:p w:rsidR="00E771A7" w:rsidRPr="0078436A" w:rsidRDefault="00E771A7" w:rsidP="00E771A7">
      <w:proofErr w:type="gramStart"/>
      <w:r w:rsidRPr="0078436A">
        <w:t>only</w:t>
      </w:r>
      <w:proofErr w:type="gramEnd"/>
      <w:r w:rsidRPr="0078436A">
        <w:t xml:space="preserve"> the future of the Middle East but the very future of civilization. </w:t>
      </w:r>
    </w:p>
    <w:p w:rsidR="00E771A7" w:rsidRPr="0078436A" w:rsidRDefault="00E771A7" w:rsidP="00E771A7">
      <w:r w:rsidRPr="0078436A">
        <w:t xml:space="preserve">We can point fingers and blame each other, or we can think </w:t>
      </w:r>
    </w:p>
    <w:p w:rsidR="00E771A7" w:rsidRPr="0078436A" w:rsidRDefault="00E771A7" w:rsidP="00E771A7">
      <w:proofErr w:type="gramStart"/>
      <w:r w:rsidRPr="0078436A">
        <w:t>constructively</w:t>
      </w:r>
      <w:proofErr w:type="gramEnd"/>
      <w:r w:rsidRPr="0078436A">
        <w:t xml:space="preserve"> together.</w:t>
      </w:r>
    </w:p>
    <w:p w:rsidR="00E771A7" w:rsidRPr="0078436A" w:rsidRDefault="00E771A7" w:rsidP="00E771A7">
      <w:r w:rsidRPr="0078436A">
        <w:t xml:space="preserve">  So what are our choices? The National Intelligence Estimate </w:t>
      </w:r>
    </w:p>
    <w:p w:rsidR="00E771A7" w:rsidRPr="0078436A" w:rsidRDefault="00E771A7" w:rsidP="00E771A7">
      <w:proofErr w:type="gramStart"/>
      <w:r w:rsidRPr="0078436A">
        <w:t>categorically</w:t>
      </w:r>
      <w:proofErr w:type="gramEnd"/>
      <w:r w:rsidRPr="0078436A">
        <w:t xml:space="preserve"> rejects an arbitrary or precipitous U.S. troop </w:t>
      </w:r>
    </w:p>
    <w:p w:rsidR="00E771A7" w:rsidRPr="0078436A" w:rsidRDefault="00E771A7" w:rsidP="00E771A7">
      <w:proofErr w:type="gramStart"/>
      <w:r w:rsidRPr="0078436A">
        <w:t>withdrawal</w:t>
      </w:r>
      <w:proofErr w:type="gramEnd"/>
      <w:r w:rsidRPr="0078436A">
        <w:t>. The result</w:t>
      </w:r>
    </w:p>
    <w:p w:rsidR="00E771A7" w:rsidRPr="0078436A" w:rsidRDefault="00E771A7" w:rsidP="00E771A7">
      <w:proofErr w:type="gramStart"/>
      <w:r w:rsidRPr="0078436A">
        <w:t>would</w:t>
      </w:r>
      <w:proofErr w:type="gramEnd"/>
      <w:r w:rsidRPr="0078436A">
        <w:t xml:space="preserve"> be horrific chaos, a humanitarian disaster, destabilizing the </w:t>
      </w:r>
    </w:p>
    <w:p w:rsidR="00E771A7" w:rsidRPr="0078436A" w:rsidRDefault="00E771A7" w:rsidP="00E771A7">
      <w:proofErr w:type="gramStart"/>
      <w:r w:rsidRPr="0078436A">
        <w:t>entire</w:t>
      </w:r>
      <w:proofErr w:type="gramEnd"/>
      <w:r w:rsidRPr="0078436A">
        <w:t xml:space="preserve"> Middle East, emboldening the geopolitical aims of Iran, and </w:t>
      </w:r>
    </w:p>
    <w:p w:rsidR="00E771A7" w:rsidRPr="0078436A" w:rsidRDefault="00E771A7" w:rsidP="00E771A7">
      <w:proofErr w:type="gramStart"/>
      <w:r w:rsidRPr="0078436A">
        <w:t>leading</w:t>
      </w:r>
      <w:proofErr w:type="gramEnd"/>
      <w:r w:rsidRPr="0078436A">
        <w:t xml:space="preserve"> to a much less peaceful world in very short order.</w:t>
      </w:r>
    </w:p>
    <w:p w:rsidR="00E771A7" w:rsidRPr="0078436A" w:rsidRDefault="00E771A7" w:rsidP="00E771A7">
      <w:r w:rsidRPr="0078436A">
        <w:t xml:space="preserve">  The conflict in Iraq is dangerous, risky, and complex. And we can all </w:t>
      </w:r>
    </w:p>
    <w:p w:rsidR="00E771A7" w:rsidRPr="0078436A" w:rsidRDefault="00E771A7" w:rsidP="00E771A7">
      <w:proofErr w:type="gramStart"/>
      <w:r w:rsidRPr="0078436A">
        <w:t>agree</w:t>
      </w:r>
      <w:proofErr w:type="gramEnd"/>
      <w:r w:rsidRPr="0078436A">
        <w:t xml:space="preserve"> that our troops are doing an outstanding job, and so are their </w:t>
      </w:r>
    </w:p>
    <w:p w:rsidR="00E771A7" w:rsidRPr="0078436A" w:rsidRDefault="00E771A7" w:rsidP="00E771A7">
      <w:proofErr w:type="gramStart"/>
      <w:r w:rsidRPr="0078436A">
        <w:t>families</w:t>
      </w:r>
      <w:proofErr w:type="gramEnd"/>
      <w:r w:rsidRPr="0078436A">
        <w:t xml:space="preserve"> who bear the biggest burden in their absence.</w:t>
      </w:r>
    </w:p>
    <w:p w:rsidR="00E771A7" w:rsidRPr="0078436A" w:rsidRDefault="00E771A7" w:rsidP="00E771A7">
      <w:r w:rsidRPr="0078436A">
        <w:t xml:space="preserve">  I submit that our time and energy as leaders of this Nation should be </w:t>
      </w:r>
    </w:p>
    <w:p w:rsidR="00E771A7" w:rsidRPr="0078436A" w:rsidRDefault="00E771A7" w:rsidP="00E771A7">
      <w:proofErr w:type="gramStart"/>
      <w:r w:rsidRPr="0078436A">
        <w:t>focused</w:t>
      </w:r>
      <w:proofErr w:type="gramEnd"/>
      <w:r w:rsidRPr="0078436A">
        <w:t xml:space="preserve"> on new, clear military and geopolitical strategies.</w:t>
      </w:r>
    </w:p>
    <w:p w:rsidR="00E771A7" w:rsidRPr="0078436A" w:rsidRDefault="00E771A7" w:rsidP="00E771A7">
      <w:r w:rsidRPr="0078436A">
        <w:t xml:space="preserve">  First, Iraqis must fight for their own country now. They must lead in </w:t>
      </w:r>
    </w:p>
    <w:p w:rsidR="00E771A7" w:rsidRPr="0078436A" w:rsidRDefault="00E771A7" w:rsidP="00E771A7">
      <w:proofErr w:type="gramStart"/>
      <w:r w:rsidRPr="0078436A">
        <w:t>the</w:t>
      </w:r>
      <w:proofErr w:type="gramEnd"/>
      <w:r w:rsidRPr="0078436A">
        <w:t xml:space="preserve"> battle for Baghdad now.</w:t>
      </w:r>
    </w:p>
    <w:p w:rsidR="00E771A7" w:rsidRPr="0078436A" w:rsidRDefault="00E771A7" w:rsidP="00E771A7">
      <w:r w:rsidRPr="0078436A">
        <w:t xml:space="preserve">  Over the past several months I joined colleagues in urging the </w:t>
      </w:r>
    </w:p>
    <w:p w:rsidR="00E771A7" w:rsidRPr="0078436A" w:rsidRDefault="00E771A7" w:rsidP="00E771A7">
      <w:r w:rsidRPr="0078436A">
        <w:t xml:space="preserve">President to deploy trained Iraqi troops into the heart of the battle </w:t>
      </w:r>
    </w:p>
    <w:p w:rsidR="00E771A7" w:rsidRPr="0078436A" w:rsidRDefault="00E771A7" w:rsidP="00E771A7">
      <w:proofErr w:type="gramStart"/>
      <w:r w:rsidRPr="0078436A">
        <w:t>for</w:t>
      </w:r>
      <w:proofErr w:type="gramEnd"/>
      <w:r w:rsidRPr="0078436A">
        <w:t xml:space="preserve"> Baghdad, and I am pleased to see that this recommendation is now </w:t>
      </w:r>
    </w:p>
    <w:p w:rsidR="00E771A7" w:rsidRPr="0078436A" w:rsidRDefault="00E771A7" w:rsidP="00E771A7">
      <w:proofErr w:type="gramStart"/>
      <w:r w:rsidRPr="0078436A">
        <w:t>under</w:t>
      </w:r>
      <w:proofErr w:type="gramEnd"/>
      <w:r w:rsidRPr="0078436A">
        <w:t xml:space="preserve"> way. However, I remain concerned about exposing our forces to </w:t>
      </w:r>
    </w:p>
    <w:p w:rsidR="00E771A7" w:rsidRPr="0078436A" w:rsidRDefault="00E771A7" w:rsidP="00E771A7">
      <w:proofErr w:type="gramStart"/>
      <w:r w:rsidRPr="0078436A">
        <w:t>unnecessary</w:t>
      </w:r>
      <w:proofErr w:type="gramEnd"/>
      <w:r w:rsidRPr="0078436A">
        <w:t xml:space="preserve"> danger in the sectarian violence of Baghdad. As best we </w:t>
      </w:r>
    </w:p>
    <w:p w:rsidR="00E771A7" w:rsidRPr="0078436A" w:rsidRDefault="00E771A7" w:rsidP="00E771A7">
      <w:proofErr w:type="gramStart"/>
      <w:r w:rsidRPr="0078436A">
        <w:t>can</w:t>
      </w:r>
      <w:proofErr w:type="gramEnd"/>
      <w:r w:rsidRPr="0078436A">
        <w:t xml:space="preserve">, our troops should remain in support and training roles. I also </w:t>
      </w:r>
    </w:p>
    <w:p w:rsidR="00E771A7" w:rsidRPr="0078436A" w:rsidRDefault="00E771A7" w:rsidP="00E771A7">
      <w:proofErr w:type="gramStart"/>
      <w:r w:rsidRPr="0078436A">
        <w:t>believe</w:t>
      </w:r>
      <w:proofErr w:type="gramEnd"/>
      <w:r w:rsidRPr="0078436A">
        <w:t xml:space="preserve"> that it is prudent to send reinforcements to our marines in </w:t>
      </w:r>
    </w:p>
    <w:p w:rsidR="00E771A7" w:rsidRPr="0078436A" w:rsidRDefault="00E771A7" w:rsidP="00E771A7">
      <w:proofErr w:type="spellStart"/>
      <w:r w:rsidRPr="0078436A">
        <w:lastRenderedPageBreak/>
        <w:t>Anbar</w:t>
      </w:r>
      <w:proofErr w:type="spellEnd"/>
      <w:r w:rsidRPr="0078436A">
        <w:t xml:space="preserve"> province who are achieving good success against al Qaeda elements </w:t>
      </w:r>
    </w:p>
    <w:p w:rsidR="00E771A7" w:rsidRPr="0078436A" w:rsidRDefault="00E771A7" w:rsidP="00E771A7">
      <w:proofErr w:type="gramStart"/>
      <w:r w:rsidRPr="0078436A">
        <w:t>in</w:t>
      </w:r>
      <w:proofErr w:type="gramEnd"/>
      <w:r w:rsidRPr="0078436A">
        <w:t xml:space="preserve"> collaboration with Sunni tribal leadership.</w:t>
      </w:r>
    </w:p>
    <w:p w:rsidR="00E771A7" w:rsidRPr="0078436A" w:rsidRDefault="00E771A7" w:rsidP="00E771A7">
      <w:r w:rsidRPr="0078436A">
        <w:t xml:space="preserve">  Second, we must engage responsible members of the international </w:t>
      </w:r>
    </w:p>
    <w:p w:rsidR="00E771A7" w:rsidRPr="0078436A" w:rsidRDefault="00E771A7" w:rsidP="00E771A7">
      <w:proofErr w:type="gramStart"/>
      <w:r w:rsidRPr="0078436A">
        <w:t>community</w:t>
      </w:r>
      <w:proofErr w:type="gramEnd"/>
      <w:r w:rsidRPr="0078436A">
        <w:t xml:space="preserve">, particularly the pan-Arab world, to assume a unified and </w:t>
      </w:r>
    </w:p>
    <w:p w:rsidR="00E771A7" w:rsidRPr="0078436A" w:rsidRDefault="00E771A7" w:rsidP="00E771A7">
      <w:proofErr w:type="gramStart"/>
      <w:r w:rsidRPr="0078436A">
        <w:t>decisive</w:t>
      </w:r>
      <w:proofErr w:type="gramEnd"/>
      <w:r w:rsidRPr="0078436A">
        <w:t xml:space="preserve"> role in neutralizing the forces of chaos and helping secure </w:t>
      </w:r>
    </w:p>
    <w:p w:rsidR="00E771A7" w:rsidRPr="0078436A" w:rsidRDefault="00E771A7" w:rsidP="00E771A7">
      <w:proofErr w:type="gramStart"/>
      <w:r w:rsidRPr="0078436A">
        <w:t>stability</w:t>
      </w:r>
      <w:proofErr w:type="gramEnd"/>
      <w:r w:rsidRPr="0078436A">
        <w:t xml:space="preserve"> and peace throughout the Middle East.</w:t>
      </w:r>
    </w:p>
    <w:p w:rsidR="00E771A7" w:rsidRPr="0078436A" w:rsidRDefault="00E771A7" w:rsidP="00E771A7">
      <w:r w:rsidRPr="0078436A">
        <w:t xml:space="preserve">  Third, we must provide meaningful congressional oversight. And I </w:t>
      </w:r>
    </w:p>
    <w:p w:rsidR="00E771A7" w:rsidRPr="0078436A" w:rsidRDefault="00E771A7" w:rsidP="00E771A7">
      <w:proofErr w:type="gramStart"/>
      <w:r w:rsidRPr="0078436A">
        <w:t>commend</w:t>
      </w:r>
      <w:proofErr w:type="gramEnd"/>
      <w:r w:rsidRPr="0078436A">
        <w:t xml:space="preserve"> Chairman Lantos for taking this lead in the House Foreign </w:t>
      </w:r>
    </w:p>
    <w:p w:rsidR="00E771A7" w:rsidRPr="0078436A" w:rsidRDefault="00E771A7" w:rsidP="00E771A7">
      <w:r w:rsidRPr="0078436A">
        <w:t xml:space="preserve">Affairs Committee and for his commitment to a substantive and reasoned </w:t>
      </w:r>
    </w:p>
    <w:p w:rsidR="00E771A7" w:rsidRPr="0078436A" w:rsidRDefault="00E771A7" w:rsidP="00E771A7">
      <w:proofErr w:type="gramStart"/>
      <w:r w:rsidRPr="0078436A">
        <w:t>debate</w:t>
      </w:r>
      <w:proofErr w:type="gramEnd"/>
      <w:r w:rsidRPr="0078436A">
        <w:t xml:space="preserve"> in this regard.</w:t>
      </w:r>
    </w:p>
    <w:p w:rsidR="00E771A7" w:rsidRPr="0078436A" w:rsidRDefault="00E771A7" w:rsidP="00E771A7">
      <w:r w:rsidRPr="0078436A">
        <w:t xml:space="preserve">  I would have liked to have had the opportunity to support a </w:t>
      </w:r>
    </w:p>
    <w:p w:rsidR="00E771A7" w:rsidRPr="0078436A" w:rsidRDefault="00E771A7" w:rsidP="00E771A7">
      <w:proofErr w:type="gramStart"/>
      <w:r w:rsidRPr="0078436A">
        <w:t>constructive</w:t>
      </w:r>
      <w:proofErr w:type="gramEnd"/>
      <w:r w:rsidRPr="0078436A">
        <w:t xml:space="preserve"> bipartisan initiative drawing upon the substantive </w:t>
      </w:r>
    </w:p>
    <w:p w:rsidR="00E771A7" w:rsidRPr="0078436A" w:rsidRDefault="00E771A7" w:rsidP="00E771A7">
      <w:proofErr w:type="gramStart"/>
      <w:r w:rsidRPr="0078436A">
        <w:t>resources</w:t>
      </w:r>
      <w:proofErr w:type="gramEnd"/>
      <w:r w:rsidRPr="0078436A">
        <w:t xml:space="preserve"> like the Iraqi Study Group to enhance congressional oversight </w:t>
      </w:r>
    </w:p>
    <w:p w:rsidR="00E771A7" w:rsidRPr="0078436A" w:rsidRDefault="00E771A7" w:rsidP="00E771A7">
      <w:proofErr w:type="gramStart"/>
      <w:r w:rsidRPr="0078436A">
        <w:t>and</w:t>
      </w:r>
      <w:proofErr w:type="gramEnd"/>
      <w:r w:rsidRPr="0078436A">
        <w:t xml:space="preserve"> set out meaningful benchmarks to measure progress toward the </w:t>
      </w:r>
    </w:p>
    <w:p w:rsidR="00E771A7" w:rsidRPr="0078436A" w:rsidRDefault="00E771A7" w:rsidP="00E771A7">
      <w:proofErr w:type="gramStart"/>
      <w:r w:rsidRPr="0078436A">
        <w:t>stabilization</w:t>
      </w:r>
      <w:proofErr w:type="gramEnd"/>
      <w:r w:rsidRPr="0078436A">
        <w:t xml:space="preserve"> of Iraq and the drawdown of our troops.</w:t>
      </w:r>
    </w:p>
    <w:p w:rsidR="00E771A7" w:rsidRPr="0078436A" w:rsidRDefault="00E771A7" w:rsidP="00E771A7">
      <w:r w:rsidRPr="0078436A">
        <w:t xml:space="preserve">  While it would be politically easier for me to vote for this </w:t>
      </w:r>
    </w:p>
    <w:p w:rsidR="00E771A7" w:rsidRPr="0078436A" w:rsidRDefault="00E771A7" w:rsidP="00E771A7">
      <w:proofErr w:type="gramStart"/>
      <w:r w:rsidRPr="0078436A">
        <w:t>resolution</w:t>
      </w:r>
      <w:proofErr w:type="gramEnd"/>
      <w:r w:rsidRPr="0078436A">
        <w:t xml:space="preserve">, I cannot. I see no useful purpose in supporting a </w:t>
      </w:r>
    </w:p>
    <w:p w:rsidR="00E771A7" w:rsidRPr="0078436A" w:rsidRDefault="00E771A7" w:rsidP="00E771A7">
      <w:proofErr w:type="gramStart"/>
      <w:r w:rsidRPr="0078436A">
        <w:t>nonbinding</w:t>
      </w:r>
      <w:proofErr w:type="gramEnd"/>
      <w:r w:rsidRPr="0078436A">
        <w:t xml:space="preserve"> resolution that may have the unintentional consequence of </w:t>
      </w:r>
    </w:p>
    <w:p w:rsidR="00E771A7" w:rsidRPr="0078436A" w:rsidRDefault="00E771A7" w:rsidP="00E771A7">
      <w:proofErr w:type="gramStart"/>
      <w:r w:rsidRPr="0078436A">
        <w:t>undermining</w:t>
      </w:r>
      <w:proofErr w:type="gramEnd"/>
      <w:r w:rsidRPr="0078436A">
        <w:t xml:space="preserve"> our efforts while our troops remain in harm's way.</w:t>
      </w:r>
    </w:p>
    <w:p w:rsidR="00E771A7" w:rsidRPr="0078436A" w:rsidRDefault="00E771A7" w:rsidP="00E771A7">
      <w:r w:rsidRPr="0078436A">
        <w:t xml:space="preserve">  Madam Speaker, this resolution, while wrapped in the mantle of </w:t>
      </w:r>
    </w:p>
    <w:p w:rsidR="00E771A7" w:rsidRPr="0078436A" w:rsidRDefault="00E771A7" w:rsidP="00E771A7">
      <w:proofErr w:type="gramStart"/>
      <w:r w:rsidRPr="0078436A">
        <w:t>supporting</w:t>
      </w:r>
      <w:proofErr w:type="gramEnd"/>
      <w:r w:rsidRPr="0078436A">
        <w:t xml:space="preserve"> our troops, does not point to a credible way forward in </w:t>
      </w:r>
    </w:p>
    <w:p w:rsidR="00E771A7" w:rsidRPr="0078436A" w:rsidRDefault="00E771A7" w:rsidP="00E771A7">
      <w:r w:rsidRPr="0078436A">
        <w:t xml:space="preserve">Iraq. I believe I would make the same decision if a Democratic </w:t>
      </w:r>
    </w:p>
    <w:p w:rsidR="00E771A7" w:rsidRPr="0078436A" w:rsidRDefault="00E771A7" w:rsidP="00E771A7">
      <w:proofErr w:type="gramStart"/>
      <w:r w:rsidRPr="0078436A">
        <w:t>administration</w:t>
      </w:r>
      <w:proofErr w:type="gramEnd"/>
      <w:r w:rsidRPr="0078436A">
        <w:t xml:space="preserve"> were struggling with similarly arduous challenges. If we </w:t>
      </w:r>
    </w:p>
    <w:p w:rsidR="00E771A7" w:rsidRPr="0078436A" w:rsidRDefault="00E771A7" w:rsidP="00E771A7">
      <w:proofErr w:type="gramStart"/>
      <w:r w:rsidRPr="0078436A">
        <w:t>flinch</w:t>
      </w:r>
      <w:proofErr w:type="gramEnd"/>
      <w:r w:rsidRPr="0078436A">
        <w:t xml:space="preserve"> now, regardless of the goodwill behind our motivations, if we </w:t>
      </w:r>
    </w:p>
    <w:p w:rsidR="00E771A7" w:rsidRPr="0078436A" w:rsidRDefault="00E771A7" w:rsidP="00E771A7">
      <w:proofErr w:type="gramStart"/>
      <w:r w:rsidRPr="0078436A">
        <w:t>are</w:t>
      </w:r>
      <w:proofErr w:type="gramEnd"/>
      <w:r w:rsidRPr="0078436A">
        <w:t xml:space="preserve"> perceived as weak and divided and eager to throw up our hands in </w:t>
      </w:r>
    </w:p>
    <w:p w:rsidR="00E771A7" w:rsidRPr="0078436A" w:rsidRDefault="00E771A7" w:rsidP="00E771A7">
      <w:proofErr w:type="gramStart"/>
      <w:r w:rsidRPr="0078436A">
        <w:t>frustration</w:t>
      </w:r>
      <w:proofErr w:type="gramEnd"/>
      <w:r w:rsidRPr="0078436A">
        <w:t xml:space="preserve">, we will pay a heavy price. And every nation that counts </w:t>
      </w:r>
    </w:p>
    <w:p w:rsidR="00E771A7" w:rsidRPr="0078436A" w:rsidRDefault="00E771A7" w:rsidP="00E771A7">
      <w:proofErr w:type="gramStart"/>
      <w:r w:rsidRPr="0078436A">
        <w:t>upon</w:t>
      </w:r>
      <w:proofErr w:type="gramEnd"/>
      <w:r w:rsidRPr="0078436A">
        <w:t xml:space="preserve"> us as a friend and ally will also pay a very heavy price. None of </w:t>
      </w:r>
    </w:p>
    <w:p w:rsidR="00E771A7" w:rsidRPr="0078436A" w:rsidRDefault="00E771A7" w:rsidP="00E771A7">
      <w:proofErr w:type="gramStart"/>
      <w:r w:rsidRPr="0078436A">
        <w:t>us</w:t>
      </w:r>
      <w:proofErr w:type="gramEnd"/>
      <w:r w:rsidRPr="0078436A">
        <w:t xml:space="preserve"> wants to see the repeat of the last helicopter out of Saigon.</w:t>
      </w:r>
    </w:p>
    <w:p w:rsidR="00E771A7" w:rsidRPr="0078436A" w:rsidRDefault="00E771A7" w:rsidP="00E771A7">
      <w:r w:rsidRPr="0078436A">
        <w:t xml:space="preserve">  I urge my </w:t>
      </w:r>
      <w:proofErr w:type="gramStart"/>
      <w:r w:rsidRPr="0078436A">
        <w:t>colleagues,</w:t>
      </w:r>
      <w:proofErr w:type="gramEnd"/>
      <w:r w:rsidRPr="0078436A">
        <w:t xml:space="preserve"> let's find constructive ways to get the job </w:t>
      </w:r>
    </w:p>
    <w:p w:rsidR="00E771A7" w:rsidRPr="0078436A" w:rsidRDefault="00E771A7" w:rsidP="00E771A7">
      <w:proofErr w:type="gramStart"/>
      <w:r w:rsidRPr="0078436A">
        <w:t>done</w:t>
      </w:r>
      <w:proofErr w:type="gramEnd"/>
    </w:p>
    <w:p w:rsidR="00E771A7" w:rsidRDefault="00E771A7" w:rsidP="00E771A7"/>
    <w:p w:rsidR="00E771A7" w:rsidRDefault="00E771A7" w:rsidP="00E771A7"/>
    <w:p w:rsidR="00E771A7" w:rsidRDefault="00E771A7" w:rsidP="00E771A7"/>
    <w:p w:rsidR="00E771A7" w:rsidRDefault="00E771A7" w:rsidP="00E771A7"/>
    <w:p w:rsidR="00E771A7" w:rsidRDefault="00E771A7" w:rsidP="00E771A7"/>
    <w:p w:rsidR="00E771A7" w:rsidRDefault="00E771A7" w:rsidP="00E771A7"/>
    <w:p w:rsidR="00E771A7" w:rsidRDefault="00E771A7" w:rsidP="00E771A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047" w:rsidRDefault="00777047" w:rsidP="00E771A7">
      <w:r>
        <w:separator/>
      </w:r>
    </w:p>
  </w:endnote>
  <w:endnote w:type="continuationSeparator" w:id="0">
    <w:p w:rsidR="00777047" w:rsidRDefault="00777047" w:rsidP="00E7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7" w:rsidRDefault="00E771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7" w:rsidRDefault="00E771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7" w:rsidRDefault="00E771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047" w:rsidRDefault="00777047" w:rsidP="00E771A7">
      <w:r>
        <w:separator/>
      </w:r>
    </w:p>
  </w:footnote>
  <w:footnote w:type="continuationSeparator" w:id="0">
    <w:p w:rsidR="00777047" w:rsidRDefault="00777047" w:rsidP="00E771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7" w:rsidRDefault="00E771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7" w:rsidRPr="0078436A" w:rsidRDefault="00E771A7" w:rsidP="00E771A7">
    <w:r w:rsidRPr="0078436A">
      <w:t>(Tuesday, February 13, 2007)]</w:t>
    </w:r>
  </w:p>
  <w:p w:rsidR="00E771A7" w:rsidRPr="0078436A" w:rsidRDefault="00E771A7" w:rsidP="00E771A7">
    <w:r w:rsidRPr="0078436A">
      <w:t>[House]</w:t>
    </w:r>
  </w:p>
  <w:p w:rsidR="00E771A7" w:rsidRDefault="00E771A7" w:rsidP="00E771A7">
    <w:pPr>
      <w:pStyle w:val="Header"/>
      <w:tabs>
        <w:tab w:val="clear" w:pos="4680"/>
        <w:tab w:val="clear" w:pos="9360"/>
        <w:tab w:val="left" w:pos="1266"/>
      </w:tabs>
    </w:pPr>
    <w:r w:rsidRPr="0078436A">
      <w:t xml:space="preserve">Mr. FORTENBERRY. </w:t>
    </w:r>
    <w: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1A7" w:rsidRDefault="00E771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1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77047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771A7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A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1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771A7"/>
  </w:style>
  <w:style w:type="paragraph" w:styleId="Footer">
    <w:name w:val="footer"/>
    <w:basedOn w:val="Normal"/>
    <w:link w:val="FooterChar"/>
    <w:uiPriority w:val="99"/>
    <w:semiHidden/>
    <w:unhideWhenUsed/>
    <w:rsid w:val="00E771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71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4104</Characters>
  <Application>Microsoft Office Word</Application>
  <DocSecurity>0</DocSecurity>
  <Lines>34</Lines>
  <Paragraphs>9</Paragraphs>
  <ScaleCrop>false</ScaleCrop>
  <Company>Microsoft</Company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2015-01-01T19:22:00Z</dcterms:created>
  <dcterms:modified xsi:type="dcterms:W3CDTF">2015-01-01T19:24:00Z</dcterms:modified>
</cp:coreProperties>
</file>