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7FD" w:rsidRPr="0078436A" w:rsidRDefault="000167FD" w:rsidP="000167FD">
      <w:r w:rsidRPr="0078436A">
        <w:t xml:space="preserve">  Madam Speaker, I rise tonight in support of the </w:t>
      </w:r>
    </w:p>
    <w:p w:rsidR="000167FD" w:rsidRPr="0078436A" w:rsidRDefault="000167FD" w:rsidP="000167FD">
      <w:proofErr w:type="gramStart"/>
      <w:r w:rsidRPr="0078436A">
        <w:t>resolution</w:t>
      </w:r>
      <w:proofErr w:type="gramEnd"/>
      <w:r w:rsidRPr="0078436A">
        <w:t xml:space="preserve"> before us that disapproves of the President's recent </w:t>
      </w:r>
    </w:p>
    <w:p w:rsidR="000167FD" w:rsidRPr="0078436A" w:rsidRDefault="000167FD" w:rsidP="000167FD">
      <w:proofErr w:type="gramStart"/>
      <w:r w:rsidRPr="0078436A">
        <w:t>announcement</w:t>
      </w:r>
      <w:proofErr w:type="gramEnd"/>
      <w:r w:rsidRPr="0078436A">
        <w:t xml:space="preserve"> to deploy more than 20,000 additional U.S. combat troops </w:t>
      </w:r>
    </w:p>
    <w:p w:rsidR="000167FD" w:rsidRPr="0078436A" w:rsidRDefault="000167FD" w:rsidP="000167FD">
      <w:proofErr w:type="gramStart"/>
      <w:r w:rsidRPr="0078436A">
        <w:t>to</w:t>
      </w:r>
      <w:proofErr w:type="gramEnd"/>
      <w:r w:rsidRPr="0078436A">
        <w:t xml:space="preserve"> Iraq.</w:t>
      </w:r>
    </w:p>
    <w:p w:rsidR="000167FD" w:rsidRPr="0078436A" w:rsidRDefault="000167FD" w:rsidP="000167FD">
      <w:r w:rsidRPr="0078436A">
        <w:t xml:space="preserve">  As a member of the Armed Services Committee, I am committed to </w:t>
      </w:r>
    </w:p>
    <w:p w:rsidR="000167FD" w:rsidRPr="0078436A" w:rsidRDefault="000167FD" w:rsidP="000167FD">
      <w:proofErr w:type="gramStart"/>
      <w:r w:rsidRPr="0078436A">
        <w:t>supporting</w:t>
      </w:r>
      <w:proofErr w:type="gramEnd"/>
      <w:r w:rsidRPr="0078436A">
        <w:t xml:space="preserve"> our troops and making sure that they have the resources they </w:t>
      </w:r>
    </w:p>
    <w:p w:rsidR="000167FD" w:rsidRPr="0078436A" w:rsidRDefault="000167FD" w:rsidP="000167FD">
      <w:proofErr w:type="gramStart"/>
      <w:r w:rsidRPr="0078436A">
        <w:t>need</w:t>
      </w:r>
      <w:proofErr w:type="gramEnd"/>
      <w:r w:rsidRPr="0078436A">
        <w:t xml:space="preserve">. I always have and I always will. There is no debate about </w:t>
      </w:r>
    </w:p>
    <w:p w:rsidR="000167FD" w:rsidRPr="0078436A" w:rsidRDefault="000167FD" w:rsidP="000167FD">
      <w:proofErr w:type="gramStart"/>
      <w:r w:rsidRPr="0078436A">
        <w:t>supporting</w:t>
      </w:r>
      <w:proofErr w:type="gramEnd"/>
      <w:r w:rsidRPr="0078436A">
        <w:t xml:space="preserve"> our troops. This resolution clearly and unequivocally states </w:t>
      </w:r>
    </w:p>
    <w:p w:rsidR="000167FD" w:rsidRPr="0078436A" w:rsidRDefault="000167FD" w:rsidP="000167FD">
      <w:proofErr w:type="gramStart"/>
      <w:r w:rsidRPr="0078436A">
        <w:t>that</w:t>
      </w:r>
      <w:proofErr w:type="gramEnd"/>
      <w:r w:rsidRPr="0078436A">
        <w:t xml:space="preserve"> both the Congress and the American people support our valiant men </w:t>
      </w:r>
    </w:p>
    <w:p w:rsidR="000167FD" w:rsidRPr="0078436A" w:rsidRDefault="000167FD" w:rsidP="000167FD">
      <w:proofErr w:type="gramStart"/>
      <w:r w:rsidRPr="0078436A">
        <w:t>and</w:t>
      </w:r>
      <w:proofErr w:type="gramEnd"/>
      <w:r w:rsidRPr="0078436A">
        <w:t xml:space="preserve"> women in uniform. Our troops have been and are continuing to do an </w:t>
      </w:r>
    </w:p>
    <w:p w:rsidR="000167FD" w:rsidRPr="0078436A" w:rsidRDefault="000167FD" w:rsidP="000167FD">
      <w:proofErr w:type="gramStart"/>
      <w:r w:rsidRPr="0078436A">
        <w:t>excellent</w:t>
      </w:r>
      <w:proofErr w:type="gramEnd"/>
      <w:r w:rsidRPr="0078436A">
        <w:t xml:space="preserve"> job, and they deserve our support.</w:t>
      </w:r>
    </w:p>
    <w:p w:rsidR="000167FD" w:rsidRPr="0078436A" w:rsidRDefault="000167FD" w:rsidP="000167FD">
      <w:r w:rsidRPr="0078436A">
        <w:t xml:space="preserve">  Yet, overall, our military is being stretched thin, and now we face </w:t>
      </w:r>
    </w:p>
    <w:p w:rsidR="000167FD" w:rsidRPr="0078436A" w:rsidRDefault="000167FD" w:rsidP="000167FD">
      <w:proofErr w:type="gramStart"/>
      <w:r w:rsidRPr="0078436A">
        <w:t>the</w:t>
      </w:r>
      <w:proofErr w:type="gramEnd"/>
      <w:r w:rsidRPr="0078436A">
        <w:t xml:space="preserve"> prospect of not only sending over 20,000 more combat troops into </w:t>
      </w:r>
    </w:p>
    <w:p w:rsidR="000167FD" w:rsidRPr="0078436A" w:rsidRDefault="000167FD" w:rsidP="000167FD">
      <w:r w:rsidRPr="0078436A">
        <w:t xml:space="preserve">Iraq, but also another 15,000 troops on top of that, at minimum, to </w:t>
      </w:r>
    </w:p>
    <w:p w:rsidR="000167FD" w:rsidRPr="0078436A" w:rsidRDefault="000167FD" w:rsidP="000167FD">
      <w:proofErr w:type="gramStart"/>
      <w:r w:rsidRPr="0078436A">
        <w:t>support</w:t>
      </w:r>
      <w:proofErr w:type="gramEnd"/>
      <w:r w:rsidRPr="0078436A">
        <w:t xml:space="preserve"> those troops, with additional military police, intelligence </w:t>
      </w:r>
    </w:p>
    <w:p w:rsidR="000167FD" w:rsidRPr="0078436A" w:rsidRDefault="000167FD" w:rsidP="000167FD">
      <w:proofErr w:type="gramStart"/>
      <w:r w:rsidRPr="0078436A">
        <w:t>units</w:t>
      </w:r>
      <w:proofErr w:type="gramEnd"/>
      <w:r w:rsidRPr="0078436A">
        <w:t xml:space="preserve"> and supply function personnel. In fact, the Congressional Budget </w:t>
      </w:r>
    </w:p>
    <w:p w:rsidR="000167FD" w:rsidRPr="0078436A" w:rsidRDefault="000167FD" w:rsidP="000167FD">
      <w:r w:rsidRPr="0078436A">
        <w:t xml:space="preserve">Office estimates that it might take even more troops than that. So </w:t>
      </w:r>
    </w:p>
    <w:p w:rsidR="000167FD" w:rsidRPr="0078436A" w:rsidRDefault="000167FD" w:rsidP="000167FD">
      <w:proofErr w:type="gramStart"/>
      <w:r w:rsidRPr="0078436A">
        <w:t>reality</w:t>
      </w:r>
      <w:proofErr w:type="gramEnd"/>
      <w:r w:rsidRPr="0078436A">
        <w:t xml:space="preserve"> is that we are now looking at a total of 35,000 or more troops </w:t>
      </w:r>
    </w:p>
    <w:p w:rsidR="000167FD" w:rsidRPr="0078436A" w:rsidRDefault="000167FD" w:rsidP="000167FD">
      <w:proofErr w:type="gramStart"/>
      <w:r w:rsidRPr="0078436A">
        <w:t>actually</w:t>
      </w:r>
      <w:proofErr w:type="gramEnd"/>
      <w:r w:rsidRPr="0078436A">
        <w:t xml:space="preserve"> involved in this potential surge.</w:t>
      </w:r>
    </w:p>
    <w:p w:rsidR="000167FD" w:rsidRPr="0078436A" w:rsidRDefault="000167FD" w:rsidP="000167FD">
      <w:r w:rsidRPr="0078436A">
        <w:t xml:space="preserve">  We need to be moving toward a successful conclusion in Iraq; not with </w:t>
      </w:r>
    </w:p>
    <w:p w:rsidR="000167FD" w:rsidRPr="0078436A" w:rsidRDefault="000167FD" w:rsidP="000167FD">
      <w:proofErr w:type="gramStart"/>
      <w:r w:rsidRPr="0078436A">
        <w:t>a</w:t>
      </w:r>
      <w:proofErr w:type="gramEnd"/>
      <w:r w:rsidRPr="0078436A">
        <w:t xml:space="preserve"> timetable, but with definite benchmarks of accountability that are </w:t>
      </w:r>
    </w:p>
    <w:p w:rsidR="000167FD" w:rsidRPr="0078436A" w:rsidRDefault="000167FD" w:rsidP="000167FD">
      <w:proofErr w:type="gramStart"/>
      <w:r w:rsidRPr="0078436A">
        <w:t>meant</w:t>
      </w:r>
      <w:proofErr w:type="gramEnd"/>
      <w:r w:rsidRPr="0078436A">
        <w:t xml:space="preserve"> to ensure that the Iraqis are taking control of their own </w:t>
      </w:r>
    </w:p>
    <w:p w:rsidR="000167FD" w:rsidRPr="0078436A" w:rsidRDefault="000167FD" w:rsidP="000167FD">
      <w:proofErr w:type="gramStart"/>
      <w:r w:rsidRPr="0078436A">
        <w:t>security</w:t>
      </w:r>
      <w:proofErr w:type="gramEnd"/>
      <w:r w:rsidRPr="0078436A">
        <w:t xml:space="preserve"> and future. The Iraqi army, the national police and the local </w:t>
      </w:r>
    </w:p>
    <w:p w:rsidR="000167FD" w:rsidRPr="0078436A" w:rsidRDefault="000167FD" w:rsidP="000167FD">
      <w:proofErr w:type="gramStart"/>
      <w:r w:rsidRPr="0078436A">
        <w:t>police</w:t>
      </w:r>
      <w:proofErr w:type="gramEnd"/>
      <w:r w:rsidRPr="0078436A">
        <w:t xml:space="preserve"> in Iraq must take responsibility for their own country and </w:t>
      </w:r>
    </w:p>
    <w:p w:rsidR="000167FD" w:rsidRPr="0078436A" w:rsidRDefault="000167FD" w:rsidP="000167FD">
      <w:proofErr w:type="gramStart"/>
      <w:r w:rsidRPr="0078436A">
        <w:t>communities</w:t>
      </w:r>
      <w:proofErr w:type="gramEnd"/>
      <w:r w:rsidRPr="0078436A">
        <w:t xml:space="preserve">, and only by lessening the American footprint in Iraq will </w:t>
      </w:r>
    </w:p>
    <w:p w:rsidR="000167FD" w:rsidRPr="0078436A" w:rsidRDefault="000167FD" w:rsidP="000167FD">
      <w:proofErr w:type="gramStart"/>
      <w:r w:rsidRPr="0078436A">
        <w:t>we</w:t>
      </w:r>
      <w:proofErr w:type="gramEnd"/>
      <w:r w:rsidRPr="0078436A">
        <w:t xml:space="preserve"> empower the Iraqi people to take responsibility for their own self-</w:t>
      </w:r>
    </w:p>
    <w:p w:rsidR="000167FD" w:rsidRPr="0078436A" w:rsidRDefault="000167FD" w:rsidP="000167FD">
      <w:proofErr w:type="gramStart"/>
      <w:r w:rsidRPr="0078436A">
        <w:t>governance</w:t>
      </w:r>
      <w:proofErr w:type="gramEnd"/>
      <w:r w:rsidRPr="0078436A">
        <w:t xml:space="preserve"> and ultimately their own destiny.</w:t>
      </w:r>
    </w:p>
    <w:p w:rsidR="000167FD" w:rsidRPr="0078436A" w:rsidRDefault="000167FD" w:rsidP="000167FD">
      <w:r w:rsidRPr="0078436A">
        <w:t xml:space="preserve">  Is not just my opinion or the opinion of some here, it is exactly </w:t>
      </w:r>
    </w:p>
    <w:p w:rsidR="000167FD" w:rsidRPr="0078436A" w:rsidRDefault="000167FD" w:rsidP="000167FD">
      <w:proofErr w:type="gramStart"/>
      <w:r w:rsidRPr="0078436A">
        <w:t>what</w:t>
      </w:r>
      <w:proofErr w:type="gramEnd"/>
      <w:r w:rsidRPr="0078436A">
        <w:t xml:space="preserve"> General John </w:t>
      </w:r>
      <w:proofErr w:type="spellStart"/>
      <w:r w:rsidRPr="0078436A">
        <w:t>Abizaid</w:t>
      </w:r>
      <w:proofErr w:type="spellEnd"/>
      <w:r w:rsidRPr="0078436A">
        <w:t xml:space="preserve">, our U.S. Commander said, when I visited Iraq </w:t>
      </w:r>
    </w:p>
    <w:p w:rsidR="000167FD" w:rsidRPr="0078436A" w:rsidRDefault="000167FD" w:rsidP="000167FD">
      <w:proofErr w:type="gramStart"/>
      <w:r w:rsidRPr="0078436A">
        <w:t>and</w:t>
      </w:r>
      <w:proofErr w:type="gramEnd"/>
      <w:r w:rsidRPr="0078436A">
        <w:t xml:space="preserve"> when he testified before Congress.</w:t>
      </w:r>
    </w:p>
    <w:p w:rsidR="000167FD" w:rsidRPr="0078436A" w:rsidRDefault="000167FD" w:rsidP="000167FD">
      <w:r w:rsidRPr="0078436A">
        <w:t xml:space="preserve">  We cannot continue to increase troop levels in Iraq at the expense of </w:t>
      </w:r>
    </w:p>
    <w:p w:rsidR="000167FD" w:rsidRPr="0078436A" w:rsidRDefault="000167FD" w:rsidP="000167FD">
      <w:proofErr w:type="gramStart"/>
      <w:r w:rsidRPr="0078436A">
        <w:t>allowing</w:t>
      </w:r>
      <w:proofErr w:type="gramEnd"/>
      <w:r w:rsidRPr="0078436A">
        <w:t xml:space="preserve"> the Taliban to come back into power in Afghanistan. The Global </w:t>
      </w:r>
    </w:p>
    <w:p w:rsidR="000167FD" w:rsidRPr="0078436A" w:rsidRDefault="000167FD" w:rsidP="000167FD">
      <w:r w:rsidRPr="0078436A">
        <w:t xml:space="preserve">War on Terrorism is exactly what the name says. It is a global war, not </w:t>
      </w:r>
    </w:p>
    <w:p w:rsidR="000167FD" w:rsidRPr="0078436A" w:rsidRDefault="000167FD" w:rsidP="000167FD">
      <w:proofErr w:type="gramStart"/>
      <w:r w:rsidRPr="0078436A">
        <w:t>just</w:t>
      </w:r>
      <w:proofErr w:type="gramEnd"/>
      <w:r w:rsidRPr="0078436A">
        <w:t xml:space="preserve"> an Iraqi war, and we cannot let our troop strength be so focused </w:t>
      </w:r>
    </w:p>
    <w:p w:rsidR="000167FD" w:rsidRPr="0078436A" w:rsidRDefault="000167FD" w:rsidP="000167FD">
      <w:proofErr w:type="gramStart"/>
      <w:r w:rsidRPr="0078436A">
        <w:t>on</w:t>
      </w:r>
      <w:proofErr w:type="gramEnd"/>
      <w:r w:rsidRPr="0078436A">
        <w:t xml:space="preserve"> what is becoming a civil war in Iraq that we lose focus on threats </w:t>
      </w:r>
    </w:p>
    <w:p w:rsidR="000167FD" w:rsidRPr="0078436A" w:rsidRDefault="000167FD" w:rsidP="000167FD">
      <w:proofErr w:type="gramStart"/>
      <w:r w:rsidRPr="0078436A">
        <w:t>that</w:t>
      </w:r>
      <w:proofErr w:type="gramEnd"/>
      <w:r w:rsidRPr="0078436A">
        <w:t xml:space="preserve"> face us elsewhere in the world.</w:t>
      </w:r>
    </w:p>
    <w:p w:rsidR="000167FD" w:rsidRPr="0078436A" w:rsidRDefault="000167FD" w:rsidP="000167FD">
      <w:r w:rsidRPr="0078436A">
        <w:t xml:space="preserve">  Previous surges have not solved the problems in Iraq. Let us not be </w:t>
      </w:r>
    </w:p>
    <w:p w:rsidR="000167FD" w:rsidRPr="0078436A" w:rsidRDefault="000167FD" w:rsidP="000167FD">
      <w:proofErr w:type="gramStart"/>
      <w:r w:rsidRPr="0078436A">
        <w:t>fooled</w:t>
      </w:r>
      <w:proofErr w:type="gramEnd"/>
      <w:r w:rsidRPr="0078436A">
        <w:t xml:space="preserve"> into thinking that this one will.</w:t>
      </w:r>
    </w:p>
    <w:p w:rsidR="000167FD" w:rsidRDefault="000167FD" w:rsidP="000167FD"/>
    <w:p w:rsidR="000167FD" w:rsidRDefault="000167FD" w:rsidP="000167FD"/>
    <w:p w:rsidR="000167FD" w:rsidRDefault="000167FD" w:rsidP="000167FD"/>
    <w:p w:rsidR="000167FD" w:rsidRDefault="000167FD" w:rsidP="000167FD"/>
    <w:p w:rsidR="000167FD" w:rsidRDefault="000167FD" w:rsidP="000167FD"/>
    <w:p w:rsidR="000167FD" w:rsidRDefault="000167FD" w:rsidP="000167F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F37" w:rsidRDefault="00B43F37" w:rsidP="000167FD">
      <w:r>
        <w:separator/>
      </w:r>
    </w:p>
  </w:endnote>
  <w:endnote w:type="continuationSeparator" w:id="0">
    <w:p w:rsidR="00B43F37" w:rsidRDefault="00B43F37" w:rsidP="00016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7FD" w:rsidRDefault="000167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7FD" w:rsidRDefault="000167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7FD" w:rsidRDefault="000167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F37" w:rsidRDefault="00B43F37" w:rsidP="000167FD">
      <w:r>
        <w:separator/>
      </w:r>
    </w:p>
  </w:footnote>
  <w:footnote w:type="continuationSeparator" w:id="0">
    <w:p w:rsidR="00B43F37" w:rsidRDefault="00B43F37" w:rsidP="000167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7FD" w:rsidRDefault="000167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7FD" w:rsidRPr="0078436A" w:rsidRDefault="000167FD" w:rsidP="000167FD">
    <w:r w:rsidRPr="0078436A">
      <w:t>(Tuesday, February 13, 2007)]</w:t>
    </w:r>
  </w:p>
  <w:p w:rsidR="000167FD" w:rsidRPr="0078436A" w:rsidRDefault="000167FD" w:rsidP="000167FD">
    <w:r w:rsidRPr="0078436A">
      <w:t>[House]</w:t>
    </w:r>
  </w:p>
  <w:p w:rsidR="000167FD" w:rsidRDefault="000167FD">
    <w:pPr>
      <w:pStyle w:val="Header"/>
    </w:pPr>
    <w:r w:rsidRPr="0078436A">
      <w:t xml:space="preserve">Mr. </w:t>
    </w:r>
    <w:proofErr w:type="spellStart"/>
    <w:r w:rsidRPr="0078436A">
      <w:t>McINTYRE</w:t>
    </w:r>
    <w:proofErr w:type="spellEnd"/>
    <w:r w:rsidRPr="0078436A">
      <w:t>.</w:t>
    </w:r>
    <w:r>
      <w:t xml:space="preserve"> 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7FD" w:rsidRDefault="000167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67FD"/>
    <w:rsid w:val="00001E8E"/>
    <w:rsid w:val="00005FFA"/>
    <w:rsid w:val="00010003"/>
    <w:rsid w:val="000115C9"/>
    <w:rsid w:val="00012FCD"/>
    <w:rsid w:val="00014A61"/>
    <w:rsid w:val="00015A48"/>
    <w:rsid w:val="000165F1"/>
    <w:rsid w:val="000167FD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3F37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7F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67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167FD"/>
  </w:style>
  <w:style w:type="paragraph" w:styleId="Footer">
    <w:name w:val="footer"/>
    <w:basedOn w:val="Normal"/>
    <w:link w:val="FooterChar"/>
    <w:uiPriority w:val="99"/>
    <w:semiHidden/>
    <w:unhideWhenUsed/>
    <w:rsid w:val="000167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167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2067</Characters>
  <Application>Microsoft Office Word</Application>
  <DocSecurity>0</DocSecurity>
  <Lines>17</Lines>
  <Paragraphs>4</Paragraphs>
  <ScaleCrop>false</ScaleCrop>
  <Company>Microsoft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2015-01-03T01:35:00Z</dcterms:created>
  <dcterms:modified xsi:type="dcterms:W3CDTF">2015-01-03T01:36:00Z</dcterms:modified>
</cp:coreProperties>
</file>