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650" w:rsidRPr="00054650" w:rsidRDefault="00054650" w:rsidP="00054650">
      <w:r w:rsidRPr="00054650">
        <w:t xml:space="preserve">Mr. Speaker, I don't have a vote in the full House, </w:t>
      </w:r>
    </w:p>
    <w:p w:rsidR="00054650" w:rsidRPr="00054650" w:rsidRDefault="00054650" w:rsidP="00054650">
      <w:proofErr w:type="gramStart"/>
      <w:r w:rsidRPr="00054650">
        <w:t>but</w:t>
      </w:r>
      <w:proofErr w:type="gramEnd"/>
      <w:r w:rsidRPr="00054650">
        <w:t xml:space="preserve"> if I did, I would have voted for the supplemental and for the </w:t>
      </w:r>
    </w:p>
    <w:p w:rsidR="00054650" w:rsidRPr="00054650" w:rsidRDefault="00054650" w:rsidP="00054650">
      <w:proofErr w:type="gramStart"/>
      <w:r w:rsidRPr="00054650">
        <w:t>override</w:t>
      </w:r>
      <w:proofErr w:type="gramEnd"/>
      <w:r w:rsidRPr="00054650">
        <w:t xml:space="preserve"> of the President's veto. So I am proud that a bipartisan </w:t>
      </w:r>
    </w:p>
    <w:p w:rsidR="00054650" w:rsidRPr="00054650" w:rsidRDefault="00054650" w:rsidP="00054650">
      <w:proofErr w:type="gramStart"/>
      <w:r w:rsidRPr="00054650">
        <w:t>majority</w:t>
      </w:r>
      <w:proofErr w:type="gramEnd"/>
      <w:r w:rsidRPr="00054650">
        <w:t xml:space="preserve"> voted on my behalf and on behalf of the American public, who </w:t>
      </w:r>
    </w:p>
    <w:p w:rsidR="00054650" w:rsidRPr="00054650" w:rsidRDefault="00054650" w:rsidP="00054650">
      <w:proofErr w:type="gramStart"/>
      <w:r w:rsidRPr="00054650">
        <w:t>do</w:t>
      </w:r>
      <w:proofErr w:type="gramEnd"/>
      <w:r w:rsidRPr="00054650">
        <w:t xml:space="preserve"> not support the war in Iraq, do not support the surge, and want to </w:t>
      </w:r>
    </w:p>
    <w:p w:rsidR="00054650" w:rsidRPr="00054650" w:rsidRDefault="00054650" w:rsidP="00054650">
      <w:proofErr w:type="gramStart"/>
      <w:r w:rsidRPr="00054650">
        <w:t>see</w:t>
      </w:r>
      <w:proofErr w:type="gramEnd"/>
      <w:r w:rsidRPr="00054650">
        <w:t xml:space="preserve"> a clear effort to extricate this country from an internal civil war </w:t>
      </w:r>
    </w:p>
    <w:p w:rsidR="00054650" w:rsidRPr="00054650" w:rsidRDefault="00054650" w:rsidP="00054650">
      <w:proofErr w:type="gramStart"/>
      <w:r w:rsidRPr="00054650">
        <w:t>and</w:t>
      </w:r>
      <w:proofErr w:type="gramEnd"/>
      <w:r w:rsidRPr="00054650">
        <w:t xml:space="preserve"> to bring our troops home.</w:t>
      </w:r>
    </w:p>
    <w:p w:rsidR="00054650" w:rsidRPr="00054650" w:rsidRDefault="00054650" w:rsidP="00054650">
      <w:r w:rsidRPr="00054650">
        <w:t xml:space="preserve">  It is clear to me that, despite the glossed over reports, the surge </w:t>
      </w:r>
    </w:p>
    <w:p w:rsidR="00054650" w:rsidRPr="00054650" w:rsidRDefault="00054650" w:rsidP="00054650">
      <w:proofErr w:type="gramStart"/>
      <w:r w:rsidRPr="00054650">
        <w:t>has</w:t>
      </w:r>
      <w:proofErr w:type="gramEnd"/>
      <w:r w:rsidRPr="00054650">
        <w:t xml:space="preserve"> done nothing but to cause one of the highest casualty rates in the </w:t>
      </w:r>
    </w:p>
    <w:p w:rsidR="00054650" w:rsidRPr="00054650" w:rsidRDefault="00054650" w:rsidP="00054650">
      <w:proofErr w:type="gramStart"/>
      <w:r w:rsidRPr="00054650">
        <w:t>month</w:t>
      </w:r>
      <w:proofErr w:type="gramEnd"/>
      <w:r w:rsidRPr="00054650">
        <w:t xml:space="preserve"> that just ended. Although there is no good option, the problems </w:t>
      </w:r>
    </w:p>
    <w:p w:rsidR="00054650" w:rsidRPr="00054650" w:rsidRDefault="00054650" w:rsidP="00054650">
      <w:proofErr w:type="gramStart"/>
      <w:r w:rsidRPr="00054650">
        <w:t>will</w:t>
      </w:r>
      <w:proofErr w:type="gramEnd"/>
      <w:r w:rsidRPr="00054650">
        <w:t xml:space="preserve"> continue for some time whether we go or leave. It is clear that </w:t>
      </w:r>
    </w:p>
    <w:p w:rsidR="00054650" w:rsidRPr="00054650" w:rsidRDefault="00054650" w:rsidP="00054650">
      <w:proofErr w:type="gramStart"/>
      <w:r w:rsidRPr="00054650">
        <w:t>the</w:t>
      </w:r>
      <w:proofErr w:type="gramEnd"/>
      <w:r w:rsidRPr="00054650">
        <w:t xml:space="preserve"> Iraqis want us out. It is clear that we lose or disable our own </w:t>
      </w:r>
    </w:p>
    <w:p w:rsidR="00054650" w:rsidRPr="00054650" w:rsidRDefault="00054650" w:rsidP="00054650">
      <w:proofErr w:type="gramStart"/>
      <w:r w:rsidRPr="00054650">
        <w:t>soldiers</w:t>
      </w:r>
      <w:proofErr w:type="gramEnd"/>
      <w:r w:rsidRPr="00054650">
        <w:t xml:space="preserve"> every day, and that innocent Iraqis are also injured every day </w:t>
      </w:r>
    </w:p>
    <w:p w:rsidR="00054650" w:rsidRPr="00054650" w:rsidRDefault="00054650" w:rsidP="00054650">
      <w:proofErr w:type="gramStart"/>
      <w:r w:rsidRPr="00054650">
        <w:t>that</w:t>
      </w:r>
      <w:proofErr w:type="gramEnd"/>
      <w:r w:rsidRPr="00054650">
        <w:t xml:space="preserve"> we stay. So the only moral choice is the one embodied in the </w:t>
      </w:r>
    </w:p>
    <w:p w:rsidR="00054650" w:rsidRPr="00054650" w:rsidRDefault="00054650" w:rsidP="00054650">
      <w:proofErr w:type="gramStart"/>
      <w:r w:rsidRPr="00054650">
        <w:t>supplemental</w:t>
      </w:r>
      <w:proofErr w:type="gramEnd"/>
      <w:r w:rsidRPr="00054650">
        <w:t xml:space="preserve"> and the two votes that have been taken.</w:t>
      </w:r>
    </w:p>
    <w:p w:rsidR="00054650" w:rsidRPr="00054650" w:rsidRDefault="00054650" w:rsidP="00054650">
      <w:r w:rsidRPr="00054650">
        <w:t xml:space="preserve">  I reject the way this supplemental has been characterized. If you </w:t>
      </w:r>
    </w:p>
    <w:p w:rsidR="00054650" w:rsidRPr="00054650" w:rsidRDefault="00054650" w:rsidP="00054650">
      <w:proofErr w:type="gramStart"/>
      <w:r w:rsidRPr="00054650">
        <w:t>listen</w:t>
      </w:r>
      <w:proofErr w:type="gramEnd"/>
      <w:r w:rsidRPr="00054650">
        <w:t xml:space="preserve"> to the news media, you would think that the </w:t>
      </w:r>
      <w:proofErr w:type="spellStart"/>
      <w:r w:rsidRPr="00054650">
        <w:t>nonIraq</w:t>
      </w:r>
      <w:proofErr w:type="spellEnd"/>
      <w:r w:rsidRPr="00054650">
        <w:t xml:space="preserve"> war items in </w:t>
      </w:r>
    </w:p>
    <w:p w:rsidR="00054650" w:rsidRPr="00054650" w:rsidRDefault="00054650" w:rsidP="00054650">
      <w:proofErr w:type="gramStart"/>
      <w:r w:rsidRPr="00054650">
        <w:t>the</w:t>
      </w:r>
      <w:proofErr w:type="gramEnd"/>
      <w:r w:rsidRPr="00054650">
        <w:t xml:space="preserve"> supplemental were nothing but pork, used to induce Members to vote </w:t>
      </w:r>
    </w:p>
    <w:p w:rsidR="00054650" w:rsidRPr="00054650" w:rsidRDefault="00054650" w:rsidP="00054650">
      <w:proofErr w:type="gramStart"/>
      <w:r w:rsidRPr="00054650">
        <w:t>on</w:t>
      </w:r>
      <w:proofErr w:type="gramEnd"/>
      <w:r w:rsidRPr="00054650">
        <w:t xml:space="preserve"> this bill. Nothing could be further from the truth.</w:t>
      </w:r>
    </w:p>
    <w:p w:rsidR="00054650" w:rsidRPr="00054650" w:rsidRDefault="00054650" w:rsidP="00054650">
      <w:r w:rsidRPr="00054650">
        <w:t xml:space="preserve">  In addition to giving the President what he asked for, we have made </w:t>
      </w:r>
    </w:p>
    <w:p w:rsidR="00054650" w:rsidRPr="00054650" w:rsidRDefault="00054650" w:rsidP="00054650">
      <w:proofErr w:type="gramStart"/>
      <w:r w:rsidRPr="00054650">
        <w:t>sure</w:t>
      </w:r>
      <w:proofErr w:type="gramEnd"/>
      <w:r w:rsidRPr="00054650">
        <w:t xml:space="preserve"> that a number of emergency domestic issues are also addressed. </w:t>
      </w:r>
    </w:p>
    <w:p w:rsidR="00054650" w:rsidRPr="00054650" w:rsidRDefault="00054650" w:rsidP="00054650">
      <w:r w:rsidRPr="00054650">
        <w:t xml:space="preserve">That is what </w:t>
      </w:r>
      <w:proofErr w:type="spellStart"/>
      <w:r w:rsidRPr="00054650">
        <w:t>supplementals</w:t>
      </w:r>
      <w:proofErr w:type="spellEnd"/>
      <w:r w:rsidRPr="00054650">
        <w:t xml:space="preserve"> are for. But let's start with the war, </w:t>
      </w:r>
    </w:p>
    <w:p w:rsidR="00054650" w:rsidRPr="00054650" w:rsidRDefault="00054650" w:rsidP="00054650">
      <w:proofErr w:type="gramStart"/>
      <w:r w:rsidRPr="00054650">
        <w:t>because</w:t>
      </w:r>
      <w:proofErr w:type="gramEnd"/>
      <w:r w:rsidRPr="00054650">
        <w:t xml:space="preserve"> in addition to fully funding the needs of troops, this bill </w:t>
      </w:r>
    </w:p>
    <w:p w:rsidR="00054650" w:rsidRPr="00054650" w:rsidRDefault="00054650" w:rsidP="00054650">
      <w:proofErr w:type="gramStart"/>
      <w:r w:rsidRPr="00054650">
        <w:t>contains</w:t>
      </w:r>
      <w:proofErr w:type="gramEnd"/>
      <w:r w:rsidRPr="00054650">
        <w:t xml:space="preserve"> $450 million for a very important and very much needed post-</w:t>
      </w:r>
    </w:p>
    <w:p w:rsidR="00054650" w:rsidRPr="00054650" w:rsidRDefault="00054650" w:rsidP="00054650">
      <w:proofErr w:type="gramStart"/>
      <w:r w:rsidRPr="00054650">
        <w:t>traumatic</w:t>
      </w:r>
      <w:proofErr w:type="gramEnd"/>
      <w:r w:rsidRPr="00054650">
        <w:t xml:space="preserve"> stress disorder counseling for our men and women when they </w:t>
      </w:r>
    </w:p>
    <w:p w:rsidR="00054650" w:rsidRPr="00054650" w:rsidRDefault="00054650" w:rsidP="00054650">
      <w:proofErr w:type="gramStart"/>
      <w:r w:rsidRPr="00054650">
        <w:t>come</w:t>
      </w:r>
      <w:proofErr w:type="gramEnd"/>
      <w:r w:rsidRPr="00054650">
        <w:t xml:space="preserve"> home to help them transition and to help them resume normal lives </w:t>
      </w:r>
    </w:p>
    <w:p w:rsidR="00054650" w:rsidRPr="00054650" w:rsidRDefault="00054650" w:rsidP="00054650">
      <w:proofErr w:type="gramStart"/>
      <w:r w:rsidRPr="00054650">
        <w:t>after</w:t>
      </w:r>
      <w:proofErr w:type="gramEnd"/>
      <w:r w:rsidRPr="00054650">
        <w:t xml:space="preserve"> being immersed in the caldron of war. We owe it to our soldiers </w:t>
      </w:r>
    </w:p>
    <w:p w:rsidR="00054650" w:rsidRPr="00054650" w:rsidRDefault="00054650" w:rsidP="00054650">
      <w:proofErr w:type="gramStart"/>
      <w:r w:rsidRPr="00054650">
        <w:t>and</w:t>
      </w:r>
      <w:proofErr w:type="gramEnd"/>
      <w:r w:rsidRPr="00054650">
        <w:t xml:space="preserve"> their families, having borne the bankrupt of this war, to have the </w:t>
      </w:r>
    </w:p>
    <w:p w:rsidR="00054650" w:rsidRPr="00054650" w:rsidRDefault="00054650" w:rsidP="00054650">
      <w:proofErr w:type="gramStart"/>
      <w:r w:rsidRPr="00054650">
        <w:t>help</w:t>
      </w:r>
      <w:proofErr w:type="gramEnd"/>
      <w:r w:rsidRPr="00054650">
        <w:t xml:space="preserve"> they need when they return.</w:t>
      </w:r>
    </w:p>
    <w:p w:rsidR="00054650" w:rsidRPr="00054650" w:rsidRDefault="00054650" w:rsidP="00054650">
      <w:r w:rsidRPr="00054650">
        <w:t xml:space="preserve">  Traumatic brain injury has been called the signature wound of this </w:t>
      </w:r>
    </w:p>
    <w:p w:rsidR="00054650" w:rsidRPr="00054650" w:rsidRDefault="00054650" w:rsidP="00054650">
      <w:proofErr w:type="gramStart"/>
      <w:r w:rsidRPr="00054650">
        <w:t>war</w:t>
      </w:r>
      <w:proofErr w:type="gramEnd"/>
      <w:r w:rsidRPr="00054650">
        <w:t xml:space="preserve">, especially if so many of our soldiers suffer from it after </w:t>
      </w:r>
    </w:p>
    <w:p w:rsidR="00054650" w:rsidRPr="00054650" w:rsidRDefault="00054650" w:rsidP="00054650">
      <w:proofErr w:type="gramStart"/>
      <w:r w:rsidRPr="00054650">
        <w:t>exposure</w:t>
      </w:r>
      <w:proofErr w:type="gramEnd"/>
      <w:r w:rsidRPr="00054650">
        <w:t xml:space="preserve"> to bomb blast and IEDs. This supplemental includes $450 </w:t>
      </w:r>
    </w:p>
    <w:p w:rsidR="00054650" w:rsidRPr="00054650" w:rsidRDefault="00054650" w:rsidP="00054650">
      <w:proofErr w:type="gramStart"/>
      <w:r w:rsidRPr="00054650">
        <w:t>million</w:t>
      </w:r>
      <w:proofErr w:type="gramEnd"/>
      <w:r w:rsidRPr="00054650">
        <w:t xml:space="preserve"> for research into the best treatment and care for those who </w:t>
      </w:r>
    </w:p>
    <w:p w:rsidR="00054650" w:rsidRPr="00054650" w:rsidRDefault="00054650" w:rsidP="00054650">
      <w:proofErr w:type="gramStart"/>
      <w:r w:rsidRPr="00054650">
        <w:t>have</w:t>
      </w:r>
      <w:proofErr w:type="gramEnd"/>
      <w:r w:rsidRPr="00054650">
        <w:t xml:space="preserve"> to be hospitalized and rehabilitated because of these injuries.</w:t>
      </w:r>
    </w:p>
    <w:p w:rsidR="00054650" w:rsidRPr="00054650" w:rsidRDefault="00054650" w:rsidP="00054650">
      <w:r w:rsidRPr="00054650">
        <w:t xml:space="preserve">  We were all horrified when the problems at the Walter Reed Medical </w:t>
      </w:r>
    </w:p>
    <w:p w:rsidR="00054650" w:rsidRPr="00054650" w:rsidRDefault="00054650" w:rsidP="00054650">
      <w:r w:rsidRPr="00054650">
        <w:t xml:space="preserve">Center and other </w:t>
      </w:r>
      <w:proofErr w:type="gramStart"/>
      <w:r w:rsidRPr="00054650">
        <w:t>veterans</w:t>
      </w:r>
      <w:proofErr w:type="gramEnd"/>
      <w:r w:rsidRPr="00054650">
        <w:t xml:space="preserve"> facilities across the country were exposed; </w:t>
      </w:r>
    </w:p>
    <w:p w:rsidR="00054650" w:rsidRPr="00054650" w:rsidRDefault="00054650" w:rsidP="00054650">
      <w:r w:rsidRPr="00054650">
        <w:t>$20 million is included in the supplemental to address this time-</w:t>
      </w:r>
    </w:p>
    <w:p w:rsidR="00054650" w:rsidRPr="00054650" w:rsidRDefault="00054650" w:rsidP="00054650">
      <w:proofErr w:type="gramStart"/>
      <w:r w:rsidRPr="00054650">
        <w:t>honored</w:t>
      </w:r>
      <w:proofErr w:type="gramEnd"/>
      <w:r w:rsidRPr="00054650">
        <w:t xml:space="preserve"> facility that is the forefront of care for our war-wounded </w:t>
      </w:r>
    </w:p>
    <w:p w:rsidR="00054650" w:rsidRPr="00054650" w:rsidRDefault="00054650" w:rsidP="00054650">
      <w:proofErr w:type="gramStart"/>
      <w:r w:rsidRPr="00054650">
        <w:t>veterans</w:t>
      </w:r>
      <w:proofErr w:type="gramEnd"/>
      <w:r w:rsidRPr="00054650">
        <w:t xml:space="preserve">. There is another $100 million to ensure that our military, </w:t>
      </w:r>
    </w:p>
    <w:p w:rsidR="00054650" w:rsidRPr="00054650" w:rsidRDefault="00054650" w:rsidP="00054650">
      <w:r w:rsidRPr="00054650">
        <w:t xml:space="preserve">National Guard and Reserve members get timely health care, including </w:t>
      </w:r>
    </w:p>
    <w:p w:rsidR="00054650" w:rsidRPr="00054650" w:rsidRDefault="00054650" w:rsidP="00054650">
      <w:proofErr w:type="gramStart"/>
      <w:r w:rsidRPr="00054650">
        <w:t>mental</w:t>
      </w:r>
      <w:proofErr w:type="gramEnd"/>
      <w:r w:rsidRPr="00054650">
        <w:t xml:space="preserve"> health care. Once again, we owe it to them to respond with the </w:t>
      </w:r>
    </w:p>
    <w:p w:rsidR="00054650" w:rsidRPr="00054650" w:rsidRDefault="00054650" w:rsidP="00054650">
      <w:proofErr w:type="gramStart"/>
      <w:r w:rsidRPr="00054650">
        <w:t>best</w:t>
      </w:r>
      <w:proofErr w:type="gramEnd"/>
      <w:r w:rsidRPr="00054650">
        <w:t xml:space="preserve"> possible care that we can give.</w:t>
      </w:r>
    </w:p>
    <w:p w:rsidR="00054650" w:rsidRPr="00054650" w:rsidRDefault="00054650" w:rsidP="00054650">
      <w:r w:rsidRPr="00054650">
        <w:t xml:space="preserve">  This bill also addresses the shamefully long lingering needs from one </w:t>
      </w:r>
    </w:p>
    <w:p w:rsidR="00054650" w:rsidRPr="00054650" w:rsidRDefault="00054650" w:rsidP="00054650">
      <w:proofErr w:type="gramStart"/>
      <w:r w:rsidRPr="00054650">
        <w:t>of</w:t>
      </w:r>
      <w:proofErr w:type="gramEnd"/>
      <w:r w:rsidRPr="00054650">
        <w:t xml:space="preserve"> the biggest and most tragic domestic crises of our time, when </w:t>
      </w:r>
    </w:p>
    <w:p w:rsidR="00054650" w:rsidRPr="00054650" w:rsidRDefault="00054650" w:rsidP="00054650">
      <w:r w:rsidRPr="00054650">
        <w:t xml:space="preserve">Hurricane Katrina devastated the gulf in 2005, much was promised to </w:t>
      </w:r>
    </w:p>
    <w:p w:rsidR="00054650" w:rsidRPr="00054650" w:rsidRDefault="00054650" w:rsidP="00054650">
      <w:proofErr w:type="gramStart"/>
      <w:r w:rsidRPr="00054650">
        <w:t>those</w:t>
      </w:r>
      <w:proofErr w:type="gramEnd"/>
      <w:r w:rsidRPr="00054650">
        <w:t xml:space="preserve"> who were left homeless and uprooted in its wake. But, </w:t>
      </w:r>
    </w:p>
    <w:p w:rsidR="00054650" w:rsidRPr="00054650" w:rsidRDefault="00054650" w:rsidP="00054650">
      <w:proofErr w:type="gramStart"/>
      <w:r w:rsidRPr="00054650">
        <w:t>unfortunately</w:t>
      </w:r>
      <w:proofErr w:type="gramEnd"/>
      <w:r w:rsidRPr="00054650">
        <w:t xml:space="preserve">, until this bill, not enough has been done. Included in </w:t>
      </w:r>
    </w:p>
    <w:p w:rsidR="00054650" w:rsidRPr="00054650" w:rsidRDefault="00054650" w:rsidP="00054650">
      <w:proofErr w:type="gramStart"/>
      <w:r w:rsidRPr="00054650">
        <w:lastRenderedPageBreak/>
        <w:t>the</w:t>
      </w:r>
      <w:proofErr w:type="gramEnd"/>
      <w:r w:rsidRPr="00054650">
        <w:t xml:space="preserve"> supplemental is $1.3 billion for levee protection and coastal </w:t>
      </w:r>
    </w:p>
    <w:p w:rsidR="00054650" w:rsidRPr="00054650" w:rsidRDefault="00054650" w:rsidP="00054650">
      <w:proofErr w:type="gramStart"/>
      <w:r w:rsidRPr="00054650">
        <w:t>system</w:t>
      </w:r>
      <w:proofErr w:type="gramEnd"/>
      <w:r w:rsidRPr="00054650">
        <w:t xml:space="preserve"> restoration to make them structurally and environmentally safer </w:t>
      </w:r>
    </w:p>
    <w:p w:rsidR="00054650" w:rsidRPr="00054650" w:rsidRDefault="00054650" w:rsidP="00054650">
      <w:proofErr w:type="gramStart"/>
      <w:r w:rsidRPr="00054650">
        <w:t>so</w:t>
      </w:r>
      <w:proofErr w:type="gramEnd"/>
      <w:r w:rsidRPr="00054650">
        <w:t xml:space="preserve"> that New </w:t>
      </w:r>
      <w:proofErr w:type="spellStart"/>
      <w:r w:rsidRPr="00054650">
        <w:t>Orleaneans</w:t>
      </w:r>
      <w:proofErr w:type="spellEnd"/>
      <w:r w:rsidRPr="00054650">
        <w:t xml:space="preserve"> and other gulf residents can resume their lives.</w:t>
      </w:r>
    </w:p>
    <w:p w:rsidR="00054650" w:rsidRPr="00054650" w:rsidRDefault="00054650" w:rsidP="00054650">
      <w:r w:rsidRPr="00054650">
        <w:t xml:space="preserve">  After Katrina schools were devastated. Teachers left. In order for </w:t>
      </w:r>
    </w:p>
    <w:p w:rsidR="00054650" w:rsidRPr="00054650" w:rsidRDefault="00054650" w:rsidP="00054650">
      <w:proofErr w:type="gramStart"/>
      <w:r w:rsidRPr="00054650">
        <w:t>people</w:t>
      </w:r>
      <w:proofErr w:type="gramEnd"/>
      <w:r w:rsidRPr="00054650">
        <w:t xml:space="preserve"> to move back home, they need to be assured that there will be </w:t>
      </w:r>
    </w:p>
    <w:p w:rsidR="00054650" w:rsidRPr="00054650" w:rsidRDefault="00054650" w:rsidP="00054650">
      <w:proofErr w:type="gramStart"/>
      <w:r w:rsidRPr="00054650">
        <w:t>renewed</w:t>
      </w:r>
      <w:proofErr w:type="gramEnd"/>
      <w:r w:rsidRPr="00054650">
        <w:t xml:space="preserve"> and revitalized schools for their children's education. The </w:t>
      </w:r>
    </w:p>
    <w:p w:rsidR="00054650" w:rsidRPr="00054650" w:rsidRDefault="00054650" w:rsidP="00054650">
      <w:proofErr w:type="gramStart"/>
      <w:r w:rsidRPr="00054650">
        <w:t>supplemental</w:t>
      </w:r>
      <w:proofErr w:type="gramEnd"/>
      <w:r w:rsidRPr="00054650">
        <w:t xml:space="preserve"> provides $30 million for K-12 education to bring those </w:t>
      </w:r>
    </w:p>
    <w:p w:rsidR="00054650" w:rsidRPr="00054650" w:rsidRDefault="00054650" w:rsidP="00054650">
      <w:proofErr w:type="gramStart"/>
      <w:r w:rsidRPr="00054650">
        <w:t>schools</w:t>
      </w:r>
      <w:proofErr w:type="gramEnd"/>
      <w:r w:rsidRPr="00054650">
        <w:t xml:space="preserve"> back and for recruitment to bring back teachers and other </w:t>
      </w:r>
    </w:p>
    <w:p w:rsidR="00054650" w:rsidRPr="00054650" w:rsidRDefault="00054650" w:rsidP="00054650">
      <w:proofErr w:type="gramStart"/>
      <w:r w:rsidRPr="00054650">
        <w:t>educational</w:t>
      </w:r>
      <w:proofErr w:type="gramEnd"/>
      <w:r w:rsidRPr="00054650">
        <w:t xml:space="preserve"> professionals back to the city. Some of our universities, </w:t>
      </w:r>
    </w:p>
    <w:p w:rsidR="00054650" w:rsidRPr="00054650" w:rsidRDefault="00054650" w:rsidP="00054650">
      <w:proofErr w:type="gramStart"/>
      <w:r w:rsidRPr="00054650">
        <w:t>like</w:t>
      </w:r>
      <w:proofErr w:type="gramEnd"/>
      <w:r w:rsidRPr="00054650">
        <w:t xml:space="preserve"> Southern and Dillard, were also damaged by the</w:t>
      </w:r>
    </w:p>
    <w:p w:rsidR="00054650" w:rsidRPr="00054650" w:rsidRDefault="00054650" w:rsidP="00054650"/>
    <w:p w:rsidR="00054650" w:rsidRPr="00054650" w:rsidRDefault="00054650" w:rsidP="00054650"/>
    <w:p w:rsidR="00054650" w:rsidRPr="00054650" w:rsidRDefault="00054650" w:rsidP="00054650">
      <w:proofErr w:type="gramStart"/>
      <w:r w:rsidRPr="00054650">
        <w:t>storm</w:t>
      </w:r>
      <w:proofErr w:type="gramEnd"/>
      <w:r w:rsidRPr="00054650">
        <w:t xml:space="preserve"> of the century. There is $30 million requested in that </w:t>
      </w:r>
    </w:p>
    <w:p w:rsidR="00054650" w:rsidRPr="00054650" w:rsidRDefault="00054650" w:rsidP="00054650">
      <w:proofErr w:type="gramStart"/>
      <w:r w:rsidRPr="00054650">
        <w:t>supplemental</w:t>
      </w:r>
      <w:proofErr w:type="gramEnd"/>
      <w:r w:rsidRPr="00054650">
        <w:t xml:space="preserve"> to assist them.</w:t>
      </w:r>
    </w:p>
    <w:p w:rsidR="00054650" w:rsidRPr="00054650" w:rsidRDefault="00054650" w:rsidP="00054650">
      <w:r w:rsidRPr="00054650">
        <w:t xml:space="preserve">  The health, housing, small business and community development needs </w:t>
      </w:r>
    </w:p>
    <w:p w:rsidR="00054650" w:rsidRPr="00054650" w:rsidRDefault="00054650" w:rsidP="00054650">
      <w:proofErr w:type="gramStart"/>
      <w:r w:rsidRPr="00054650">
        <w:t>of</w:t>
      </w:r>
      <w:proofErr w:type="gramEnd"/>
      <w:r w:rsidRPr="00054650">
        <w:t xml:space="preserve"> the gulf are also finally heard and responded to this in measure, </w:t>
      </w:r>
    </w:p>
    <w:p w:rsidR="00054650" w:rsidRPr="00054650" w:rsidRDefault="00054650" w:rsidP="00054650">
      <w:proofErr w:type="gramStart"/>
      <w:r w:rsidRPr="00054650">
        <w:t>with</w:t>
      </w:r>
      <w:proofErr w:type="gramEnd"/>
      <w:r w:rsidRPr="00054650">
        <w:t xml:space="preserve"> a provision for community disaster loan forgiveness to assist </w:t>
      </w:r>
    </w:p>
    <w:p w:rsidR="00054650" w:rsidRPr="00054650" w:rsidRDefault="00054650" w:rsidP="00054650">
      <w:proofErr w:type="gramStart"/>
      <w:r w:rsidRPr="00054650">
        <w:t>local</w:t>
      </w:r>
      <w:proofErr w:type="gramEnd"/>
      <w:r w:rsidRPr="00054650">
        <w:t xml:space="preserve"> governments in meeting the needs of their displaced and </w:t>
      </w:r>
    </w:p>
    <w:p w:rsidR="00054650" w:rsidRPr="00054650" w:rsidRDefault="00054650" w:rsidP="00054650">
      <w:proofErr w:type="gramStart"/>
      <w:r w:rsidRPr="00054650">
        <w:t>devastated</w:t>
      </w:r>
      <w:proofErr w:type="gramEnd"/>
      <w:r w:rsidRPr="00054650">
        <w:t xml:space="preserve"> people.</w:t>
      </w:r>
    </w:p>
    <w:p w:rsidR="00054650" w:rsidRPr="00054650" w:rsidRDefault="00054650" w:rsidP="00054650">
      <w:r w:rsidRPr="00054650">
        <w:t xml:space="preserve">  There is also $4.3 billion of FEMA disaster recovery grants and a </w:t>
      </w:r>
    </w:p>
    <w:p w:rsidR="00054650" w:rsidRPr="00054650" w:rsidRDefault="00054650" w:rsidP="00054650">
      <w:proofErr w:type="gramStart"/>
      <w:r w:rsidRPr="00054650">
        <w:t>social</w:t>
      </w:r>
      <w:proofErr w:type="gramEnd"/>
      <w:r w:rsidRPr="00054650">
        <w:t xml:space="preserve"> services block grant extension; $25 million for small business </w:t>
      </w:r>
    </w:p>
    <w:p w:rsidR="00054650" w:rsidRPr="00054650" w:rsidRDefault="00054650" w:rsidP="00054650">
      <w:proofErr w:type="gramStart"/>
      <w:r w:rsidRPr="00054650">
        <w:t>disaster</w:t>
      </w:r>
      <w:proofErr w:type="gramEnd"/>
      <w:r w:rsidRPr="00054650">
        <w:t xml:space="preserve"> loans, and $80 billion for HUD tenant-based rental assistance.</w:t>
      </w:r>
    </w:p>
    <w:p w:rsidR="00054650" w:rsidRPr="00054650" w:rsidRDefault="00054650" w:rsidP="00054650">
      <w:r w:rsidRPr="00054650">
        <w:t xml:space="preserve">  In the area of health care, two great needs are addressed in this </w:t>
      </w:r>
    </w:p>
    <w:p w:rsidR="00054650" w:rsidRPr="00054650" w:rsidRDefault="00054650" w:rsidP="00054650">
      <w:proofErr w:type="gramStart"/>
      <w:r w:rsidRPr="00054650">
        <w:t>bill</w:t>
      </w:r>
      <w:proofErr w:type="gramEnd"/>
      <w:r w:rsidRPr="00054650">
        <w:t xml:space="preserve"> with $1 billion to purchase vaccines, emergency vaccines, that </w:t>
      </w:r>
    </w:p>
    <w:p w:rsidR="00054650" w:rsidRPr="00054650" w:rsidRDefault="00054650" w:rsidP="00054650">
      <w:proofErr w:type="gramStart"/>
      <w:r w:rsidRPr="00054650">
        <w:t>would</w:t>
      </w:r>
      <w:proofErr w:type="gramEnd"/>
      <w:r w:rsidRPr="00054650">
        <w:t xml:space="preserve"> be needed to protect this country in the case of a global flu </w:t>
      </w:r>
    </w:p>
    <w:p w:rsidR="00054650" w:rsidRPr="00054650" w:rsidRDefault="00054650" w:rsidP="00054650">
      <w:proofErr w:type="gramStart"/>
      <w:r w:rsidRPr="00054650">
        <w:t>pandemic</w:t>
      </w:r>
      <w:proofErr w:type="gramEnd"/>
      <w:r w:rsidRPr="00054650">
        <w:t xml:space="preserve">; and another $750 million to make sure that the children's </w:t>
      </w:r>
    </w:p>
    <w:p w:rsidR="00054650" w:rsidRPr="00054650" w:rsidRDefault="00054650" w:rsidP="00054650">
      <w:proofErr w:type="gramStart"/>
      <w:r w:rsidRPr="00054650">
        <w:t>health</w:t>
      </w:r>
      <w:proofErr w:type="gramEnd"/>
      <w:r w:rsidRPr="00054650">
        <w:t xml:space="preserve"> insurance programs, which cover millions of children in 14 </w:t>
      </w:r>
    </w:p>
    <w:p w:rsidR="00054650" w:rsidRPr="00054650" w:rsidRDefault="00054650" w:rsidP="00054650">
      <w:r w:rsidRPr="00054650">
        <w:t xml:space="preserve">States and some of the </w:t>
      </w:r>
      <w:proofErr w:type="gramStart"/>
      <w:r w:rsidRPr="00054650">
        <w:t>territories,</w:t>
      </w:r>
      <w:proofErr w:type="gramEnd"/>
      <w:r w:rsidRPr="00054650">
        <w:t xml:space="preserve"> will continue uninterrupted.</w:t>
      </w:r>
    </w:p>
    <w:p w:rsidR="00054650" w:rsidRPr="00054650" w:rsidRDefault="00054650" w:rsidP="00054650">
      <w:r w:rsidRPr="00054650">
        <w:t xml:space="preserve">  These are just some of the important areas funded in this bill, and </w:t>
      </w:r>
    </w:p>
    <w:p w:rsidR="00054650" w:rsidRPr="00054650" w:rsidRDefault="00054650" w:rsidP="00054650">
      <w:proofErr w:type="gramStart"/>
      <w:r w:rsidRPr="00054650">
        <w:t>it's</w:t>
      </w:r>
      <w:proofErr w:type="gramEnd"/>
      <w:r w:rsidRPr="00054650">
        <w:t xml:space="preserve"> why it must go forward. If we don't do it in this supplemental, a </w:t>
      </w:r>
    </w:p>
    <w:p w:rsidR="00054650" w:rsidRPr="00054650" w:rsidRDefault="00054650" w:rsidP="00054650">
      <w:proofErr w:type="gramStart"/>
      <w:r w:rsidRPr="00054650">
        <w:t>measure</w:t>
      </w:r>
      <w:proofErr w:type="gramEnd"/>
      <w:r w:rsidRPr="00054650">
        <w:t xml:space="preserve"> that is reserved for critical issues like these, it will be </w:t>
      </w:r>
    </w:p>
    <w:p w:rsidR="00054650" w:rsidRPr="00054650" w:rsidRDefault="00054650" w:rsidP="00054650">
      <w:proofErr w:type="gramStart"/>
      <w:r w:rsidRPr="00054650">
        <w:t>difficult</w:t>
      </w:r>
      <w:proofErr w:type="gramEnd"/>
      <w:r w:rsidRPr="00054650">
        <w:t>, if not impossible, to get them done at all.</w:t>
      </w:r>
    </w:p>
    <w:p w:rsidR="00054650" w:rsidRPr="00054650" w:rsidRDefault="00054650" w:rsidP="00054650">
      <w:r w:rsidRPr="00054650">
        <w:t xml:space="preserve">  The American people are looking at us and wondering if their </w:t>
      </w:r>
    </w:p>
    <w:p w:rsidR="00054650" w:rsidRPr="00054650" w:rsidRDefault="00054650" w:rsidP="00054650">
      <w:proofErr w:type="gramStart"/>
      <w:r w:rsidRPr="00054650">
        <w:t>priorities</w:t>
      </w:r>
      <w:proofErr w:type="gramEnd"/>
      <w:r w:rsidRPr="00054650">
        <w:t xml:space="preserve"> are our priorities. This legislation demonstrates that we </w:t>
      </w:r>
    </w:p>
    <w:p w:rsidR="00054650" w:rsidRPr="00054650" w:rsidRDefault="00054650" w:rsidP="00054650">
      <w:proofErr w:type="gramStart"/>
      <w:r w:rsidRPr="00054650">
        <w:t>not</w:t>
      </w:r>
      <w:proofErr w:type="gramEnd"/>
      <w:r w:rsidRPr="00054650">
        <w:t xml:space="preserve"> only know what the priorities are, but that we are ready to stand </w:t>
      </w:r>
    </w:p>
    <w:p w:rsidR="00054650" w:rsidRPr="00054650" w:rsidRDefault="00054650" w:rsidP="00054650">
      <w:proofErr w:type="gramStart"/>
      <w:r w:rsidRPr="00054650">
        <w:t>with</w:t>
      </w:r>
      <w:proofErr w:type="gramEnd"/>
      <w:r w:rsidRPr="00054650">
        <w:t xml:space="preserve"> them and act on the issues they have told us are important to </w:t>
      </w:r>
    </w:p>
    <w:p w:rsidR="00054650" w:rsidRPr="00054650" w:rsidRDefault="00054650" w:rsidP="00054650">
      <w:proofErr w:type="gramStart"/>
      <w:r w:rsidRPr="00054650">
        <w:t>them</w:t>
      </w:r>
      <w:proofErr w:type="gramEnd"/>
      <w:r w:rsidRPr="00054650">
        <w:t>.</w:t>
      </w:r>
    </w:p>
    <w:p w:rsidR="00054650" w:rsidRPr="00054650" w:rsidRDefault="00054650" w:rsidP="00054650"/>
    <w:p w:rsidR="00054650" w:rsidRPr="00054650" w:rsidRDefault="00054650" w:rsidP="00054650">
      <w:r w:rsidRPr="00054650">
        <w:t xml:space="preserve">                     </w:t>
      </w:r>
      <w:bookmarkStart w:id="0" w:name="_GoBack"/>
      <w:bookmarkEnd w:id="0"/>
    </w:p>
    <w:p w:rsidR="00054650" w:rsidRPr="00054650" w:rsidRDefault="00054650" w:rsidP="00054650"/>
    <w:p w:rsidR="00054650" w:rsidRPr="00054650" w:rsidRDefault="00054650" w:rsidP="0005465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E8C" w:rsidRDefault="00062E8C" w:rsidP="004C2529">
      <w:r>
        <w:separator/>
      </w:r>
    </w:p>
  </w:endnote>
  <w:endnote w:type="continuationSeparator" w:id="0">
    <w:p w:rsidR="00062E8C" w:rsidRDefault="00062E8C" w:rsidP="004C2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E8C" w:rsidRDefault="00062E8C" w:rsidP="004C2529">
      <w:r>
        <w:separator/>
      </w:r>
    </w:p>
  </w:footnote>
  <w:footnote w:type="continuationSeparator" w:id="0">
    <w:p w:rsidR="00062E8C" w:rsidRDefault="00062E8C" w:rsidP="004C2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529" w:rsidRPr="004C2529" w:rsidRDefault="004C2529" w:rsidP="004C2529">
    <w:pPr>
      <w:pStyle w:val="Header"/>
    </w:pPr>
    <w:r w:rsidRPr="004C2529">
      <w:t>(Thursday, May 3, 2007)]</w:t>
    </w:r>
  </w:p>
  <w:p w:rsidR="004C2529" w:rsidRPr="004C2529" w:rsidRDefault="004C2529" w:rsidP="004C2529">
    <w:pPr>
      <w:pStyle w:val="Header"/>
    </w:pPr>
    <w:r w:rsidRPr="004C2529">
      <w:t>[House]</w:t>
    </w:r>
  </w:p>
  <w:p w:rsidR="004C2529" w:rsidRDefault="004C2529">
    <w:pPr>
      <w:pStyle w:val="Header"/>
    </w:pPr>
    <w:r>
      <w:t>Christensen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50"/>
    <w:rsid w:val="00054650"/>
    <w:rsid w:val="00062E8C"/>
    <w:rsid w:val="00315E9B"/>
    <w:rsid w:val="004C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6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25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529"/>
  </w:style>
  <w:style w:type="paragraph" w:styleId="Footer">
    <w:name w:val="footer"/>
    <w:basedOn w:val="Normal"/>
    <w:link w:val="FooterChar"/>
    <w:uiPriority w:val="99"/>
    <w:unhideWhenUsed/>
    <w:rsid w:val="004C25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5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6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25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529"/>
  </w:style>
  <w:style w:type="paragraph" w:styleId="Footer">
    <w:name w:val="footer"/>
    <w:basedOn w:val="Normal"/>
    <w:link w:val="FooterChar"/>
    <w:uiPriority w:val="99"/>
    <w:unhideWhenUsed/>
    <w:rsid w:val="004C25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2015-01-04T06:39:00Z</dcterms:created>
  <dcterms:modified xsi:type="dcterms:W3CDTF">2015-01-04T06:39:00Z</dcterms:modified>
</cp:coreProperties>
</file>