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A6C" w:rsidRPr="00320A6C" w:rsidRDefault="00320A6C" w:rsidP="00320A6C">
      <w:r w:rsidRPr="00320A6C">
        <w:t>Thank you, Madam Speaker.</w:t>
      </w:r>
    </w:p>
    <w:p w:rsidR="00320A6C" w:rsidRPr="00320A6C" w:rsidRDefault="00320A6C" w:rsidP="00320A6C">
      <w:r w:rsidRPr="00320A6C">
        <w:t xml:space="preserve">  I am privileged to take the floor after my colleague from Virginia </w:t>
      </w:r>
    </w:p>
    <w:p w:rsidR="00320A6C" w:rsidRPr="00320A6C" w:rsidRDefault="00320A6C" w:rsidP="00320A6C">
      <w:proofErr w:type="gramStart"/>
      <w:r w:rsidRPr="00320A6C">
        <w:t>and</w:t>
      </w:r>
      <w:proofErr w:type="gramEnd"/>
      <w:r w:rsidRPr="00320A6C">
        <w:t xml:space="preserve"> I am in agreement with the sentiment that he has expressed. </w:t>
      </w:r>
    </w:p>
    <w:p w:rsidR="00320A6C" w:rsidRPr="00320A6C" w:rsidRDefault="00320A6C" w:rsidP="00320A6C">
      <w:r w:rsidRPr="00320A6C">
        <w:t xml:space="preserve">However, I would like to speak for a moment about the second greatest </w:t>
      </w:r>
    </w:p>
    <w:p w:rsidR="00320A6C" w:rsidRPr="00320A6C" w:rsidRDefault="00320A6C" w:rsidP="00320A6C">
      <w:proofErr w:type="gramStart"/>
      <w:r w:rsidRPr="00320A6C">
        <w:t>refugee</w:t>
      </w:r>
      <w:proofErr w:type="gramEnd"/>
      <w:r w:rsidRPr="00320A6C">
        <w:t xml:space="preserve"> crisis in the world after Darfur.</w:t>
      </w:r>
    </w:p>
    <w:p w:rsidR="00320A6C" w:rsidRPr="00320A6C" w:rsidRDefault="00320A6C" w:rsidP="00320A6C">
      <w:r w:rsidRPr="00320A6C">
        <w:t xml:space="preserve">  Four years after the fall of Baghdad, many of the worst fears </w:t>
      </w:r>
    </w:p>
    <w:p w:rsidR="00320A6C" w:rsidRPr="00320A6C" w:rsidRDefault="00320A6C" w:rsidP="00320A6C">
      <w:proofErr w:type="gramStart"/>
      <w:r w:rsidRPr="00320A6C">
        <w:t>expressed</w:t>
      </w:r>
      <w:proofErr w:type="gramEnd"/>
      <w:r w:rsidRPr="00320A6C">
        <w:t xml:space="preserve"> at the beginning of that war have come true, as Iraq and its </w:t>
      </w:r>
    </w:p>
    <w:p w:rsidR="00320A6C" w:rsidRPr="00320A6C" w:rsidRDefault="00320A6C" w:rsidP="00320A6C">
      <w:proofErr w:type="gramStart"/>
      <w:r w:rsidRPr="00320A6C">
        <w:t>neighbors</w:t>
      </w:r>
      <w:proofErr w:type="gramEnd"/>
      <w:r w:rsidRPr="00320A6C">
        <w:t xml:space="preserve"> are in the midst of a humanitarian crisis rivaled only by the </w:t>
      </w:r>
    </w:p>
    <w:p w:rsidR="00320A6C" w:rsidRPr="00320A6C" w:rsidRDefault="00320A6C" w:rsidP="00320A6C">
      <w:proofErr w:type="gramStart"/>
      <w:r w:rsidRPr="00320A6C">
        <w:t>ongoing</w:t>
      </w:r>
      <w:proofErr w:type="gramEnd"/>
      <w:r w:rsidRPr="00320A6C">
        <w:t xml:space="preserve"> genocide in Darfur, referenced by my good friend from Virginia. </w:t>
      </w:r>
    </w:p>
    <w:p w:rsidR="00320A6C" w:rsidRPr="00320A6C" w:rsidRDefault="00320A6C" w:rsidP="00320A6C">
      <w:r w:rsidRPr="00320A6C">
        <w:t xml:space="preserve">Iraq has the fastest growing refugee population in the world. The </w:t>
      </w:r>
    </w:p>
    <w:p w:rsidR="00320A6C" w:rsidRPr="00320A6C" w:rsidRDefault="00320A6C" w:rsidP="00320A6C">
      <w:r w:rsidRPr="00320A6C">
        <w:t xml:space="preserve">United States has a responsibility to try to protect the innocent </w:t>
      </w:r>
    </w:p>
    <w:p w:rsidR="00320A6C" w:rsidRPr="00320A6C" w:rsidRDefault="00320A6C" w:rsidP="00320A6C">
      <w:proofErr w:type="gramStart"/>
      <w:r w:rsidRPr="00320A6C">
        <w:t>victims</w:t>
      </w:r>
      <w:proofErr w:type="gramEnd"/>
      <w:r w:rsidRPr="00320A6C">
        <w:t xml:space="preserve"> of massive violence wherever it can. However, having made the </w:t>
      </w:r>
    </w:p>
    <w:p w:rsidR="00320A6C" w:rsidRPr="00320A6C" w:rsidRDefault="00320A6C" w:rsidP="00320A6C">
      <w:proofErr w:type="gramStart"/>
      <w:r w:rsidRPr="00320A6C">
        <w:t>decision</w:t>
      </w:r>
      <w:proofErr w:type="gramEnd"/>
      <w:r w:rsidRPr="00320A6C">
        <w:t xml:space="preserve"> to begin a war of choice in Iraq, we have a particular </w:t>
      </w:r>
    </w:p>
    <w:p w:rsidR="00320A6C" w:rsidRPr="00320A6C" w:rsidRDefault="00320A6C" w:rsidP="00320A6C">
      <w:proofErr w:type="gramStart"/>
      <w:r w:rsidRPr="00320A6C">
        <w:t>responsibility</w:t>
      </w:r>
      <w:proofErr w:type="gramEnd"/>
      <w:r w:rsidRPr="00320A6C">
        <w:t xml:space="preserve"> to those who are suffering as a result of America's </w:t>
      </w:r>
    </w:p>
    <w:p w:rsidR="00320A6C" w:rsidRPr="00320A6C" w:rsidRDefault="00320A6C" w:rsidP="00320A6C">
      <w:proofErr w:type="gramStart"/>
      <w:r w:rsidRPr="00320A6C">
        <w:t>actions</w:t>
      </w:r>
      <w:proofErr w:type="gramEnd"/>
      <w:r w:rsidRPr="00320A6C">
        <w:t xml:space="preserve">. Whatever one believes about the wisdom of the war or the </w:t>
      </w:r>
    </w:p>
    <w:p w:rsidR="00320A6C" w:rsidRPr="00320A6C" w:rsidRDefault="00320A6C" w:rsidP="00320A6C">
      <w:proofErr w:type="gramStart"/>
      <w:r w:rsidRPr="00320A6C">
        <w:t>future</w:t>
      </w:r>
      <w:proofErr w:type="gramEnd"/>
      <w:r w:rsidRPr="00320A6C">
        <w:t xml:space="preserve"> of the United States' engagement in Iraq, we have a </w:t>
      </w:r>
    </w:p>
    <w:p w:rsidR="00320A6C" w:rsidRPr="00320A6C" w:rsidRDefault="00320A6C" w:rsidP="00320A6C">
      <w:proofErr w:type="gramStart"/>
      <w:r w:rsidRPr="00320A6C">
        <w:t>responsibility</w:t>
      </w:r>
      <w:proofErr w:type="gramEnd"/>
      <w:r w:rsidRPr="00320A6C">
        <w:t xml:space="preserve"> to those innocent Iraqis who have been driven from their </w:t>
      </w:r>
    </w:p>
    <w:p w:rsidR="00320A6C" w:rsidRPr="00320A6C" w:rsidRDefault="00320A6C" w:rsidP="00320A6C">
      <w:proofErr w:type="gramStart"/>
      <w:r w:rsidRPr="00320A6C">
        <w:t>homes</w:t>
      </w:r>
      <w:proofErr w:type="gramEnd"/>
      <w:r w:rsidRPr="00320A6C">
        <w:t xml:space="preserve"> or fear for their lives every day.</w:t>
      </w:r>
    </w:p>
    <w:p w:rsidR="00320A6C" w:rsidRPr="00320A6C" w:rsidRDefault="00320A6C" w:rsidP="00320A6C">
      <w:r w:rsidRPr="00320A6C">
        <w:t xml:space="preserve">  The numbers are sobering. The United Nations High Commission for </w:t>
      </w:r>
    </w:p>
    <w:p w:rsidR="00320A6C" w:rsidRPr="00320A6C" w:rsidRDefault="00320A6C" w:rsidP="00320A6C">
      <w:r w:rsidRPr="00320A6C">
        <w:t xml:space="preserve">Refugees estimates 4 million Iraqis have been made refugees, 2 million </w:t>
      </w:r>
    </w:p>
    <w:p w:rsidR="00320A6C" w:rsidRPr="00320A6C" w:rsidRDefault="00320A6C" w:rsidP="00320A6C">
      <w:proofErr w:type="gramStart"/>
      <w:r w:rsidRPr="00320A6C">
        <w:t>of</w:t>
      </w:r>
      <w:proofErr w:type="gramEnd"/>
      <w:r w:rsidRPr="00320A6C">
        <w:t xml:space="preserve"> which have left for adjacent countries like Syria and Jordan. Every </w:t>
      </w:r>
    </w:p>
    <w:p w:rsidR="00320A6C" w:rsidRPr="00320A6C" w:rsidRDefault="00320A6C" w:rsidP="00320A6C">
      <w:proofErr w:type="gramStart"/>
      <w:r w:rsidRPr="00320A6C">
        <w:t>month</w:t>
      </w:r>
      <w:proofErr w:type="gramEnd"/>
      <w:r w:rsidRPr="00320A6C">
        <w:t xml:space="preserve">, another 50,000 to 70,000 Iraqis continue to be displaced from </w:t>
      </w:r>
    </w:p>
    <w:p w:rsidR="00320A6C" w:rsidRPr="00320A6C" w:rsidRDefault="00320A6C" w:rsidP="00320A6C">
      <w:proofErr w:type="gramStart"/>
      <w:r w:rsidRPr="00320A6C">
        <w:t>their</w:t>
      </w:r>
      <w:proofErr w:type="gramEnd"/>
      <w:r w:rsidRPr="00320A6C">
        <w:t xml:space="preserve"> homes, and these figures likely underestimate the magnitude of </w:t>
      </w:r>
    </w:p>
    <w:p w:rsidR="00320A6C" w:rsidRPr="00320A6C" w:rsidRDefault="00320A6C" w:rsidP="00320A6C">
      <w:proofErr w:type="gramStart"/>
      <w:r w:rsidRPr="00320A6C">
        <w:t>the</w:t>
      </w:r>
      <w:proofErr w:type="gramEnd"/>
      <w:r w:rsidRPr="00320A6C">
        <w:t xml:space="preserve"> problem. These are the front lines of a regional humanitarian </w:t>
      </w:r>
    </w:p>
    <w:p w:rsidR="00320A6C" w:rsidRPr="00320A6C" w:rsidRDefault="00320A6C" w:rsidP="00320A6C">
      <w:proofErr w:type="gramStart"/>
      <w:r w:rsidRPr="00320A6C">
        <w:t>crisis</w:t>
      </w:r>
      <w:proofErr w:type="gramEnd"/>
      <w:r w:rsidRPr="00320A6C">
        <w:t xml:space="preserve">, one that could easily destabilize these front line countries </w:t>
      </w:r>
    </w:p>
    <w:p w:rsidR="00320A6C" w:rsidRPr="00320A6C" w:rsidRDefault="00320A6C" w:rsidP="00320A6C">
      <w:proofErr w:type="gramStart"/>
      <w:r w:rsidRPr="00320A6C">
        <w:t>that</w:t>
      </w:r>
      <w:proofErr w:type="gramEnd"/>
      <w:r w:rsidRPr="00320A6C">
        <w:t xml:space="preserve"> neighbor Iraq and turn a humanitarian crisis into a security </w:t>
      </w:r>
    </w:p>
    <w:p w:rsidR="00320A6C" w:rsidRPr="00320A6C" w:rsidRDefault="00320A6C" w:rsidP="00320A6C">
      <w:proofErr w:type="gramStart"/>
      <w:r w:rsidRPr="00320A6C">
        <w:t>disaster</w:t>
      </w:r>
      <w:proofErr w:type="gramEnd"/>
      <w:r w:rsidRPr="00320A6C">
        <w:t>.</w:t>
      </w:r>
    </w:p>
    <w:p w:rsidR="00320A6C" w:rsidRPr="00320A6C" w:rsidRDefault="00320A6C" w:rsidP="00320A6C">
      <w:r w:rsidRPr="00320A6C">
        <w:t xml:space="preserve">  For one group in particular, however, our moral responsibility is </w:t>
      </w:r>
    </w:p>
    <w:p w:rsidR="00320A6C" w:rsidRPr="00320A6C" w:rsidRDefault="00320A6C" w:rsidP="00320A6C">
      <w:proofErr w:type="gramStart"/>
      <w:r w:rsidRPr="00320A6C">
        <w:t>unquestionable</w:t>
      </w:r>
      <w:proofErr w:type="gramEnd"/>
      <w:r w:rsidRPr="00320A6C">
        <w:t xml:space="preserve">--Iraqis who are at risk because they helped the United </w:t>
      </w:r>
    </w:p>
    <w:p w:rsidR="00320A6C" w:rsidRPr="00320A6C" w:rsidRDefault="00320A6C" w:rsidP="00320A6C">
      <w:proofErr w:type="gramStart"/>
      <w:r w:rsidRPr="00320A6C">
        <w:t>States.</w:t>
      </w:r>
      <w:proofErr w:type="gramEnd"/>
      <w:r w:rsidRPr="00320A6C">
        <w:t xml:space="preserve"> Having collaborated with the United States military, the United </w:t>
      </w:r>
    </w:p>
    <w:p w:rsidR="00320A6C" w:rsidRPr="00320A6C" w:rsidRDefault="00320A6C" w:rsidP="00320A6C">
      <w:r w:rsidRPr="00320A6C">
        <w:t xml:space="preserve">Nations or even with a nongovernmental organization can literally mean </w:t>
      </w:r>
    </w:p>
    <w:p w:rsidR="00320A6C" w:rsidRPr="00320A6C" w:rsidRDefault="00320A6C" w:rsidP="00320A6C">
      <w:proofErr w:type="gramStart"/>
      <w:r w:rsidRPr="00320A6C">
        <w:t>a</w:t>
      </w:r>
      <w:proofErr w:type="gramEnd"/>
      <w:r w:rsidRPr="00320A6C">
        <w:t xml:space="preserve"> death sentence at the hands of any of the many sides in this civil </w:t>
      </w:r>
    </w:p>
    <w:p w:rsidR="00320A6C" w:rsidRPr="00320A6C" w:rsidRDefault="00320A6C" w:rsidP="00320A6C">
      <w:proofErr w:type="gramStart"/>
      <w:r w:rsidRPr="00320A6C">
        <w:t>war</w:t>
      </w:r>
      <w:proofErr w:type="gramEnd"/>
      <w:r w:rsidRPr="00320A6C">
        <w:t xml:space="preserve">. Tens of thousands of Iraqis, who worked as translators, drivers, </w:t>
      </w:r>
    </w:p>
    <w:p w:rsidR="00320A6C" w:rsidRPr="00320A6C" w:rsidRDefault="00320A6C" w:rsidP="00320A6C">
      <w:proofErr w:type="gramStart"/>
      <w:r w:rsidRPr="00320A6C">
        <w:t>even</w:t>
      </w:r>
      <w:proofErr w:type="gramEnd"/>
      <w:r w:rsidRPr="00320A6C">
        <w:t xml:space="preserve"> construction workers, live every day in fear of being targeted. </w:t>
      </w:r>
    </w:p>
    <w:p w:rsidR="00320A6C" w:rsidRPr="00320A6C" w:rsidRDefault="00320A6C" w:rsidP="00320A6C">
      <w:r w:rsidRPr="00320A6C">
        <w:t xml:space="preserve">However, the United States is only allowing 50 Iraqi translators to </w:t>
      </w:r>
    </w:p>
    <w:p w:rsidR="00320A6C" w:rsidRPr="00320A6C" w:rsidRDefault="00320A6C" w:rsidP="00320A6C">
      <w:proofErr w:type="gramStart"/>
      <w:r w:rsidRPr="00320A6C">
        <w:t>start</w:t>
      </w:r>
      <w:proofErr w:type="gramEnd"/>
      <w:r w:rsidRPr="00320A6C">
        <w:t xml:space="preserve"> their lives over in the United States. Over the next few months, </w:t>
      </w:r>
    </w:p>
    <w:p w:rsidR="00320A6C" w:rsidRPr="00320A6C" w:rsidRDefault="00320A6C" w:rsidP="00320A6C">
      <w:proofErr w:type="gramStart"/>
      <w:r w:rsidRPr="00320A6C">
        <w:t>that</w:t>
      </w:r>
      <w:proofErr w:type="gramEnd"/>
      <w:r w:rsidRPr="00320A6C">
        <w:t xml:space="preserve"> may be raised to 500, a number that is still dwarfed by the need.</w:t>
      </w:r>
    </w:p>
    <w:p w:rsidR="00320A6C" w:rsidRPr="00320A6C" w:rsidRDefault="00320A6C" w:rsidP="00320A6C">
      <w:r w:rsidRPr="00320A6C">
        <w:t xml:space="preserve">  I became acutely aware of this problem working with a local high </w:t>
      </w:r>
    </w:p>
    <w:p w:rsidR="00320A6C" w:rsidRPr="00320A6C" w:rsidRDefault="00320A6C" w:rsidP="00320A6C">
      <w:proofErr w:type="gramStart"/>
      <w:r w:rsidRPr="00320A6C">
        <w:t>school</w:t>
      </w:r>
      <w:proofErr w:type="gramEnd"/>
      <w:r w:rsidRPr="00320A6C">
        <w:t xml:space="preserve"> in Portland who were partnering with members of the Oregon </w:t>
      </w:r>
    </w:p>
    <w:p w:rsidR="00320A6C" w:rsidRPr="00320A6C" w:rsidRDefault="00320A6C" w:rsidP="00320A6C">
      <w:r w:rsidRPr="00320A6C">
        <w:t xml:space="preserve">National Guard who had served in Iraq who were trying to bring their </w:t>
      </w:r>
    </w:p>
    <w:p w:rsidR="00320A6C" w:rsidRPr="00320A6C" w:rsidRDefault="00320A6C" w:rsidP="00320A6C">
      <w:proofErr w:type="gramStart"/>
      <w:r w:rsidRPr="00320A6C">
        <w:t>translator</w:t>
      </w:r>
      <w:proofErr w:type="gramEnd"/>
      <w:r w:rsidRPr="00320A6C">
        <w:t xml:space="preserve"> to the United States to save her life but kept running into </w:t>
      </w:r>
    </w:p>
    <w:p w:rsidR="00320A6C" w:rsidRPr="00320A6C" w:rsidRDefault="00320A6C" w:rsidP="00320A6C">
      <w:proofErr w:type="gramStart"/>
      <w:r w:rsidRPr="00320A6C">
        <w:t>bureaucratic</w:t>
      </w:r>
      <w:proofErr w:type="gramEnd"/>
      <w:r w:rsidRPr="00320A6C">
        <w:t xml:space="preserve"> hurdles. Since then, I've heard the same story over and </w:t>
      </w:r>
    </w:p>
    <w:p w:rsidR="00320A6C" w:rsidRPr="00320A6C" w:rsidRDefault="00320A6C" w:rsidP="00320A6C">
      <w:proofErr w:type="gramStart"/>
      <w:r w:rsidRPr="00320A6C">
        <w:t>over</w:t>
      </w:r>
      <w:proofErr w:type="gramEnd"/>
      <w:r w:rsidRPr="00320A6C">
        <w:t xml:space="preserve"> again.</w:t>
      </w:r>
    </w:p>
    <w:p w:rsidR="00320A6C" w:rsidRPr="00320A6C" w:rsidRDefault="00320A6C" w:rsidP="00320A6C">
      <w:r w:rsidRPr="00320A6C">
        <w:t xml:space="preserve">  We should keep faith with those who have served alongside our brave </w:t>
      </w:r>
    </w:p>
    <w:p w:rsidR="00320A6C" w:rsidRPr="00320A6C" w:rsidRDefault="00320A6C" w:rsidP="00320A6C">
      <w:proofErr w:type="gramStart"/>
      <w:r w:rsidRPr="00320A6C">
        <w:t>men</w:t>
      </w:r>
      <w:proofErr w:type="gramEnd"/>
      <w:r w:rsidRPr="00320A6C">
        <w:t xml:space="preserve"> and women in uniform. This is a basic moral responsibility and a </w:t>
      </w:r>
    </w:p>
    <w:p w:rsidR="00320A6C" w:rsidRPr="00320A6C" w:rsidRDefault="00320A6C" w:rsidP="00320A6C">
      <w:proofErr w:type="gramStart"/>
      <w:r w:rsidRPr="00320A6C">
        <w:t>simple</w:t>
      </w:r>
      <w:proofErr w:type="gramEnd"/>
      <w:r w:rsidRPr="00320A6C">
        <w:t xml:space="preserve"> issue of fairness. Yet in March, the United States admitted only </w:t>
      </w:r>
    </w:p>
    <w:p w:rsidR="00320A6C" w:rsidRPr="00320A6C" w:rsidRDefault="00320A6C" w:rsidP="00320A6C">
      <w:proofErr w:type="gramStart"/>
      <w:r w:rsidRPr="00320A6C">
        <w:t>11 Iraqi refugees.</w:t>
      </w:r>
      <w:proofErr w:type="gramEnd"/>
      <w:r w:rsidRPr="00320A6C">
        <w:t xml:space="preserve"> Since the war began, we have admitted only 700--</w:t>
      </w:r>
    </w:p>
    <w:p w:rsidR="00320A6C" w:rsidRPr="00320A6C" w:rsidRDefault="00320A6C" w:rsidP="00320A6C">
      <w:proofErr w:type="gramStart"/>
      <w:r w:rsidRPr="00320A6C">
        <w:lastRenderedPageBreak/>
        <w:t>remember</w:t>
      </w:r>
      <w:proofErr w:type="gramEnd"/>
      <w:r w:rsidRPr="00320A6C">
        <w:t>, out of 4 million displaced.</w:t>
      </w:r>
    </w:p>
    <w:p w:rsidR="00320A6C" w:rsidRPr="00320A6C" w:rsidRDefault="00320A6C" w:rsidP="00320A6C">
      <w:r w:rsidRPr="00320A6C">
        <w:t xml:space="preserve">  I am introducing legislation this week, the Responsibility to Iraqi </w:t>
      </w:r>
    </w:p>
    <w:p w:rsidR="00320A6C" w:rsidRPr="00320A6C" w:rsidRDefault="00320A6C" w:rsidP="00320A6C">
      <w:r w:rsidRPr="00320A6C">
        <w:t xml:space="preserve">Refugees Act, to address this ongoing humanitarian crisis to use all of </w:t>
      </w:r>
    </w:p>
    <w:p w:rsidR="00320A6C" w:rsidRPr="00320A6C" w:rsidRDefault="00320A6C" w:rsidP="00320A6C">
      <w:proofErr w:type="gramStart"/>
      <w:r w:rsidRPr="00320A6C">
        <w:t>the</w:t>
      </w:r>
      <w:proofErr w:type="gramEnd"/>
      <w:r w:rsidRPr="00320A6C">
        <w:t xml:space="preserve"> tools at our disposal, admitting refugees, providing assistance to </w:t>
      </w:r>
    </w:p>
    <w:p w:rsidR="00320A6C" w:rsidRPr="00320A6C" w:rsidRDefault="00320A6C" w:rsidP="00320A6C">
      <w:proofErr w:type="gramStart"/>
      <w:r w:rsidRPr="00320A6C">
        <w:t>the</w:t>
      </w:r>
      <w:proofErr w:type="gramEnd"/>
      <w:r w:rsidRPr="00320A6C">
        <w:t xml:space="preserve"> region, and using diplomacy to ensure their well-being. It creates </w:t>
      </w:r>
    </w:p>
    <w:p w:rsidR="00320A6C" w:rsidRPr="00320A6C" w:rsidRDefault="00320A6C" w:rsidP="00320A6C">
      <w:proofErr w:type="gramStart"/>
      <w:r w:rsidRPr="00320A6C">
        <w:t>a</w:t>
      </w:r>
      <w:proofErr w:type="gramEnd"/>
      <w:r w:rsidRPr="00320A6C">
        <w:t xml:space="preserve"> program to admit to the United States Iraqis who are at risk because </w:t>
      </w:r>
    </w:p>
    <w:p w:rsidR="00320A6C" w:rsidRPr="00320A6C" w:rsidRDefault="00320A6C" w:rsidP="00320A6C">
      <w:proofErr w:type="gramStart"/>
      <w:r w:rsidRPr="00320A6C">
        <w:t>they</w:t>
      </w:r>
      <w:proofErr w:type="gramEnd"/>
      <w:r w:rsidRPr="00320A6C">
        <w:t xml:space="preserve"> helped coalition or reconstruction efforts. It establishes a </w:t>
      </w:r>
    </w:p>
    <w:p w:rsidR="00320A6C" w:rsidRPr="00320A6C" w:rsidRDefault="00320A6C" w:rsidP="00320A6C">
      <w:proofErr w:type="gramStart"/>
      <w:r w:rsidRPr="00320A6C">
        <w:t>special</w:t>
      </w:r>
      <w:proofErr w:type="gramEnd"/>
      <w:r w:rsidRPr="00320A6C">
        <w:t xml:space="preserve"> coordinator for Iraqi refugees and internally displaced people </w:t>
      </w:r>
    </w:p>
    <w:p w:rsidR="00320A6C" w:rsidRPr="00320A6C" w:rsidRDefault="00320A6C" w:rsidP="00320A6C">
      <w:proofErr w:type="gramStart"/>
      <w:r w:rsidRPr="00320A6C">
        <w:t>and</w:t>
      </w:r>
      <w:proofErr w:type="gramEnd"/>
      <w:r w:rsidRPr="00320A6C">
        <w:t xml:space="preserve"> requires the United States to develop plans to ensure the well-</w:t>
      </w:r>
    </w:p>
    <w:p w:rsidR="00320A6C" w:rsidRPr="00320A6C" w:rsidRDefault="00320A6C" w:rsidP="00320A6C">
      <w:proofErr w:type="gramStart"/>
      <w:r w:rsidRPr="00320A6C">
        <w:t>being</w:t>
      </w:r>
      <w:proofErr w:type="gramEnd"/>
      <w:r w:rsidRPr="00320A6C">
        <w:t xml:space="preserve"> and safety of these Iraqi refugees. Most important, it increases </w:t>
      </w:r>
    </w:p>
    <w:p w:rsidR="00320A6C" w:rsidRPr="00320A6C" w:rsidRDefault="00320A6C" w:rsidP="00320A6C">
      <w:proofErr w:type="gramStart"/>
      <w:r w:rsidRPr="00320A6C">
        <w:t>the</w:t>
      </w:r>
      <w:proofErr w:type="gramEnd"/>
      <w:r w:rsidRPr="00320A6C">
        <w:t xml:space="preserve"> number of persecuted Iraqis who can be admitted to the United </w:t>
      </w:r>
    </w:p>
    <w:p w:rsidR="00320A6C" w:rsidRPr="00320A6C" w:rsidRDefault="00320A6C" w:rsidP="00320A6C">
      <w:proofErr w:type="gramStart"/>
      <w:r w:rsidRPr="00320A6C">
        <w:t>States as refugees.</w:t>
      </w:r>
      <w:proofErr w:type="gramEnd"/>
      <w:r w:rsidRPr="00320A6C">
        <w:t xml:space="preserve"> And, finally, it would authorize additional funding </w:t>
      </w:r>
    </w:p>
    <w:p w:rsidR="00320A6C" w:rsidRPr="00320A6C" w:rsidRDefault="00320A6C" w:rsidP="00320A6C">
      <w:proofErr w:type="gramStart"/>
      <w:r w:rsidRPr="00320A6C">
        <w:t>for</w:t>
      </w:r>
      <w:proofErr w:type="gramEnd"/>
      <w:r w:rsidRPr="00320A6C">
        <w:t xml:space="preserve"> assistance to those refugees, their resettlement and fixing the </w:t>
      </w:r>
    </w:p>
    <w:p w:rsidR="00320A6C" w:rsidRPr="00320A6C" w:rsidRDefault="00320A6C" w:rsidP="00320A6C">
      <w:proofErr w:type="gramStart"/>
      <w:r w:rsidRPr="00320A6C">
        <w:t>bureaucratic</w:t>
      </w:r>
      <w:proofErr w:type="gramEnd"/>
      <w:r w:rsidRPr="00320A6C">
        <w:t xml:space="preserve"> process that often hampers even the most well-intended </w:t>
      </w:r>
    </w:p>
    <w:p w:rsidR="00320A6C" w:rsidRPr="00320A6C" w:rsidRDefault="00320A6C" w:rsidP="00320A6C">
      <w:proofErr w:type="gramStart"/>
      <w:r w:rsidRPr="00320A6C">
        <w:t>efforts</w:t>
      </w:r>
      <w:proofErr w:type="gramEnd"/>
      <w:r w:rsidRPr="00320A6C">
        <w:t>.</w:t>
      </w:r>
    </w:p>
    <w:p w:rsidR="00320A6C" w:rsidRPr="00320A6C" w:rsidRDefault="00320A6C" w:rsidP="00320A6C">
      <w:r w:rsidRPr="00320A6C">
        <w:t xml:space="preserve">  I urge every Member of the House to cosponsor this broad, ambitious </w:t>
      </w:r>
    </w:p>
    <w:p w:rsidR="00320A6C" w:rsidRPr="00320A6C" w:rsidRDefault="00320A6C" w:rsidP="00320A6C">
      <w:proofErr w:type="gramStart"/>
      <w:r w:rsidRPr="00320A6C">
        <w:t>and</w:t>
      </w:r>
      <w:proofErr w:type="gramEnd"/>
      <w:r w:rsidRPr="00320A6C">
        <w:t xml:space="preserve"> comprehensive response to the Iraqi refugee crisis before it is too </w:t>
      </w:r>
    </w:p>
    <w:p w:rsidR="00320A6C" w:rsidRPr="00320A6C" w:rsidRDefault="00320A6C" w:rsidP="00320A6C">
      <w:proofErr w:type="gramStart"/>
      <w:r w:rsidRPr="00320A6C">
        <w:t>late</w:t>
      </w:r>
      <w:proofErr w:type="gramEnd"/>
      <w:r w:rsidRPr="00320A6C">
        <w:t xml:space="preserve">, too late for the people whose only crime was working with </w:t>
      </w:r>
    </w:p>
    <w:p w:rsidR="00320A6C" w:rsidRPr="00320A6C" w:rsidRDefault="00320A6C" w:rsidP="00320A6C">
      <w:proofErr w:type="gramStart"/>
      <w:r w:rsidRPr="00320A6C">
        <w:t>Americans.</w:t>
      </w:r>
      <w:proofErr w:type="gramEnd"/>
    </w:p>
    <w:p w:rsidR="00320A6C" w:rsidRPr="00320A6C" w:rsidRDefault="00320A6C" w:rsidP="00320A6C"/>
    <w:p w:rsidR="00320A6C" w:rsidRPr="00320A6C" w:rsidRDefault="00320A6C" w:rsidP="00320A6C">
      <w:r w:rsidRPr="00320A6C">
        <w:t xml:space="preserve">                          </w:t>
      </w:r>
      <w:bookmarkStart w:id="0" w:name="_GoBack"/>
      <w:bookmarkEnd w:id="0"/>
    </w:p>
    <w:p w:rsidR="00320A6C" w:rsidRPr="00320A6C" w:rsidRDefault="00320A6C" w:rsidP="00320A6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6B3" w:rsidRDefault="006F16B3" w:rsidP="00A77964">
      <w:r>
        <w:separator/>
      </w:r>
    </w:p>
  </w:endnote>
  <w:endnote w:type="continuationSeparator" w:id="0">
    <w:p w:rsidR="006F16B3" w:rsidRDefault="006F16B3" w:rsidP="00A77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6B3" w:rsidRDefault="006F16B3" w:rsidP="00A77964">
      <w:r>
        <w:separator/>
      </w:r>
    </w:p>
  </w:footnote>
  <w:footnote w:type="continuationSeparator" w:id="0">
    <w:p w:rsidR="006F16B3" w:rsidRDefault="006F16B3" w:rsidP="00A77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964" w:rsidRPr="00A77964" w:rsidRDefault="00A77964" w:rsidP="00A77964">
    <w:pPr>
      <w:pStyle w:val="Header"/>
    </w:pPr>
    <w:r w:rsidRPr="00A77964">
      <w:t>(Tuesday, May 8, 2007)]</w:t>
    </w:r>
  </w:p>
  <w:p w:rsidR="00A77964" w:rsidRPr="00A77964" w:rsidRDefault="00A77964" w:rsidP="00A77964">
    <w:pPr>
      <w:pStyle w:val="Header"/>
    </w:pPr>
    <w:r w:rsidRPr="00A77964">
      <w:t>[House]</w:t>
    </w:r>
  </w:p>
  <w:p w:rsidR="00A77964" w:rsidRDefault="00A77964">
    <w:pPr>
      <w:pStyle w:val="Header"/>
    </w:pPr>
    <w:r>
      <w:t>Blumenauer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6C"/>
    <w:rsid w:val="00315E9B"/>
    <w:rsid w:val="00320A6C"/>
    <w:rsid w:val="006F16B3"/>
    <w:rsid w:val="00A7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A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7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964"/>
  </w:style>
  <w:style w:type="paragraph" w:styleId="Footer">
    <w:name w:val="footer"/>
    <w:basedOn w:val="Normal"/>
    <w:link w:val="FooterChar"/>
    <w:uiPriority w:val="99"/>
    <w:unhideWhenUsed/>
    <w:rsid w:val="00A77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9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A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7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964"/>
  </w:style>
  <w:style w:type="paragraph" w:styleId="Footer">
    <w:name w:val="footer"/>
    <w:basedOn w:val="Normal"/>
    <w:link w:val="FooterChar"/>
    <w:uiPriority w:val="99"/>
    <w:unhideWhenUsed/>
    <w:rsid w:val="00A77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2015-01-04T06:57:00Z</dcterms:created>
  <dcterms:modified xsi:type="dcterms:W3CDTF">2015-01-04T06:57:00Z</dcterms:modified>
</cp:coreProperties>
</file>