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B26" w:rsidRPr="00563B26" w:rsidRDefault="00563B26" w:rsidP="00563B26">
      <w:r w:rsidRPr="00563B26">
        <w:t xml:space="preserve">Madam Speaker, I rise this evening to commemorate a sad and </w:t>
      </w:r>
    </w:p>
    <w:p w:rsidR="00563B26" w:rsidRPr="00563B26" w:rsidRDefault="00563B26" w:rsidP="00563B26">
      <w:proofErr w:type="gramStart"/>
      <w:r w:rsidRPr="00563B26">
        <w:t>very</w:t>
      </w:r>
      <w:proofErr w:type="gramEnd"/>
      <w:r w:rsidRPr="00563B26">
        <w:t xml:space="preserve"> tragic anniversary in our Nation's history. Five years ago today, </w:t>
      </w:r>
    </w:p>
    <w:p w:rsidR="00563B26" w:rsidRPr="00563B26" w:rsidRDefault="00563B26" w:rsidP="00563B26">
      <w:proofErr w:type="gramStart"/>
      <w:r w:rsidRPr="00563B26">
        <w:t>over</w:t>
      </w:r>
      <w:proofErr w:type="gramEnd"/>
      <w:r w:rsidRPr="00563B26">
        <w:t xml:space="preserve"> my strong objections and the objections of many of my colleagues, </w:t>
      </w:r>
    </w:p>
    <w:p w:rsidR="00563B26" w:rsidRPr="00563B26" w:rsidRDefault="00563B26" w:rsidP="00563B26">
      <w:r w:rsidRPr="00563B26">
        <w:t>Congress voted to authorize the use of force against Iraq.</w:t>
      </w:r>
    </w:p>
    <w:p w:rsidR="00563B26" w:rsidRPr="00563B26" w:rsidRDefault="00563B26" w:rsidP="00563B26">
      <w:r w:rsidRPr="00563B26">
        <w:t xml:space="preserve">  This campaign of shock and awe was a campaign that shocked us all. It </w:t>
      </w:r>
    </w:p>
    <w:p w:rsidR="00563B26" w:rsidRPr="00563B26" w:rsidRDefault="00563B26" w:rsidP="00563B26">
      <w:proofErr w:type="gramStart"/>
      <w:r w:rsidRPr="00563B26">
        <w:t>was</w:t>
      </w:r>
      <w:proofErr w:type="gramEnd"/>
      <w:r w:rsidRPr="00563B26">
        <w:t xml:space="preserve"> hard to believe that this administration, based on what little </w:t>
      </w:r>
    </w:p>
    <w:p w:rsidR="00563B26" w:rsidRPr="00563B26" w:rsidRDefault="00563B26" w:rsidP="00563B26">
      <w:proofErr w:type="gramStart"/>
      <w:r w:rsidRPr="00563B26">
        <w:t>information</w:t>
      </w:r>
      <w:proofErr w:type="gramEnd"/>
      <w:r w:rsidRPr="00563B26">
        <w:t xml:space="preserve"> they had, would move in and bomb and invade Iraq.</w:t>
      </w:r>
    </w:p>
    <w:p w:rsidR="00563B26" w:rsidRPr="00563B26" w:rsidRDefault="00563B26" w:rsidP="00563B26">
      <w:r w:rsidRPr="00563B26">
        <w:t xml:space="preserve">  I often wonder what would have happened had the House approved the </w:t>
      </w:r>
    </w:p>
    <w:p w:rsidR="00563B26" w:rsidRPr="00563B26" w:rsidRDefault="00563B26" w:rsidP="00563B26">
      <w:proofErr w:type="gramStart"/>
      <w:r w:rsidRPr="00563B26">
        <w:t>amendment</w:t>
      </w:r>
      <w:proofErr w:type="gramEnd"/>
      <w:r w:rsidRPr="00563B26">
        <w:t xml:space="preserve"> that I offered that would have allowed the United Nations </w:t>
      </w:r>
    </w:p>
    <w:p w:rsidR="00563B26" w:rsidRPr="00563B26" w:rsidRDefault="00563B26" w:rsidP="00563B26">
      <w:proofErr w:type="gramStart"/>
      <w:r w:rsidRPr="00563B26">
        <w:t>inspectors</w:t>
      </w:r>
      <w:proofErr w:type="gramEnd"/>
      <w:r w:rsidRPr="00563B26">
        <w:t xml:space="preserve"> to finish their jobs. If my amendment had passed, and from </w:t>
      </w:r>
    </w:p>
    <w:p w:rsidR="00563B26" w:rsidRPr="00563B26" w:rsidRDefault="00563B26" w:rsidP="00563B26">
      <w:proofErr w:type="gramStart"/>
      <w:r w:rsidRPr="00563B26">
        <w:t>what</w:t>
      </w:r>
      <w:proofErr w:type="gramEnd"/>
      <w:r w:rsidRPr="00563B26">
        <w:t xml:space="preserve"> I remember, there were about 72 ``yes'' votes on that amendment, </w:t>
      </w:r>
    </w:p>
    <w:p w:rsidR="00563B26" w:rsidRPr="00563B26" w:rsidRDefault="00563B26" w:rsidP="00563B26">
      <w:proofErr w:type="gramStart"/>
      <w:r w:rsidRPr="00563B26">
        <w:t>inspectors</w:t>
      </w:r>
      <w:proofErr w:type="gramEnd"/>
      <w:r w:rsidRPr="00563B26">
        <w:t xml:space="preserve"> would have made it clear what we believed then and what the </w:t>
      </w:r>
    </w:p>
    <w:p w:rsidR="00563B26" w:rsidRPr="00563B26" w:rsidRDefault="00563B26" w:rsidP="00563B26">
      <w:proofErr w:type="gramStart"/>
      <w:r w:rsidRPr="00563B26">
        <w:t>world</w:t>
      </w:r>
      <w:proofErr w:type="gramEnd"/>
      <w:r w:rsidRPr="00563B26">
        <w:t xml:space="preserve"> knows now, that there were no weapons of mass destruction in </w:t>
      </w:r>
    </w:p>
    <w:p w:rsidR="00563B26" w:rsidRPr="00563B26" w:rsidRDefault="00563B26" w:rsidP="00563B26">
      <w:r w:rsidRPr="00563B26">
        <w:t xml:space="preserve">Iraq. And how sad it was to see a great general, military man, then </w:t>
      </w:r>
    </w:p>
    <w:p w:rsidR="00563B26" w:rsidRPr="00563B26" w:rsidRDefault="00563B26" w:rsidP="00563B26">
      <w:r w:rsidRPr="00563B26">
        <w:t xml:space="preserve">Secretary of State, Secretary of State Colin Powell, go to the United </w:t>
      </w:r>
    </w:p>
    <w:p w:rsidR="00563B26" w:rsidRPr="00563B26" w:rsidRDefault="00563B26" w:rsidP="00563B26">
      <w:r w:rsidRPr="00563B26">
        <w:t xml:space="preserve">Nations and cherry-pick information to present to the world to try to </w:t>
      </w:r>
    </w:p>
    <w:p w:rsidR="00563B26" w:rsidRPr="00563B26" w:rsidRDefault="00563B26" w:rsidP="00563B26">
      <w:proofErr w:type="gramStart"/>
      <w:r w:rsidRPr="00563B26">
        <w:t>convince</w:t>
      </w:r>
      <w:proofErr w:type="gramEnd"/>
      <w:r w:rsidRPr="00563B26">
        <w:t xml:space="preserve"> the world and to convince this Congress to vote to invade and </w:t>
      </w:r>
    </w:p>
    <w:p w:rsidR="00563B26" w:rsidRPr="00563B26" w:rsidRDefault="00563B26" w:rsidP="00563B26">
      <w:proofErr w:type="gramStart"/>
      <w:r w:rsidRPr="00563B26">
        <w:t>bomb</w:t>
      </w:r>
      <w:proofErr w:type="gramEnd"/>
      <w:r w:rsidRPr="00563B26">
        <w:t xml:space="preserve"> Iraq.</w:t>
      </w:r>
    </w:p>
    <w:p w:rsidR="00563B26" w:rsidRPr="00563B26" w:rsidRDefault="00563B26" w:rsidP="00563B26">
      <w:r w:rsidRPr="00563B26">
        <w:t xml:space="preserve">  Five years later, the President's failed policy in Iraq has claimed </w:t>
      </w:r>
    </w:p>
    <w:p w:rsidR="00563B26" w:rsidRPr="00563B26" w:rsidRDefault="00563B26" w:rsidP="00563B26">
      <w:proofErr w:type="gramStart"/>
      <w:r w:rsidRPr="00563B26">
        <w:t>the</w:t>
      </w:r>
      <w:proofErr w:type="gramEnd"/>
      <w:r w:rsidRPr="00563B26">
        <w:t xml:space="preserve"> lives of more than 3,800 brave service men and women, nearly 30,000 </w:t>
      </w:r>
    </w:p>
    <w:p w:rsidR="00563B26" w:rsidRPr="00563B26" w:rsidRDefault="00563B26" w:rsidP="00563B26">
      <w:proofErr w:type="gramStart"/>
      <w:r w:rsidRPr="00563B26">
        <w:t>wounded</w:t>
      </w:r>
      <w:proofErr w:type="gramEnd"/>
      <w:r w:rsidRPr="00563B26">
        <w:t xml:space="preserve">, and countless Iraqi civilians, and yet we heard many years ago </w:t>
      </w:r>
    </w:p>
    <w:p w:rsidR="00563B26" w:rsidRPr="00563B26" w:rsidRDefault="00563B26" w:rsidP="00563B26">
      <w:proofErr w:type="gramStart"/>
      <w:r w:rsidRPr="00563B26">
        <w:t>that</w:t>
      </w:r>
      <w:proofErr w:type="gramEnd"/>
      <w:r w:rsidRPr="00563B26">
        <w:t xml:space="preserve"> the mission was accomplished.</w:t>
      </w:r>
    </w:p>
    <w:p w:rsidR="00563B26" w:rsidRPr="00563B26" w:rsidRDefault="00563B26" w:rsidP="00563B26">
      <w:r w:rsidRPr="00563B26">
        <w:t xml:space="preserve">  This has cost us more than $400 billion, nearly a half trillion </w:t>
      </w:r>
    </w:p>
    <w:p w:rsidR="00563B26" w:rsidRPr="00563B26" w:rsidRDefault="00563B26" w:rsidP="00563B26">
      <w:proofErr w:type="gramStart"/>
      <w:r w:rsidRPr="00563B26">
        <w:t>dollars</w:t>
      </w:r>
      <w:proofErr w:type="gramEnd"/>
      <w:r w:rsidRPr="00563B26">
        <w:t xml:space="preserve">, with the President poised to ask for $200 billion more, and no </w:t>
      </w:r>
    </w:p>
    <w:p w:rsidR="00563B26" w:rsidRPr="00563B26" w:rsidRDefault="00563B26" w:rsidP="00563B26">
      <w:proofErr w:type="gramStart"/>
      <w:r w:rsidRPr="00563B26">
        <w:t>end</w:t>
      </w:r>
      <w:proofErr w:type="gramEnd"/>
      <w:r w:rsidRPr="00563B26">
        <w:t xml:space="preserve"> in sight. The invasion and occupation of Iraq has undermined our </w:t>
      </w:r>
    </w:p>
    <w:p w:rsidR="00563B26" w:rsidRPr="00563B26" w:rsidRDefault="00563B26" w:rsidP="00563B26">
      <w:proofErr w:type="gramStart"/>
      <w:r w:rsidRPr="00563B26">
        <w:t>Nation's security and the security of the world.</w:t>
      </w:r>
      <w:proofErr w:type="gramEnd"/>
    </w:p>
    <w:p w:rsidR="00563B26" w:rsidRPr="00563B26" w:rsidRDefault="00563B26" w:rsidP="00563B26">
      <w:r w:rsidRPr="00563B26">
        <w:t xml:space="preserve">  Along with Congresswomen Lynn Woolsey and Maxine Waters, many of our </w:t>
      </w:r>
    </w:p>
    <w:p w:rsidR="00563B26" w:rsidRPr="00563B26" w:rsidRDefault="00563B26" w:rsidP="00563B26">
      <w:proofErr w:type="gramStart"/>
      <w:r w:rsidRPr="00563B26">
        <w:t>colleagues</w:t>
      </w:r>
      <w:proofErr w:type="gramEnd"/>
      <w:r w:rsidRPr="00563B26">
        <w:t xml:space="preserve"> in the Progressive Caucus and in the Out of Iraq Caucus have </w:t>
      </w:r>
    </w:p>
    <w:p w:rsidR="00563B26" w:rsidRPr="00563B26" w:rsidRDefault="00563B26" w:rsidP="00563B26">
      <w:proofErr w:type="gramStart"/>
      <w:r w:rsidRPr="00563B26">
        <w:t>indicated</w:t>
      </w:r>
      <w:proofErr w:type="gramEnd"/>
      <w:r w:rsidRPr="00563B26">
        <w:t xml:space="preserve"> that we in Congress have the power, and we know we have the </w:t>
      </w:r>
    </w:p>
    <w:p w:rsidR="00563B26" w:rsidRPr="00563B26" w:rsidRDefault="00563B26" w:rsidP="00563B26">
      <w:proofErr w:type="gramStart"/>
      <w:r w:rsidRPr="00563B26">
        <w:t>power</w:t>
      </w:r>
      <w:proofErr w:type="gramEnd"/>
      <w:r w:rsidRPr="00563B26">
        <w:t xml:space="preserve">, it is a constitutional mandate and requirement, to end the </w:t>
      </w:r>
    </w:p>
    <w:p w:rsidR="00563B26" w:rsidRPr="00563B26" w:rsidRDefault="00563B26" w:rsidP="00563B26">
      <w:r w:rsidRPr="00563B26">
        <w:t xml:space="preserve">President's failed policy in Iraq. And today, we worked together, over </w:t>
      </w:r>
    </w:p>
    <w:p w:rsidR="00563B26" w:rsidRPr="00563B26" w:rsidRDefault="00563B26" w:rsidP="00563B26">
      <w:proofErr w:type="gramStart"/>
      <w:r w:rsidRPr="00563B26">
        <w:t>the</w:t>
      </w:r>
      <w:proofErr w:type="gramEnd"/>
      <w:r w:rsidRPr="00563B26">
        <w:t xml:space="preserve"> last few weeks, to put together the information so that this </w:t>
      </w:r>
    </w:p>
    <w:p w:rsidR="00563B26" w:rsidRPr="00563B26" w:rsidRDefault="00563B26" w:rsidP="00563B26">
      <w:proofErr w:type="gramStart"/>
      <w:r w:rsidRPr="00563B26">
        <w:t>morning</w:t>
      </w:r>
      <w:proofErr w:type="gramEnd"/>
      <w:r w:rsidRPr="00563B26">
        <w:t xml:space="preserve"> we could release a poll today that shows that the American </w:t>
      </w:r>
    </w:p>
    <w:p w:rsidR="00563B26" w:rsidRPr="00563B26" w:rsidRDefault="00563B26" w:rsidP="00563B26">
      <w:proofErr w:type="gramStart"/>
      <w:r w:rsidRPr="00563B26">
        <w:t>people</w:t>
      </w:r>
      <w:proofErr w:type="gramEnd"/>
      <w:r w:rsidRPr="00563B26">
        <w:t xml:space="preserve"> support us in doing this.</w:t>
      </w:r>
    </w:p>
    <w:p w:rsidR="00563B26" w:rsidRPr="00563B26" w:rsidRDefault="00563B26" w:rsidP="00563B26">
      <w:r w:rsidRPr="00563B26">
        <w:t xml:space="preserve">  The President wants to pretend that Congress's only choice is to </w:t>
      </w:r>
    </w:p>
    <w:p w:rsidR="00563B26" w:rsidRPr="00563B26" w:rsidRDefault="00563B26" w:rsidP="00563B26">
      <w:proofErr w:type="gramStart"/>
      <w:r w:rsidRPr="00563B26">
        <w:t>provide</w:t>
      </w:r>
      <w:proofErr w:type="gramEnd"/>
      <w:r w:rsidRPr="00563B26">
        <w:t xml:space="preserve"> funds that he has requested unconditionally or cut off funding </w:t>
      </w:r>
    </w:p>
    <w:p w:rsidR="00563B26" w:rsidRPr="00563B26" w:rsidRDefault="00563B26" w:rsidP="00563B26">
      <w:proofErr w:type="gramStart"/>
      <w:r w:rsidRPr="00563B26">
        <w:t>for</w:t>
      </w:r>
      <w:proofErr w:type="gramEnd"/>
      <w:r w:rsidRPr="00563B26">
        <w:t xml:space="preserve"> our troops. This is a false choice, and we cannot buy into that </w:t>
      </w:r>
    </w:p>
    <w:p w:rsidR="00563B26" w:rsidRPr="00563B26" w:rsidRDefault="00563B26" w:rsidP="00563B26">
      <w:proofErr w:type="gramStart"/>
      <w:r w:rsidRPr="00563B26">
        <w:t>argument</w:t>
      </w:r>
      <w:proofErr w:type="gramEnd"/>
      <w:r w:rsidRPr="00563B26">
        <w:t xml:space="preserve">. We can use our constitutionally mandated appropriations power </w:t>
      </w:r>
    </w:p>
    <w:p w:rsidR="00563B26" w:rsidRPr="00563B26" w:rsidRDefault="00563B26" w:rsidP="00563B26">
      <w:proofErr w:type="gramStart"/>
      <w:r w:rsidRPr="00563B26">
        <w:t>to</w:t>
      </w:r>
      <w:proofErr w:type="gramEnd"/>
      <w:r w:rsidRPr="00563B26">
        <w:t xml:space="preserve"> end his failed policy, to protect our troops and contractors, and to </w:t>
      </w:r>
    </w:p>
    <w:p w:rsidR="00563B26" w:rsidRPr="00563B26" w:rsidRDefault="00563B26" w:rsidP="00563B26">
      <w:proofErr w:type="gramStart"/>
      <w:r w:rsidRPr="00563B26">
        <w:t>bring</w:t>
      </w:r>
      <w:proofErr w:type="gramEnd"/>
      <w:r w:rsidRPr="00563B26">
        <w:t xml:space="preserve"> them home. We have the power to fully fund redeployment, and that </w:t>
      </w:r>
    </w:p>
    <w:p w:rsidR="00563B26" w:rsidRPr="00563B26" w:rsidRDefault="00563B26" w:rsidP="00563B26">
      <w:proofErr w:type="gramStart"/>
      <w:r w:rsidRPr="00563B26">
        <w:t>is</w:t>
      </w:r>
      <w:proofErr w:type="gramEnd"/>
      <w:r w:rsidRPr="00563B26">
        <w:t xml:space="preserve"> what we must do.</w:t>
      </w:r>
    </w:p>
    <w:p w:rsidR="00563B26" w:rsidRPr="00563B26" w:rsidRDefault="00563B26" w:rsidP="00563B26">
      <w:r w:rsidRPr="00563B26">
        <w:t xml:space="preserve">  Our poll found that 70 percent of those surveyed rejected giving the </w:t>
      </w:r>
    </w:p>
    <w:p w:rsidR="00563B26" w:rsidRPr="00563B26" w:rsidRDefault="00563B26" w:rsidP="00563B26">
      <w:r w:rsidRPr="00563B26">
        <w:t xml:space="preserve">President further funding for Iraq without conditions, and people </w:t>
      </w:r>
    </w:p>
    <w:p w:rsidR="00563B26" w:rsidRPr="00563B26" w:rsidRDefault="00563B26" w:rsidP="00563B26">
      <w:proofErr w:type="gramStart"/>
      <w:r w:rsidRPr="00563B26">
        <w:t>favored</w:t>
      </w:r>
      <w:proofErr w:type="gramEnd"/>
      <w:r w:rsidRPr="00563B26">
        <w:t xml:space="preserve"> requiring funds be spent on redeployment over providing the </w:t>
      </w:r>
    </w:p>
    <w:p w:rsidR="00563B26" w:rsidRPr="00563B26" w:rsidRDefault="00563B26" w:rsidP="00563B26">
      <w:proofErr w:type="gramStart"/>
      <w:r w:rsidRPr="00563B26">
        <w:t>administration</w:t>
      </w:r>
      <w:proofErr w:type="gramEnd"/>
      <w:r w:rsidRPr="00563B26">
        <w:t xml:space="preserve"> funds without conditions. And this was by a 2-1 margin. </w:t>
      </w:r>
    </w:p>
    <w:p w:rsidR="00563B26" w:rsidRPr="00563B26" w:rsidRDefault="00563B26" w:rsidP="00563B26">
      <w:r w:rsidRPr="00563B26">
        <w:t xml:space="preserve">So, with the support of the American people, we will continue to build </w:t>
      </w:r>
    </w:p>
    <w:p w:rsidR="00563B26" w:rsidRPr="00563B26" w:rsidRDefault="00563B26" w:rsidP="00563B26">
      <w:proofErr w:type="gramStart"/>
      <w:r w:rsidRPr="00563B26">
        <w:t>support</w:t>
      </w:r>
      <w:proofErr w:type="gramEnd"/>
      <w:r w:rsidRPr="00563B26">
        <w:t xml:space="preserve"> in Congress for fully funding redeployment.</w:t>
      </w:r>
    </w:p>
    <w:p w:rsidR="00563B26" w:rsidRPr="00563B26" w:rsidRDefault="00563B26" w:rsidP="00563B26">
      <w:r w:rsidRPr="00563B26">
        <w:lastRenderedPageBreak/>
        <w:t xml:space="preserve">  We wrote to the President of the United States to indicate that that </w:t>
      </w:r>
    </w:p>
    <w:p w:rsidR="00563B26" w:rsidRPr="00563B26" w:rsidRDefault="00563B26" w:rsidP="00563B26">
      <w:proofErr w:type="gramStart"/>
      <w:r w:rsidRPr="00563B26">
        <w:t>is</w:t>
      </w:r>
      <w:proofErr w:type="gramEnd"/>
      <w:r w:rsidRPr="00563B26">
        <w:t xml:space="preserve"> the only way he will get our vote for any funds for this very tragic </w:t>
      </w:r>
    </w:p>
    <w:p w:rsidR="00563B26" w:rsidRPr="00563B26" w:rsidRDefault="00563B26" w:rsidP="00563B26">
      <w:proofErr w:type="gramStart"/>
      <w:r w:rsidRPr="00563B26">
        <w:t>occupation</w:t>
      </w:r>
      <w:proofErr w:type="gramEnd"/>
      <w:r w:rsidRPr="00563B26">
        <w:t xml:space="preserve"> and tragic civil war that we find ourselves in now. Now we </w:t>
      </w:r>
    </w:p>
    <w:p w:rsidR="00563B26" w:rsidRPr="00563B26" w:rsidRDefault="00563B26" w:rsidP="00563B26">
      <w:proofErr w:type="gramStart"/>
      <w:r w:rsidRPr="00563B26">
        <w:t>have</w:t>
      </w:r>
      <w:proofErr w:type="gramEnd"/>
      <w:r w:rsidRPr="00563B26">
        <w:t xml:space="preserve"> maybe 86, 87 Members who have committed to this strategy because </w:t>
      </w:r>
    </w:p>
    <w:p w:rsidR="00563B26" w:rsidRPr="00563B26" w:rsidRDefault="00563B26" w:rsidP="00563B26">
      <w:proofErr w:type="gramStart"/>
      <w:r w:rsidRPr="00563B26">
        <w:t>they</w:t>
      </w:r>
      <w:proofErr w:type="gramEnd"/>
      <w:r w:rsidRPr="00563B26">
        <w:t xml:space="preserve"> know that this is the only way we can end this.</w:t>
      </w:r>
    </w:p>
    <w:p w:rsidR="00563B26" w:rsidRPr="00563B26" w:rsidRDefault="00563B26" w:rsidP="00563B26">
      <w:r w:rsidRPr="00563B26">
        <w:t xml:space="preserve">  The truth is, the President's ' strategy provides </w:t>
      </w:r>
    </w:p>
    <w:p w:rsidR="00563B26" w:rsidRPr="00563B26" w:rsidRDefault="00563B26" w:rsidP="00563B26">
      <w:proofErr w:type="gramStart"/>
      <w:r w:rsidRPr="00563B26">
        <w:t>an</w:t>
      </w:r>
      <w:proofErr w:type="gramEnd"/>
      <w:r w:rsidRPr="00563B26">
        <w:t xml:space="preserve"> exit strategy really for him at the expense of our troops. It allows </w:t>
      </w:r>
    </w:p>
    <w:p w:rsidR="00563B26" w:rsidRPr="00563B26" w:rsidRDefault="00563B26" w:rsidP="00563B26">
      <w:proofErr w:type="gramStart"/>
      <w:r w:rsidRPr="00563B26">
        <w:t>him</w:t>
      </w:r>
      <w:proofErr w:type="gramEnd"/>
      <w:r w:rsidRPr="00563B26">
        <w:t xml:space="preserve"> to run out the clock on his failed policy and to slip out the door, </w:t>
      </w:r>
    </w:p>
    <w:p w:rsidR="00563B26" w:rsidRPr="00563B26" w:rsidRDefault="00563B26" w:rsidP="00563B26">
      <w:proofErr w:type="gramStart"/>
      <w:r w:rsidRPr="00563B26">
        <w:t>to</w:t>
      </w:r>
      <w:proofErr w:type="gramEnd"/>
      <w:r w:rsidRPr="00563B26">
        <w:t xml:space="preserve"> leave the American people holding the bag.</w:t>
      </w:r>
    </w:p>
    <w:p w:rsidR="00563B26" w:rsidRPr="00563B26" w:rsidRDefault="00563B26" w:rsidP="00563B26">
      <w:r w:rsidRPr="00563B26">
        <w:t xml:space="preserve">  How many of our troops should die so that the President can save </w:t>
      </w:r>
    </w:p>
    <w:p w:rsidR="00563B26" w:rsidRPr="00563B26" w:rsidRDefault="00563B26" w:rsidP="00563B26">
      <w:proofErr w:type="gramStart"/>
      <w:r w:rsidRPr="00563B26">
        <w:t>face</w:t>
      </w:r>
      <w:proofErr w:type="gramEnd"/>
      <w:r w:rsidRPr="00563B26">
        <w:t xml:space="preserve">? How large of a sacrifice must we make of our children's and </w:t>
      </w:r>
    </w:p>
    <w:p w:rsidR="00563B26" w:rsidRPr="00563B26" w:rsidRDefault="00563B26" w:rsidP="00563B26">
      <w:proofErr w:type="gramStart"/>
      <w:r w:rsidRPr="00563B26">
        <w:t>grandchildren's</w:t>
      </w:r>
      <w:proofErr w:type="gramEnd"/>
      <w:r w:rsidRPr="00563B26">
        <w:t xml:space="preserve"> future so that the President can avoid just admitting </w:t>
      </w:r>
    </w:p>
    <w:p w:rsidR="00563B26" w:rsidRPr="00563B26" w:rsidRDefault="00563B26" w:rsidP="00563B26">
      <w:proofErr w:type="gramStart"/>
      <w:r w:rsidRPr="00563B26">
        <w:t>that</w:t>
      </w:r>
      <w:proofErr w:type="gramEnd"/>
      <w:r w:rsidRPr="00563B26">
        <w:t xml:space="preserve"> he was wrong?</w:t>
      </w:r>
    </w:p>
    <w:p w:rsidR="00563B26" w:rsidRPr="00563B26" w:rsidRDefault="00563B26" w:rsidP="00563B26">
      <w:r w:rsidRPr="00563B26">
        <w:t xml:space="preserve">  The President is not going to take responsibility for this failed </w:t>
      </w:r>
    </w:p>
    <w:p w:rsidR="00563B26" w:rsidRPr="00563B26" w:rsidRDefault="00563B26" w:rsidP="00563B26">
      <w:proofErr w:type="gramStart"/>
      <w:r w:rsidRPr="00563B26">
        <w:t>policy</w:t>
      </w:r>
      <w:proofErr w:type="gramEnd"/>
      <w:r w:rsidRPr="00563B26">
        <w:t xml:space="preserve">, we've seen that and we know that now, so the Congress must. We </w:t>
      </w:r>
    </w:p>
    <w:p w:rsidR="00563B26" w:rsidRPr="00563B26" w:rsidRDefault="00563B26" w:rsidP="00563B26">
      <w:proofErr w:type="gramStart"/>
      <w:r w:rsidRPr="00563B26">
        <w:t>must</w:t>
      </w:r>
      <w:proofErr w:type="gramEnd"/>
      <w:r w:rsidRPr="00563B26">
        <w:t xml:space="preserve"> act. And the best way for us to do that is to fully fund the safe, </w:t>
      </w:r>
    </w:p>
    <w:p w:rsidR="00563B26" w:rsidRPr="00563B26" w:rsidRDefault="00563B26" w:rsidP="00563B26">
      <w:proofErr w:type="gramStart"/>
      <w:r w:rsidRPr="00563B26">
        <w:t>timely</w:t>
      </w:r>
      <w:proofErr w:type="gramEnd"/>
      <w:r w:rsidRPr="00563B26">
        <w:t xml:space="preserve">, and responsible redeployment of our troops and contractors from </w:t>
      </w:r>
    </w:p>
    <w:p w:rsidR="00563B26" w:rsidRPr="00563B26" w:rsidRDefault="00563B26" w:rsidP="00563B26">
      <w:r w:rsidRPr="00563B26">
        <w:t>Iraq.</w:t>
      </w:r>
    </w:p>
    <w:p w:rsidR="00563B26" w:rsidRPr="00563B26" w:rsidRDefault="00563B26" w:rsidP="00563B26">
      <w:r w:rsidRPr="00563B26">
        <w:t xml:space="preserve">  So on this somber anniversary, we must remind our colleagues of what </w:t>
      </w:r>
    </w:p>
    <w:p w:rsidR="00563B26" w:rsidRPr="00563B26" w:rsidRDefault="00563B26" w:rsidP="00563B26">
      <w:proofErr w:type="gramStart"/>
      <w:r w:rsidRPr="00563B26">
        <w:t>happened</w:t>
      </w:r>
      <w:proofErr w:type="gramEnd"/>
      <w:r w:rsidRPr="00563B26">
        <w:t xml:space="preserve"> and how we got to this place; but also we must stand tall and </w:t>
      </w:r>
    </w:p>
    <w:p w:rsidR="00563B26" w:rsidRPr="00563B26" w:rsidRDefault="00563B26" w:rsidP="00563B26">
      <w:proofErr w:type="gramStart"/>
      <w:r w:rsidRPr="00563B26">
        <w:t>say</w:t>
      </w:r>
      <w:proofErr w:type="gramEnd"/>
      <w:r w:rsidRPr="00563B26">
        <w:t xml:space="preserve"> we will bring our young men and women home, and we will end this </w:t>
      </w:r>
    </w:p>
    <w:p w:rsidR="00563B26" w:rsidRPr="00563B26" w:rsidRDefault="00563B26" w:rsidP="00563B26">
      <w:proofErr w:type="gramStart"/>
      <w:r w:rsidRPr="00563B26">
        <w:t>occupation</w:t>
      </w:r>
      <w:proofErr w:type="gramEnd"/>
      <w:r w:rsidRPr="00563B26">
        <w:t xml:space="preserve"> soon.</w:t>
      </w:r>
    </w:p>
    <w:p w:rsidR="00563B26" w:rsidRPr="00563B26" w:rsidRDefault="00563B26" w:rsidP="00563B26"/>
    <w:p w:rsidR="00563B26" w:rsidRPr="00563B26" w:rsidRDefault="00563B26" w:rsidP="00563B26">
      <w:bookmarkStart w:id="0" w:name="_GoBack"/>
      <w:bookmarkEnd w:id="0"/>
    </w:p>
    <w:p w:rsidR="00563B26" w:rsidRPr="00563B26" w:rsidRDefault="00563B26" w:rsidP="00563B26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129" w:rsidRDefault="00B55129" w:rsidP="00550A14">
      <w:r>
        <w:separator/>
      </w:r>
    </w:p>
  </w:endnote>
  <w:endnote w:type="continuationSeparator" w:id="0">
    <w:p w:rsidR="00B55129" w:rsidRDefault="00B55129" w:rsidP="00550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129" w:rsidRDefault="00B55129" w:rsidP="00550A14">
      <w:r>
        <w:separator/>
      </w:r>
    </w:p>
  </w:footnote>
  <w:footnote w:type="continuationSeparator" w:id="0">
    <w:p w:rsidR="00B55129" w:rsidRDefault="00B55129" w:rsidP="00550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A14" w:rsidRPr="00550A14" w:rsidRDefault="00550A14" w:rsidP="00550A14">
    <w:pPr>
      <w:pStyle w:val="Header"/>
    </w:pPr>
    <w:r w:rsidRPr="00550A14">
      <w:t>(Wednesday, October 10, 2007)]</w:t>
    </w:r>
  </w:p>
  <w:p w:rsidR="00550A14" w:rsidRPr="00550A14" w:rsidRDefault="00550A14" w:rsidP="00550A14">
    <w:pPr>
      <w:pStyle w:val="Header"/>
    </w:pPr>
    <w:r w:rsidRPr="00550A14">
      <w:t>[House]</w:t>
    </w:r>
  </w:p>
  <w:p w:rsidR="00550A14" w:rsidRDefault="00550A14">
    <w:pPr>
      <w:pStyle w:val="Header"/>
    </w:pPr>
    <w:r>
      <w:t>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26"/>
    <w:rsid w:val="00315E9B"/>
    <w:rsid w:val="00550A14"/>
    <w:rsid w:val="00563B26"/>
    <w:rsid w:val="00B5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B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A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A14"/>
  </w:style>
  <w:style w:type="paragraph" w:styleId="Footer">
    <w:name w:val="footer"/>
    <w:basedOn w:val="Normal"/>
    <w:link w:val="FooterChar"/>
    <w:uiPriority w:val="99"/>
    <w:unhideWhenUsed/>
    <w:rsid w:val="00550A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B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A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A14"/>
  </w:style>
  <w:style w:type="paragraph" w:styleId="Footer">
    <w:name w:val="footer"/>
    <w:basedOn w:val="Normal"/>
    <w:link w:val="FooterChar"/>
    <w:uiPriority w:val="99"/>
    <w:unhideWhenUsed/>
    <w:rsid w:val="00550A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2015-01-05T04:42:00Z</dcterms:created>
  <dcterms:modified xsi:type="dcterms:W3CDTF">2015-01-05T04:42:00Z</dcterms:modified>
</cp:coreProperties>
</file>