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7BA" w:rsidRPr="00A717BA" w:rsidRDefault="00A717BA" w:rsidP="00A717BA">
      <w:r w:rsidRPr="00A717BA">
        <w:t xml:space="preserve">Mr. Speaker, before the invasion of Iraq, Secretary of </w:t>
      </w:r>
    </w:p>
    <w:p w:rsidR="00A717BA" w:rsidRPr="00A717BA" w:rsidRDefault="00A717BA" w:rsidP="00A717BA">
      <w:r w:rsidRPr="00A717BA">
        <w:t xml:space="preserve">Defense Donald Rumsfeld was interviewed on television by George </w:t>
      </w:r>
    </w:p>
    <w:p w:rsidR="00A717BA" w:rsidRPr="00A717BA" w:rsidRDefault="00A717BA" w:rsidP="00A717BA">
      <w:proofErr w:type="gramStart"/>
      <w:r w:rsidRPr="00A717BA">
        <w:t>Stephanopoulo</w:t>
      </w:r>
      <w:bookmarkStart w:id="0" w:name="_GoBack"/>
      <w:bookmarkEnd w:id="0"/>
      <w:r w:rsidRPr="00A717BA">
        <w:t>s.</w:t>
      </w:r>
      <w:proofErr w:type="gramEnd"/>
      <w:r w:rsidRPr="00A717BA">
        <w:t xml:space="preserve"> Mr. Stephanopoulos asked Secretary Rumsfeld what </w:t>
      </w:r>
    </w:p>
    <w:p w:rsidR="00A717BA" w:rsidRPr="00A717BA" w:rsidRDefault="00A717BA" w:rsidP="00A717BA">
      <w:proofErr w:type="gramStart"/>
      <w:r w:rsidRPr="00A717BA">
        <w:t>invading</w:t>
      </w:r>
      <w:proofErr w:type="gramEnd"/>
      <w:r w:rsidRPr="00A717BA">
        <w:t xml:space="preserve"> Iraq would cost. Rumsfeld answered, </w:t>
      </w:r>
    </w:p>
    <w:p w:rsidR="00A717BA" w:rsidRPr="00A717BA" w:rsidRDefault="00A717BA" w:rsidP="00A717BA">
      <w:r w:rsidRPr="00A717BA">
        <w:t xml:space="preserve">  Mr. Stephanopoulos then replied that outside estimates say it would </w:t>
      </w:r>
    </w:p>
    <w:p w:rsidR="00A717BA" w:rsidRPr="00A717BA" w:rsidRDefault="00A717BA" w:rsidP="00A717BA">
      <w:proofErr w:type="gramStart"/>
      <w:r w:rsidRPr="00A717BA">
        <w:t>be</w:t>
      </w:r>
      <w:proofErr w:type="gramEnd"/>
      <w:r w:rsidRPr="00A717BA">
        <w:t xml:space="preserve"> up to $300 billion, to which Rumsfeld replied, </w:t>
      </w:r>
    </w:p>
    <w:p w:rsidR="00A717BA" w:rsidRPr="00A717BA" w:rsidRDefault="00A717BA" w:rsidP="00A717BA">
      <w:r w:rsidRPr="00A717BA">
        <w:t xml:space="preserve">  Well, it may have been baloney to Rumsfeld then, but he must eat his </w:t>
      </w:r>
    </w:p>
    <w:p w:rsidR="00A717BA" w:rsidRPr="00A717BA" w:rsidRDefault="00A717BA" w:rsidP="00A717BA">
      <w:proofErr w:type="gramStart"/>
      <w:r w:rsidRPr="00A717BA">
        <w:t>words</w:t>
      </w:r>
      <w:proofErr w:type="gramEnd"/>
      <w:r w:rsidRPr="00A717BA">
        <w:t xml:space="preserve"> now because the cost of the occupation has climbed to over $400 </w:t>
      </w:r>
    </w:p>
    <w:p w:rsidR="00A717BA" w:rsidRPr="00A717BA" w:rsidRDefault="00A717BA" w:rsidP="00A717BA">
      <w:proofErr w:type="gramStart"/>
      <w:r w:rsidRPr="00A717BA">
        <w:t>billion</w:t>
      </w:r>
      <w:proofErr w:type="gramEnd"/>
      <w:r w:rsidRPr="00A717BA">
        <w:t xml:space="preserve"> so far. And it's going to go up, up, and up because our leaders </w:t>
      </w:r>
    </w:p>
    <w:p w:rsidR="00A717BA" w:rsidRPr="00A717BA" w:rsidRDefault="00A717BA" w:rsidP="00A717BA">
      <w:proofErr w:type="gramStart"/>
      <w:r w:rsidRPr="00A717BA">
        <w:t>in</w:t>
      </w:r>
      <w:proofErr w:type="gramEnd"/>
      <w:r w:rsidRPr="00A717BA">
        <w:t xml:space="preserve"> the White House seem simply not to care how much this occupation </w:t>
      </w:r>
    </w:p>
    <w:p w:rsidR="00A717BA" w:rsidRPr="00A717BA" w:rsidRDefault="00A717BA" w:rsidP="00A717BA">
      <w:proofErr w:type="gramStart"/>
      <w:r w:rsidRPr="00A717BA">
        <w:t>costs</w:t>
      </w:r>
      <w:proofErr w:type="gramEnd"/>
      <w:r w:rsidRPr="00A717BA">
        <w:t xml:space="preserve">. It's like that old joke: We could say they are spending like </w:t>
      </w:r>
    </w:p>
    <w:p w:rsidR="00A717BA" w:rsidRPr="00A717BA" w:rsidRDefault="00A717BA" w:rsidP="00A717BA">
      <w:proofErr w:type="gramStart"/>
      <w:r w:rsidRPr="00A717BA">
        <w:t>drunken</w:t>
      </w:r>
      <w:proofErr w:type="gramEnd"/>
      <w:r w:rsidRPr="00A717BA">
        <w:t xml:space="preserve"> sailors, but we wouldn't say that because that would be an </w:t>
      </w:r>
    </w:p>
    <w:p w:rsidR="00A717BA" w:rsidRPr="00A717BA" w:rsidRDefault="00A717BA" w:rsidP="00A717BA">
      <w:proofErr w:type="gramStart"/>
      <w:r w:rsidRPr="00A717BA">
        <w:t>insult</w:t>
      </w:r>
      <w:proofErr w:type="gramEnd"/>
      <w:r w:rsidRPr="00A717BA">
        <w:t xml:space="preserve"> to the sailors.</w:t>
      </w:r>
    </w:p>
    <w:p w:rsidR="00A717BA" w:rsidRPr="00A717BA" w:rsidRDefault="00A717BA" w:rsidP="00A717BA">
      <w:r w:rsidRPr="00A717BA">
        <w:t xml:space="preserve">  The nonpartisan Congressional Budget Office estimated yesterday that </w:t>
      </w:r>
    </w:p>
    <w:p w:rsidR="00A717BA" w:rsidRPr="00A717BA" w:rsidRDefault="00A717BA" w:rsidP="00A717BA">
      <w:proofErr w:type="gramStart"/>
      <w:r w:rsidRPr="00A717BA">
        <w:t>the</w:t>
      </w:r>
      <w:proofErr w:type="gramEnd"/>
      <w:r w:rsidRPr="00A717BA">
        <w:t xml:space="preserve"> occupation of Iraq could cost the taxpayers $1.9 trillion by the </w:t>
      </w:r>
    </w:p>
    <w:p w:rsidR="00A717BA" w:rsidRPr="00A717BA" w:rsidRDefault="00A717BA" w:rsidP="00A717BA">
      <w:proofErr w:type="gramStart"/>
      <w:r w:rsidRPr="00A717BA">
        <w:t>year</w:t>
      </w:r>
      <w:proofErr w:type="gramEnd"/>
      <w:r w:rsidRPr="00A717BA">
        <w:t xml:space="preserve"> 2017. Of that amount with over $500 billion going to just pay off </w:t>
      </w:r>
    </w:p>
    <w:p w:rsidR="00A717BA" w:rsidRPr="00A717BA" w:rsidRDefault="00A717BA" w:rsidP="00A717BA">
      <w:proofErr w:type="gramStart"/>
      <w:r w:rsidRPr="00A717BA">
        <w:t>the</w:t>
      </w:r>
      <w:proofErr w:type="gramEnd"/>
      <w:r w:rsidRPr="00A717BA">
        <w:t xml:space="preserve"> interest on the debt we're piling up, it is going to cost $500 </w:t>
      </w:r>
    </w:p>
    <w:p w:rsidR="00A717BA" w:rsidRPr="00A717BA" w:rsidRDefault="00A717BA" w:rsidP="00A717BA">
      <w:proofErr w:type="gramStart"/>
      <w:r w:rsidRPr="00A717BA">
        <w:t>billion</w:t>
      </w:r>
      <w:proofErr w:type="gramEnd"/>
      <w:r w:rsidRPr="00A717BA">
        <w:t xml:space="preserve">. That's $500 billion that would fly out of our treasury and </w:t>
      </w:r>
    </w:p>
    <w:p w:rsidR="00A717BA" w:rsidRPr="00A717BA" w:rsidRDefault="00A717BA" w:rsidP="00A717BA">
      <w:proofErr w:type="gramStart"/>
      <w:r w:rsidRPr="00A717BA">
        <w:t>land</w:t>
      </w:r>
      <w:proofErr w:type="gramEnd"/>
      <w:r w:rsidRPr="00A717BA">
        <w:t xml:space="preserve"> in Japan and in China and the other countries that are lending us </w:t>
      </w:r>
    </w:p>
    <w:p w:rsidR="00A717BA" w:rsidRPr="00A717BA" w:rsidRDefault="00A717BA" w:rsidP="00A717BA">
      <w:proofErr w:type="gramStart"/>
      <w:r w:rsidRPr="00A717BA">
        <w:t>the</w:t>
      </w:r>
      <w:proofErr w:type="gramEnd"/>
      <w:r w:rsidRPr="00A717BA">
        <w:t xml:space="preserve"> money for the occupation. That is far more than what the SCHIP bill </w:t>
      </w:r>
    </w:p>
    <w:p w:rsidR="00A717BA" w:rsidRPr="00A717BA" w:rsidRDefault="00A717BA" w:rsidP="00A717BA">
      <w:proofErr w:type="gramStart"/>
      <w:r w:rsidRPr="00A717BA">
        <w:t>would</w:t>
      </w:r>
      <w:proofErr w:type="gramEnd"/>
      <w:r w:rsidRPr="00A717BA">
        <w:t xml:space="preserve"> cost us.</w:t>
      </w:r>
    </w:p>
    <w:p w:rsidR="00A717BA" w:rsidRPr="00A717BA" w:rsidRDefault="00A717BA" w:rsidP="00A717BA">
      <w:r w:rsidRPr="00A717BA">
        <w:t xml:space="preserve">  It is incredible to me and to most of my colleagues on this side of </w:t>
      </w:r>
    </w:p>
    <w:p w:rsidR="00A717BA" w:rsidRPr="00A717BA" w:rsidRDefault="00A717BA" w:rsidP="00A717BA">
      <w:proofErr w:type="gramStart"/>
      <w:r w:rsidRPr="00A717BA">
        <w:t>the</w:t>
      </w:r>
      <w:proofErr w:type="gramEnd"/>
      <w:r w:rsidRPr="00A717BA">
        <w:t xml:space="preserve"> aisle that the administration would rather give our country's money </w:t>
      </w:r>
    </w:p>
    <w:p w:rsidR="00A717BA" w:rsidRPr="00A717BA" w:rsidRDefault="00A717BA" w:rsidP="00A717BA">
      <w:proofErr w:type="gramStart"/>
      <w:r w:rsidRPr="00A717BA">
        <w:t>to</w:t>
      </w:r>
      <w:proofErr w:type="gramEnd"/>
      <w:r w:rsidRPr="00A717BA">
        <w:t xml:space="preserve"> foreign governments and investors than invest it in the health care </w:t>
      </w:r>
    </w:p>
    <w:p w:rsidR="00A717BA" w:rsidRPr="00A717BA" w:rsidRDefault="00A717BA" w:rsidP="00A717BA">
      <w:proofErr w:type="gramStart"/>
      <w:r w:rsidRPr="00A717BA">
        <w:t>of</w:t>
      </w:r>
      <w:proofErr w:type="gramEnd"/>
      <w:r w:rsidRPr="00A717BA">
        <w:t xml:space="preserve"> America's poor children. And it is incredible to me that my </w:t>
      </w:r>
    </w:p>
    <w:p w:rsidR="00A717BA" w:rsidRPr="00A717BA" w:rsidRDefault="00A717BA" w:rsidP="00A717BA">
      <w:proofErr w:type="gramStart"/>
      <w:r w:rsidRPr="00A717BA">
        <w:t>colleagues</w:t>
      </w:r>
      <w:proofErr w:type="gramEnd"/>
      <w:r w:rsidRPr="00A717BA">
        <w:t xml:space="preserve"> on the other side of the aisle, who lecture us daily about </w:t>
      </w:r>
    </w:p>
    <w:p w:rsidR="00A717BA" w:rsidRPr="00A717BA" w:rsidRDefault="00A717BA" w:rsidP="00A717BA">
      <w:proofErr w:type="gramStart"/>
      <w:r w:rsidRPr="00A717BA">
        <w:t>fiscal</w:t>
      </w:r>
      <w:proofErr w:type="gramEnd"/>
      <w:r w:rsidRPr="00A717BA">
        <w:t xml:space="preserve"> constraints, did not make a peep about this fiscal catastrophe.</w:t>
      </w:r>
    </w:p>
    <w:p w:rsidR="00A717BA" w:rsidRPr="00A717BA" w:rsidRDefault="00A717BA" w:rsidP="00A717BA">
      <w:r w:rsidRPr="00A717BA">
        <w:t xml:space="preserve">  The next question is</w:t>
      </w:r>
      <w:proofErr w:type="gramStart"/>
      <w:r w:rsidRPr="00A717BA">
        <w:t>,</w:t>
      </w:r>
      <w:proofErr w:type="gramEnd"/>
      <w:r w:rsidRPr="00A717BA">
        <w:t xml:space="preserve"> what are we getting for this money? The answer </w:t>
      </w:r>
    </w:p>
    <w:p w:rsidR="00A717BA" w:rsidRPr="00A717BA" w:rsidRDefault="00A717BA" w:rsidP="00A717BA">
      <w:proofErr w:type="gramStart"/>
      <w:r w:rsidRPr="00A717BA">
        <w:t>is</w:t>
      </w:r>
      <w:proofErr w:type="gramEnd"/>
      <w:r w:rsidRPr="00A717BA">
        <w:t>, we are getting a slap in the face from the Iraqi leadership.</w:t>
      </w:r>
    </w:p>
    <w:p w:rsidR="00A717BA" w:rsidRPr="00A717BA" w:rsidRDefault="00A717BA" w:rsidP="00A717BA">
      <w:r w:rsidRPr="00A717BA">
        <w:t xml:space="preserve">  Thomas Friedman, the New York Times columnist who has won three </w:t>
      </w:r>
    </w:p>
    <w:p w:rsidR="00A717BA" w:rsidRPr="00A717BA" w:rsidRDefault="00A717BA" w:rsidP="00A717BA">
      <w:r w:rsidRPr="00A717BA">
        <w:t xml:space="preserve">Pulitzer Prizes, reported yesterday that the Iraqi leaders who are </w:t>
      </w:r>
    </w:p>
    <w:p w:rsidR="00A717BA" w:rsidRPr="00A717BA" w:rsidRDefault="00A717BA" w:rsidP="00A717BA">
      <w:proofErr w:type="gramStart"/>
      <w:r w:rsidRPr="00A717BA">
        <w:t>supposed</w:t>
      </w:r>
      <w:proofErr w:type="gramEnd"/>
      <w:r w:rsidRPr="00A717BA">
        <w:t xml:space="preserve"> to be working on the political reconciliation needed to end </w:t>
      </w:r>
    </w:p>
    <w:p w:rsidR="00A717BA" w:rsidRPr="00A717BA" w:rsidRDefault="00A717BA" w:rsidP="00A717BA">
      <w:proofErr w:type="gramStart"/>
      <w:r w:rsidRPr="00A717BA">
        <w:t>the</w:t>
      </w:r>
      <w:proofErr w:type="gramEnd"/>
      <w:r w:rsidRPr="00A717BA">
        <w:t xml:space="preserve"> conflict have been more asleep at the switch than ever. </w:t>
      </w:r>
      <w:proofErr w:type="gramStart"/>
      <w:r w:rsidRPr="00A717BA">
        <w:t>Mr.</w:t>
      </w:r>
      <w:proofErr w:type="gramEnd"/>
      <w:r w:rsidRPr="00A717BA">
        <w:t xml:space="preserve"> </w:t>
      </w:r>
    </w:p>
    <w:p w:rsidR="0035515A" w:rsidRPr="00A717BA" w:rsidRDefault="00A717BA" w:rsidP="0035515A">
      <w:r w:rsidRPr="00A717BA">
        <w:t xml:space="preserve">Friedman writes: </w:t>
      </w:r>
    </w:p>
    <w:p w:rsidR="00A717BA" w:rsidRPr="00A717BA" w:rsidRDefault="00A717BA" w:rsidP="00A717BA">
      <w:proofErr w:type="gramStart"/>
      <w:r w:rsidRPr="00A717BA">
        <w:t>after</w:t>
      </w:r>
      <w:proofErr w:type="gramEnd"/>
      <w:r w:rsidRPr="00A717BA">
        <w:t xml:space="preserve"> General </w:t>
      </w:r>
      <w:proofErr w:type="spellStart"/>
      <w:r w:rsidRPr="00A717BA">
        <w:t>Petraeus</w:t>
      </w:r>
      <w:proofErr w:type="spellEnd"/>
      <w:r w:rsidRPr="00A717BA">
        <w:t xml:space="preserve"> testified before the </w:t>
      </w:r>
    </w:p>
    <w:p w:rsidR="0035515A" w:rsidRPr="00A717BA" w:rsidRDefault="00A717BA" w:rsidP="0035515A">
      <w:proofErr w:type="gramStart"/>
      <w:r w:rsidRPr="00A717BA">
        <w:t>Congress?</w:t>
      </w:r>
      <w:proofErr w:type="gramEnd"/>
      <w:r w:rsidRPr="00A717BA">
        <w:t xml:space="preserve"> </w:t>
      </w:r>
    </w:p>
    <w:p w:rsidR="00A717BA" w:rsidRPr="00A717BA" w:rsidRDefault="00A717BA" w:rsidP="0035515A">
      <w:proofErr w:type="gramStart"/>
      <w:r w:rsidRPr="00A717BA">
        <w:t>and</w:t>
      </w:r>
      <w:proofErr w:type="gramEnd"/>
      <w:r w:rsidRPr="00A717BA">
        <w:t xml:space="preserve"> this is Mr. Friedman speaking, </w:t>
      </w:r>
    </w:p>
    <w:p w:rsidR="00A717BA" w:rsidRPr="00A717BA" w:rsidRDefault="00A717BA" w:rsidP="00A717BA">
      <w:r w:rsidRPr="00A717BA">
        <w:t xml:space="preserve">  With American troops and innocent civilians continuing to die in </w:t>
      </w:r>
    </w:p>
    <w:p w:rsidR="00A717BA" w:rsidRPr="00A717BA" w:rsidRDefault="00A717BA" w:rsidP="00A717BA">
      <w:r w:rsidRPr="00A717BA">
        <w:t xml:space="preserve">Iraq, you would think our leaders in the White House would be on the </w:t>
      </w:r>
    </w:p>
    <w:p w:rsidR="00A717BA" w:rsidRPr="00A717BA" w:rsidRDefault="00A717BA" w:rsidP="00A717BA">
      <w:proofErr w:type="gramStart"/>
      <w:r w:rsidRPr="00A717BA">
        <w:t>phone</w:t>
      </w:r>
      <w:proofErr w:type="gramEnd"/>
      <w:r w:rsidRPr="00A717BA">
        <w:t xml:space="preserve"> ten times a day with the Iraqi leaders demanding that they get </w:t>
      </w:r>
    </w:p>
    <w:p w:rsidR="00A717BA" w:rsidRPr="00A717BA" w:rsidRDefault="00A717BA" w:rsidP="00A717BA">
      <w:proofErr w:type="gramStart"/>
      <w:r w:rsidRPr="00A717BA">
        <w:t>out</w:t>
      </w:r>
      <w:proofErr w:type="gramEnd"/>
      <w:r w:rsidRPr="00A717BA">
        <w:t xml:space="preserve"> of their La-Z-Boy recliners and get to work. But the White House </w:t>
      </w:r>
    </w:p>
    <w:p w:rsidR="00A717BA" w:rsidRPr="00A717BA" w:rsidRDefault="00A717BA" w:rsidP="00A717BA">
      <w:proofErr w:type="gramStart"/>
      <w:r w:rsidRPr="00A717BA">
        <w:t>shows</w:t>
      </w:r>
      <w:proofErr w:type="gramEnd"/>
      <w:r w:rsidRPr="00A717BA">
        <w:t xml:space="preserve"> no desire to knock heads together. What does the White House </w:t>
      </w:r>
      <w:proofErr w:type="gramStart"/>
      <w:r w:rsidRPr="00A717BA">
        <w:t>do</w:t>
      </w:r>
      <w:proofErr w:type="gramEnd"/>
      <w:r w:rsidRPr="00A717BA">
        <w:t xml:space="preserve"> </w:t>
      </w:r>
    </w:p>
    <w:p w:rsidR="00A717BA" w:rsidRPr="00A717BA" w:rsidRDefault="00A717BA" w:rsidP="00A717BA">
      <w:proofErr w:type="gramStart"/>
      <w:r w:rsidRPr="00A717BA">
        <w:t>instead</w:t>
      </w:r>
      <w:proofErr w:type="gramEnd"/>
      <w:r w:rsidRPr="00A717BA">
        <w:t xml:space="preserve">? It sends us a request for another $46 billion for this </w:t>
      </w:r>
    </w:p>
    <w:p w:rsidR="00A717BA" w:rsidRPr="00A717BA" w:rsidRDefault="00A717BA" w:rsidP="00A717BA">
      <w:proofErr w:type="gramStart"/>
      <w:r w:rsidRPr="00A717BA">
        <w:t>occupation</w:t>
      </w:r>
      <w:proofErr w:type="gramEnd"/>
      <w:r w:rsidRPr="00A717BA">
        <w:t>.</w:t>
      </w:r>
    </w:p>
    <w:p w:rsidR="0035515A" w:rsidRPr="00A717BA" w:rsidRDefault="00A717BA" w:rsidP="0035515A">
      <w:r w:rsidRPr="00A717BA">
        <w:t xml:space="preserve">  We must tell the White House, </w:t>
      </w:r>
    </w:p>
    <w:p w:rsidR="00A717BA" w:rsidRPr="00A717BA" w:rsidRDefault="00A717BA" w:rsidP="00A717BA">
      <w:r w:rsidRPr="00A717BA">
        <w:t xml:space="preserve">Then we must use our power of the purse to defund the </w:t>
      </w:r>
    </w:p>
    <w:p w:rsidR="00A717BA" w:rsidRPr="00A717BA" w:rsidRDefault="00A717BA" w:rsidP="00A717BA">
      <w:proofErr w:type="gramStart"/>
      <w:r w:rsidRPr="00A717BA">
        <w:t>occupation</w:t>
      </w:r>
      <w:proofErr w:type="gramEnd"/>
      <w:r w:rsidRPr="00A717BA">
        <w:t xml:space="preserve">. Instead, we must fully fund the safe, orderly, and </w:t>
      </w:r>
    </w:p>
    <w:p w:rsidR="00A717BA" w:rsidRPr="00A717BA" w:rsidRDefault="00A717BA" w:rsidP="00A717BA">
      <w:proofErr w:type="gramStart"/>
      <w:r w:rsidRPr="00A717BA">
        <w:lastRenderedPageBreak/>
        <w:t>responsible</w:t>
      </w:r>
      <w:proofErr w:type="gramEnd"/>
      <w:r w:rsidRPr="00A717BA">
        <w:t xml:space="preserve"> redeployment of our troops out of Iraq, and that includes </w:t>
      </w:r>
    </w:p>
    <w:p w:rsidR="00A717BA" w:rsidRPr="00A717BA" w:rsidRDefault="00A717BA" w:rsidP="00A717BA">
      <w:proofErr w:type="gramStart"/>
      <w:r w:rsidRPr="00A717BA">
        <w:t>the</w:t>
      </w:r>
      <w:proofErr w:type="gramEnd"/>
      <w:r w:rsidRPr="00A717BA">
        <w:t xml:space="preserve"> withdrawal of all military contractors, including those trigger-</w:t>
      </w:r>
    </w:p>
    <w:p w:rsidR="00A717BA" w:rsidRPr="00A717BA" w:rsidRDefault="00A717BA" w:rsidP="00A717BA">
      <w:proofErr w:type="gramStart"/>
      <w:r w:rsidRPr="00A717BA">
        <w:t>happy</w:t>
      </w:r>
      <w:proofErr w:type="gramEnd"/>
      <w:r w:rsidRPr="00A717BA">
        <w:t xml:space="preserve"> Blackwater boys who have given our country a black eye.</w:t>
      </w:r>
    </w:p>
    <w:p w:rsidR="00A717BA" w:rsidRPr="00A717BA" w:rsidRDefault="00A717BA" w:rsidP="00A717BA">
      <w:r w:rsidRPr="00A717BA">
        <w:t xml:space="preserve">  Mr. Speaker, from now on every time the administration tells us it </w:t>
      </w:r>
    </w:p>
    <w:p w:rsidR="00A717BA" w:rsidRPr="00A717BA" w:rsidRDefault="00A717BA" w:rsidP="00A717BA">
      <w:proofErr w:type="gramStart"/>
      <w:r w:rsidRPr="00A717BA">
        <w:t>needs</w:t>
      </w:r>
      <w:proofErr w:type="gramEnd"/>
      <w:r w:rsidRPr="00A717BA">
        <w:t xml:space="preserve"> more money for its senseless occupation of Iraq, we have the </w:t>
      </w:r>
    </w:p>
    <w:p w:rsidR="00A717BA" w:rsidRPr="00A717BA" w:rsidRDefault="00A717BA" w:rsidP="00A717BA">
      <w:proofErr w:type="gramStart"/>
      <w:r w:rsidRPr="00A717BA">
        <w:t>perfect</w:t>
      </w:r>
      <w:proofErr w:type="gramEnd"/>
      <w:r w:rsidRPr="00A717BA">
        <w:t xml:space="preserve"> one-word answer, and that word is </w:t>
      </w:r>
    </w:p>
    <w:p w:rsidR="00A717BA" w:rsidRPr="00A717BA" w:rsidRDefault="00A717BA" w:rsidP="00A717BA"/>
    <w:p w:rsidR="00A717BA" w:rsidRPr="00A717BA" w:rsidRDefault="00A717BA" w:rsidP="00A717B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4EE" w:rsidRDefault="004734EE" w:rsidP="0035515A">
      <w:r>
        <w:separator/>
      </w:r>
    </w:p>
  </w:endnote>
  <w:endnote w:type="continuationSeparator" w:id="0">
    <w:p w:rsidR="004734EE" w:rsidRDefault="004734EE" w:rsidP="00355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4EE" w:rsidRDefault="004734EE" w:rsidP="0035515A">
      <w:r>
        <w:separator/>
      </w:r>
    </w:p>
  </w:footnote>
  <w:footnote w:type="continuationSeparator" w:id="0">
    <w:p w:rsidR="004734EE" w:rsidRDefault="004734EE" w:rsidP="003551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15A" w:rsidRPr="0035515A" w:rsidRDefault="0035515A" w:rsidP="0035515A">
    <w:pPr>
      <w:pStyle w:val="Header"/>
    </w:pPr>
    <w:r w:rsidRPr="0035515A">
      <w:t>(Thursday, October 25, 2007)]</w:t>
    </w:r>
  </w:p>
  <w:p w:rsidR="0035515A" w:rsidRPr="0035515A" w:rsidRDefault="0035515A" w:rsidP="0035515A">
    <w:pPr>
      <w:pStyle w:val="Header"/>
    </w:pPr>
    <w:r w:rsidRPr="0035515A">
      <w:t>[House]</w:t>
    </w:r>
  </w:p>
  <w:p w:rsidR="0035515A" w:rsidRDefault="0035515A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7BA"/>
    <w:rsid w:val="00315E9B"/>
    <w:rsid w:val="0035515A"/>
    <w:rsid w:val="004734EE"/>
    <w:rsid w:val="00A7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7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51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15A"/>
  </w:style>
  <w:style w:type="paragraph" w:styleId="Footer">
    <w:name w:val="footer"/>
    <w:basedOn w:val="Normal"/>
    <w:link w:val="FooterChar"/>
    <w:uiPriority w:val="99"/>
    <w:unhideWhenUsed/>
    <w:rsid w:val="003551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1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7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51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15A"/>
  </w:style>
  <w:style w:type="paragraph" w:styleId="Footer">
    <w:name w:val="footer"/>
    <w:basedOn w:val="Normal"/>
    <w:link w:val="FooterChar"/>
    <w:uiPriority w:val="99"/>
    <w:unhideWhenUsed/>
    <w:rsid w:val="003551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0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2015-01-05T05:21:00Z</dcterms:created>
  <dcterms:modified xsi:type="dcterms:W3CDTF">2015-01-05T05:21:00Z</dcterms:modified>
</cp:coreProperties>
</file>