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18" w:rsidRPr="00A61D18" w:rsidRDefault="00A61D18" w:rsidP="00A61D18">
      <w:r w:rsidRPr="00A61D18">
        <w:t xml:space="preserve">  Mr. Speaker, I rise tonight to address the deteriorating </w:t>
      </w:r>
    </w:p>
    <w:p w:rsidR="00A61D18" w:rsidRPr="00A61D18" w:rsidRDefault="00A61D18" w:rsidP="00A61D18">
      <w:proofErr w:type="gramStart"/>
      <w:r w:rsidRPr="00A61D18">
        <w:t>situation</w:t>
      </w:r>
      <w:proofErr w:type="gramEnd"/>
      <w:r w:rsidRPr="00A61D18">
        <w:t xml:space="preserve"> in Iraq. Over the past 10 days, we have seen a country on the </w:t>
      </w:r>
    </w:p>
    <w:p w:rsidR="00A61D18" w:rsidRPr="00A61D18" w:rsidRDefault="00A61D18" w:rsidP="00A61D18">
      <w:proofErr w:type="gramStart"/>
      <w:r w:rsidRPr="00A61D18">
        <w:t>brink</w:t>
      </w:r>
      <w:proofErr w:type="gramEnd"/>
      <w:r w:rsidRPr="00A61D18">
        <w:t xml:space="preserve"> of civil war slide into civil war.</w:t>
      </w:r>
    </w:p>
    <w:p w:rsidR="00A61D18" w:rsidRPr="00A61D18" w:rsidRDefault="00A61D18" w:rsidP="00A61D18">
      <w:r w:rsidRPr="00A61D18">
        <w:t xml:space="preserve">  On February 22, a bomb exploded at the Golden Mosque causing </w:t>
      </w:r>
    </w:p>
    <w:p w:rsidR="00A61D18" w:rsidRPr="00A61D18" w:rsidRDefault="00A61D18" w:rsidP="00A61D18">
      <w:proofErr w:type="gramStart"/>
      <w:r w:rsidRPr="00A61D18">
        <w:t>significant</w:t>
      </w:r>
      <w:proofErr w:type="gramEnd"/>
      <w:r w:rsidRPr="00A61D18">
        <w:t xml:space="preserve"> damage to one of Shiite Islam's holiest shrines and setting </w:t>
      </w:r>
    </w:p>
    <w:p w:rsidR="00A61D18" w:rsidRPr="00A61D18" w:rsidRDefault="00A61D18" w:rsidP="00A61D18">
      <w:proofErr w:type="gramStart"/>
      <w:r w:rsidRPr="00A61D18">
        <w:t>off</w:t>
      </w:r>
      <w:proofErr w:type="gramEnd"/>
      <w:r w:rsidRPr="00A61D18">
        <w:t xml:space="preserve"> the latest and most violent sectarian violence since the war began </w:t>
      </w:r>
    </w:p>
    <w:p w:rsidR="00A61D18" w:rsidRPr="00A61D18" w:rsidRDefault="00A61D18" w:rsidP="00A61D18">
      <w:proofErr w:type="gramStart"/>
      <w:r w:rsidRPr="00A61D18">
        <w:t>in</w:t>
      </w:r>
      <w:proofErr w:type="gramEnd"/>
      <w:r w:rsidRPr="00A61D18">
        <w:t xml:space="preserve"> 2003.</w:t>
      </w:r>
    </w:p>
    <w:p w:rsidR="00A61D18" w:rsidRPr="00A61D18" w:rsidRDefault="00A61D18" w:rsidP="00A61D18">
      <w:r w:rsidRPr="00A61D18">
        <w:t xml:space="preserve">  Since the war began, we have witnessed almost daily bombings in Iraq. </w:t>
      </w:r>
    </w:p>
    <w:p w:rsidR="00A61D18" w:rsidRPr="00A61D18" w:rsidRDefault="00A61D18" w:rsidP="00A61D18">
      <w:r w:rsidRPr="00A61D18">
        <w:t xml:space="preserve">Thousands of IEDs have been exploded. Hundreds of suicide bombings have </w:t>
      </w:r>
    </w:p>
    <w:p w:rsidR="00A61D18" w:rsidRPr="00A61D18" w:rsidRDefault="00A61D18" w:rsidP="00A61D18">
      <w:proofErr w:type="gramStart"/>
      <w:r w:rsidRPr="00A61D18">
        <w:t>been</w:t>
      </w:r>
      <w:proofErr w:type="gramEnd"/>
      <w:r w:rsidRPr="00A61D18">
        <w:t xml:space="preserve"> staged. Tragically, the number of such attacks has grown each </w:t>
      </w:r>
    </w:p>
    <w:p w:rsidR="00A61D18" w:rsidRPr="00A61D18" w:rsidRDefault="00A61D18" w:rsidP="00A61D18">
      <w:proofErr w:type="gramStart"/>
      <w:r w:rsidRPr="00A61D18">
        <w:t>year</w:t>
      </w:r>
      <w:proofErr w:type="gramEnd"/>
      <w:r w:rsidRPr="00A61D18">
        <w:t xml:space="preserve">, a stark contrast to the Vice President's prewar assessment that </w:t>
      </w:r>
    </w:p>
    <w:p w:rsidR="00A61D18" w:rsidRPr="00A61D18" w:rsidRDefault="00A61D18" w:rsidP="00A61D18">
      <w:proofErr w:type="gramStart"/>
      <w:r w:rsidRPr="00A61D18">
        <w:t>we</w:t>
      </w:r>
      <w:proofErr w:type="gramEnd"/>
      <w:r w:rsidRPr="00A61D18">
        <w:t xml:space="preserve"> would be greeted as liberators.</w:t>
      </w:r>
    </w:p>
    <w:p w:rsidR="00A61D18" w:rsidRPr="00A61D18" w:rsidRDefault="00A61D18" w:rsidP="00A61D18">
      <w:r w:rsidRPr="00A61D18">
        <w:t xml:space="preserve">  According to the U.S. Department of Defense, the number of insurgent </w:t>
      </w:r>
    </w:p>
    <w:p w:rsidR="00A61D18" w:rsidRPr="00A61D18" w:rsidRDefault="00A61D18" w:rsidP="00A61D18">
      <w:proofErr w:type="gramStart"/>
      <w:r w:rsidRPr="00A61D18">
        <w:t>attacks</w:t>
      </w:r>
      <w:proofErr w:type="gramEnd"/>
      <w:r w:rsidRPr="00A61D18">
        <w:t xml:space="preserve"> on our soldiers, Iraqi security forces, and civilians increased </w:t>
      </w:r>
    </w:p>
    <w:p w:rsidR="00A61D18" w:rsidRPr="00A61D18" w:rsidRDefault="00A61D18" w:rsidP="00A61D18">
      <w:proofErr w:type="gramStart"/>
      <w:r w:rsidRPr="00A61D18">
        <w:t>29 percent in 2005 when compared to 2004.</w:t>
      </w:r>
      <w:proofErr w:type="gramEnd"/>
      <w:r w:rsidRPr="00A61D18">
        <w:t xml:space="preserve"> Specifically, the number of </w:t>
      </w:r>
    </w:p>
    <w:p w:rsidR="00A61D18" w:rsidRPr="00A61D18" w:rsidRDefault="00A61D18" w:rsidP="00A61D18">
      <w:proofErr w:type="gramStart"/>
      <w:r w:rsidRPr="00A61D18">
        <w:t>car</w:t>
      </w:r>
      <w:proofErr w:type="gramEnd"/>
      <w:r w:rsidRPr="00A61D18">
        <w:t xml:space="preserve"> bombs increased to 873 in 2005, more than twice of the number of </w:t>
      </w:r>
    </w:p>
    <w:p w:rsidR="00A61D18" w:rsidRPr="00A61D18" w:rsidRDefault="00A61D18" w:rsidP="00A61D18">
      <w:proofErr w:type="gramStart"/>
      <w:r w:rsidRPr="00A61D18">
        <w:t>car</w:t>
      </w:r>
      <w:proofErr w:type="gramEnd"/>
      <w:r w:rsidRPr="00A61D18">
        <w:t xml:space="preserve"> bombs in 2004, and the number of suicide car bombs went to 411 from </w:t>
      </w:r>
    </w:p>
    <w:p w:rsidR="00A61D18" w:rsidRPr="00A61D18" w:rsidRDefault="00A61D18" w:rsidP="00A61D18">
      <w:r w:rsidRPr="00A61D18">
        <w:t>133.</w:t>
      </w:r>
    </w:p>
    <w:p w:rsidR="00A61D18" w:rsidRPr="00A61D18" w:rsidRDefault="00A61D18" w:rsidP="00A61D18">
      <w:r w:rsidRPr="00A61D18">
        <w:t xml:space="preserve">  Conservative estimates suggest that more than 30,000 Iraqi men, women </w:t>
      </w:r>
    </w:p>
    <w:p w:rsidR="00A61D18" w:rsidRPr="00A61D18" w:rsidRDefault="00A61D18" w:rsidP="00A61D18">
      <w:proofErr w:type="gramStart"/>
      <w:r w:rsidRPr="00A61D18">
        <w:t>and</w:t>
      </w:r>
      <w:proofErr w:type="gramEnd"/>
      <w:r w:rsidRPr="00A61D18">
        <w:t xml:space="preserve"> children have been killed since the war began. Unfortunately, </w:t>
      </w:r>
    </w:p>
    <w:p w:rsidR="00A61D18" w:rsidRPr="00A61D18" w:rsidRDefault="00A61D18" w:rsidP="00A61D18">
      <w:r w:rsidRPr="00A61D18">
        <w:t xml:space="preserve">Iraqis are not the only ones caught up in these attacks. More than </w:t>
      </w:r>
    </w:p>
    <w:p w:rsidR="00A61D18" w:rsidRPr="00A61D18" w:rsidRDefault="00A61D18" w:rsidP="00A61D18">
      <w:r w:rsidRPr="00A61D18">
        <w:t xml:space="preserve">2,296 U.S. soldiers have died in Iraq and more than 16,825 have been </w:t>
      </w:r>
    </w:p>
    <w:p w:rsidR="00A61D18" w:rsidRPr="00A61D18" w:rsidRDefault="00A61D18" w:rsidP="00A61D18">
      <w:proofErr w:type="gramStart"/>
      <w:r w:rsidRPr="00A61D18">
        <w:t>injured</w:t>
      </w:r>
      <w:proofErr w:type="gramEnd"/>
      <w:r w:rsidRPr="00A61D18">
        <w:t xml:space="preserve">. And I am sorry, I do not have the number of amputees or </w:t>
      </w:r>
    </w:p>
    <w:p w:rsidR="00A61D18" w:rsidRPr="00A61D18" w:rsidRDefault="00A61D18" w:rsidP="00A61D18">
      <w:proofErr w:type="gramStart"/>
      <w:r w:rsidRPr="00A61D18">
        <w:t>suicides</w:t>
      </w:r>
      <w:proofErr w:type="gramEnd"/>
      <w:r w:rsidRPr="00A61D18">
        <w:t xml:space="preserve"> tonight. But they are serious.</w:t>
      </w:r>
    </w:p>
    <w:p w:rsidR="00A61D18" w:rsidRPr="00A61D18" w:rsidRDefault="00A61D18" w:rsidP="00A61D18">
      <w:r w:rsidRPr="00A61D18">
        <w:t xml:space="preserve">  Our very presence in Iraq fuels the death, destruction and has helped </w:t>
      </w:r>
    </w:p>
    <w:p w:rsidR="00A61D18" w:rsidRPr="00A61D18" w:rsidRDefault="00A61D18" w:rsidP="00A61D18">
      <w:proofErr w:type="gramStart"/>
      <w:r w:rsidRPr="00A61D18">
        <w:lastRenderedPageBreak/>
        <w:t>create</w:t>
      </w:r>
      <w:proofErr w:type="gramEnd"/>
      <w:r w:rsidRPr="00A61D18">
        <w:t xml:space="preserve"> the civil war which now endangers millions of lives. These are </w:t>
      </w:r>
    </w:p>
    <w:p w:rsidR="00A61D18" w:rsidRPr="00A61D18" w:rsidRDefault="00A61D18" w:rsidP="00A61D18">
      <w:proofErr w:type="gramStart"/>
      <w:r w:rsidRPr="00A61D18">
        <w:t>not</w:t>
      </w:r>
      <w:proofErr w:type="gramEnd"/>
      <w:r w:rsidRPr="00A61D18">
        <w:t xml:space="preserve"> just my words. The same thoughts and sentiments are being echoed </w:t>
      </w:r>
    </w:p>
    <w:p w:rsidR="00A61D18" w:rsidRPr="00A61D18" w:rsidRDefault="00A61D18" w:rsidP="00A61D18">
      <w:proofErr w:type="gramStart"/>
      <w:r w:rsidRPr="00A61D18">
        <w:t>throughout</w:t>
      </w:r>
      <w:proofErr w:type="gramEnd"/>
      <w:r w:rsidRPr="00A61D18">
        <w:t xml:space="preserve"> conservative America.</w:t>
      </w:r>
    </w:p>
    <w:p w:rsidR="00A61D18" w:rsidRPr="00A61D18" w:rsidRDefault="00A61D18" w:rsidP="00A61D18">
      <w:r w:rsidRPr="00A61D18">
        <w:t xml:space="preserve">  It was said here earlier tonight, William F. Buckley, Jr., the </w:t>
      </w:r>
    </w:p>
    <w:p w:rsidR="00A61D18" w:rsidRPr="00A61D18" w:rsidRDefault="00A61D18" w:rsidP="006F4773">
      <w:proofErr w:type="gramStart"/>
      <w:r w:rsidRPr="00A61D18">
        <w:t>founder</w:t>
      </w:r>
      <w:proofErr w:type="gramEnd"/>
      <w:r w:rsidRPr="00A61D18">
        <w:t xml:space="preserve"> of ``The National Review'' recently wrote, </w:t>
      </w:r>
    </w:p>
    <w:p w:rsidR="00A61D18" w:rsidRPr="00A61D18" w:rsidRDefault="00A61D18" w:rsidP="00A61D18">
      <w:r w:rsidRPr="00A61D18">
        <w:t xml:space="preserve">  Bill </w:t>
      </w:r>
      <w:proofErr w:type="spellStart"/>
      <w:r w:rsidRPr="00A61D18">
        <w:t>Kristol</w:t>
      </w:r>
      <w:proofErr w:type="spellEnd"/>
      <w:r w:rsidRPr="00A61D18">
        <w:t xml:space="preserve">, one of the war's staunchest defenders recently said, </w:t>
      </w:r>
    </w:p>
    <w:p w:rsidR="00A61D18" w:rsidRPr="00A61D18" w:rsidRDefault="00A61D18" w:rsidP="00A61D18">
      <w:r w:rsidRPr="00A61D18">
        <w:t xml:space="preserve">  Even columnist George Will recently described Iraq in this manner. </w:t>
      </w:r>
    </w:p>
    <w:p w:rsidR="00A61D18" w:rsidRPr="00A61D18" w:rsidRDefault="00A61D18" w:rsidP="00A61D18">
      <w:proofErr w:type="gramStart"/>
      <w:r w:rsidRPr="00A61D18">
        <w:t>he</w:t>
      </w:r>
      <w:proofErr w:type="gramEnd"/>
      <w:r w:rsidRPr="00A61D18">
        <w:t xml:space="preserve"> said.</w:t>
      </w:r>
    </w:p>
    <w:p w:rsidR="00A61D18" w:rsidRPr="00A61D18" w:rsidRDefault="00A61D18" w:rsidP="00A61D18">
      <w:r w:rsidRPr="00A61D18">
        <w:t xml:space="preserve">  The bombing of the Golden Mosque pushed Iraq over the edge. Thousands </w:t>
      </w:r>
    </w:p>
    <w:p w:rsidR="00A61D18" w:rsidRPr="00A61D18" w:rsidRDefault="00A61D18" w:rsidP="00A61D18">
      <w:proofErr w:type="gramStart"/>
      <w:r w:rsidRPr="00A61D18">
        <w:t>of</w:t>
      </w:r>
      <w:proofErr w:type="gramEnd"/>
      <w:r w:rsidRPr="00A61D18">
        <w:t xml:space="preserve"> Iraqis are in the streets protesting and others are attacking their </w:t>
      </w:r>
    </w:p>
    <w:p w:rsidR="00A61D18" w:rsidRPr="00A61D18" w:rsidRDefault="00A61D18" w:rsidP="00A61D18">
      <w:proofErr w:type="gramStart"/>
      <w:r w:rsidRPr="00A61D18">
        <w:t>historical</w:t>
      </w:r>
      <w:proofErr w:type="gramEnd"/>
      <w:r w:rsidRPr="00A61D18">
        <w:t xml:space="preserve"> enemies in retaliation to the bombing of the Golden Mosque.</w:t>
      </w:r>
    </w:p>
    <w:p w:rsidR="00A61D18" w:rsidRPr="00A61D18" w:rsidRDefault="00A61D18" w:rsidP="00A61D18">
      <w:r w:rsidRPr="00A61D18">
        <w:t xml:space="preserve">  According to today's Washington Post, more than 1,300 individuals </w:t>
      </w:r>
    </w:p>
    <w:p w:rsidR="00A61D18" w:rsidRPr="00A61D18" w:rsidRDefault="00A61D18" w:rsidP="00A61D18">
      <w:proofErr w:type="gramStart"/>
      <w:r w:rsidRPr="00A61D18">
        <w:t>have</w:t>
      </w:r>
      <w:proofErr w:type="gramEnd"/>
      <w:r w:rsidRPr="00A61D18">
        <w:t xml:space="preserve"> been killed, and more than 1,000 Sunni mosques have been attacked </w:t>
      </w:r>
    </w:p>
    <w:p w:rsidR="00A61D18" w:rsidRPr="00A61D18" w:rsidRDefault="00A61D18" w:rsidP="00A61D18">
      <w:proofErr w:type="gramStart"/>
      <w:r w:rsidRPr="00A61D18">
        <w:t>since</w:t>
      </w:r>
      <w:proofErr w:type="gramEnd"/>
      <w:r w:rsidRPr="00A61D18">
        <w:t xml:space="preserve"> last week's bombing of the Golden Mosque. Instead of putting a </w:t>
      </w:r>
    </w:p>
    <w:p w:rsidR="00A61D18" w:rsidRPr="00A61D18" w:rsidRDefault="00A61D18" w:rsidP="00A61D18">
      <w:proofErr w:type="gramStart"/>
      <w:r w:rsidRPr="00A61D18">
        <w:t>stop</w:t>
      </w:r>
      <w:proofErr w:type="gramEnd"/>
      <w:r w:rsidRPr="00A61D18">
        <w:t xml:space="preserve"> to the violence, Iraq's security forces are contributing to the </w:t>
      </w:r>
    </w:p>
    <w:p w:rsidR="00A61D18" w:rsidRPr="00A61D18" w:rsidRDefault="00A61D18" w:rsidP="00A61D18">
      <w:proofErr w:type="gramStart"/>
      <w:r w:rsidRPr="00A61D18">
        <w:t>murders</w:t>
      </w:r>
      <w:proofErr w:type="gramEnd"/>
      <w:r w:rsidRPr="00A61D18">
        <w:t xml:space="preserve">. It is clear that some Iraqis have joined the Iraq Army to </w:t>
      </w:r>
    </w:p>
    <w:p w:rsidR="00A61D18" w:rsidRPr="00A61D18" w:rsidRDefault="00A61D18" w:rsidP="00A61D18">
      <w:proofErr w:type="gramStart"/>
      <w:r w:rsidRPr="00A61D18">
        <w:t>continue</w:t>
      </w:r>
      <w:proofErr w:type="gramEnd"/>
      <w:r w:rsidRPr="00A61D18">
        <w:t xml:space="preserve"> family or tribal feuds under the protection of the Iraqi </w:t>
      </w:r>
    </w:p>
    <w:p w:rsidR="00A61D18" w:rsidRPr="00A61D18" w:rsidRDefault="00A61D18" w:rsidP="00A61D18">
      <w:proofErr w:type="gramStart"/>
      <w:r w:rsidRPr="00A61D18">
        <w:t>military</w:t>
      </w:r>
      <w:proofErr w:type="gramEnd"/>
      <w:r w:rsidRPr="00A61D18">
        <w:t xml:space="preserve"> uniform and that many Iraqis do not trust the military because </w:t>
      </w:r>
    </w:p>
    <w:p w:rsidR="00A61D18" w:rsidRPr="00A61D18" w:rsidRDefault="00A61D18" w:rsidP="00A61D18">
      <w:proofErr w:type="gramStart"/>
      <w:r w:rsidRPr="00A61D18">
        <w:t>of</w:t>
      </w:r>
      <w:proofErr w:type="gramEnd"/>
      <w:r w:rsidRPr="00A61D18">
        <w:t xml:space="preserve"> ethnic divisions.</w:t>
      </w:r>
    </w:p>
    <w:p w:rsidR="00A61D18" w:rsidRPr="00A61D18" w:rsidRDefault="00A61D18" w:rsidP="00A61D18">
      <w:r w:rsidRPr="00A61D18">
        <w:t xml:space="preserve">  This is a stark difference from the President's words that the Iraqis </w:t>
      </w:r>
    </w:p>
    <w:p w:rsidR="00A61D18" w:rsidRPr="00A61D18" w:rsidRDefault="00A61D18" w:rsidP="00A61D18">
      <w:proofErr w:type="gramStart"/>
      <w:r w:rsidRPr="00A61D18">
        <w:t>are</w:t>
      </w:r>
      <w:proofErr w:type="gramEnd"/>
      <w:r w:rsidRPr="00A61D18">
        <w:t xml:space="preserve"> successfully assuming the role of protecting their fellow </w:t>
      </w:r>
    </w:p>
    <w:p w:rsidR="00A61D18" w:rsidRPr="00A61D18" w:rsidRDefault="00A61D18" w:rsidP="00A61D18">
      <w:proofErr w:type="gramStart"/>
      <w:r w:rsidRPr="00A61D18">
        <w:t>countrymen</w:t>
      </w:r>
      <w:proofErr w:type="gramEnd"/>
      <w:r w:rsidRPr="00A61D18">
        <w:t xml:space="preserve">. It is very interesting to note that the very week that Iraq </w:t>
      </w:r>
    </w:p>
    <w:p w:rsidR="00A61D18" w:rsidRPr="00A61D18" w:rsidRDefault="00A61D18" w:rsidP="00A61D18">
      <w:proofErr w:type="gramStart"/>
      <w:r w:rsidRPr="00A61D18">
        <w:t>has</w:t>
      </w:r>
      <w:proofErr w:type="gramEnd"/>
      <w:r w:rsidRPr="00A61D18">
        <w:t xml:space="preserve"> seen the most violent sectarian violence in years, the Defense </w:t>
      </w:r>
    </w:p>
    <w:p w:rsidR="00A61D18" w:rsidRPr="00A61D18" w:rsidRDefault="00A61D18" w:rsidP="00A61D18">
      <w:r w:rsidRPr="00A61D18">
        <w:t xml:space="preserve">Department announced that the number of Iraqi Army battalions capable </w:t>
      </w:r>
    </w:p>
    <w:p w:rsidR="00A61D18" w:rsidRPr="00A61D18" w:rsidRDefault="00A61D18" w:rsidP="00A61D18">
      <w:proofErr w:type="gramStart"/>
      <w:r w:rsidRPr="00A61D18">
        <w:t>of</w:t>
      </w:r>
      <w:proofErr w:type="gramEnd"/>
      <w:r w:rsidRPr="00A61D18">
        <w:t xml:space="preserve"> fighting the insurgency without U.S. help had fallen from one to </w:t>
      </w:r>
    </w:p>
    <w:p w:rsidR="00A61D18" w:rsidRPr="00A61D18" w:rsidRDefault="00A61D18" w:rsidP="00A61D18">
      <w:proofErr w:type="gramStart"/>
      <w:r w:rsidRPr="00A61D18">
        <w:lastRenderedPageBreak/>
        <w:t>none</w:t>
      </w:r>
      <w:proofErr w:type="gramEnd"/>
      <w:r w:rsidRPr="00A61D18">
        <w:t xml:space="preserve"> since September 2005.</w:t>
      </w:r>
    </w:p>
    <w:p w:rsidR="00A61D18" w:rsidRPr="00A61D18" w:rsidRDefault="00A61D18" w:rsidP="00A61D18">
      <w:r w:rsidRPr="00A61D18">
        <w:t xml:space="preserve">  Last summer, a defense official claimed that there were three </w:t>
      </w:r>
    </w:p>
    <w:p w:rsidR="00A61D18" w:rsidRPr="00A61D18" w:rsidRDefault="00A61D18" w:rsidP="00A61D18">
      <w:proofErr w:type="gramStart"/>
      <w:r w:rsidRPr="00A61D18">
        <w:t>battalions</w:t>
      </w:r>
      <w:proofErr w:type="gramEnd"/>
      <w:r w:rsidRPr="00A61D18">
        <w:t xml:space="preserve"> ready to take on the insurgency. However, in September 2005, </w:t>
      </w:r>
    </w:p>
    <w:p w:rsidR="00A61D18" w:rsidRPr="00A61D18" w:rsidRDefault="00A61D18" w:rsidP="00A61D18">
      <w:r w:rsidRPr="00A61D18">
        <w:t xml:space="preserve">General George Casey, the top U.S. commander in Iraq, told the Senate </w:t>
      </w:r>
    </w:p>
    <w:p w:rsidR="00A61D18" w:rsidRPr="00A61D18" w:rsidRDefault="00A61D18" w:rsidP="00A61D18">
      <w:r w:rsidRPr="00A61D18">
        <w:t xml:space="preserve">Armed Services Committee that the number of Iraqi battalions capable of </w:t>
      </w:r>
    </w:p>
    <w:p w:rsidR="00A61D18" w:rsidRPr="00A61D18" w:rsidRDefault="00A61D18" w:rsidP="00A61D18">
      <w:proofErr w:type="gramStart"/>
      <w:r w:rsidRPr="00A61D18">
        <w:t>fighting</w:t>
      </w:r>
      <w:proofErr w:type="gramEnd"/>
      <w:r w:rsidRPr="00A61D18">
        <w:t xml:space="preserve"> independently of U.S. troops had dropped from three to one. </w:t>
      </w:r>
    </w:p>
    <w:p w:rsidR="00A61D18" w:rsidRPr="00A61D18" w:rsidRDefault="00A61D18" w:rsidP="00A61D18">
      <w:r w:rsidRPr="00A61D18">
        <w:t xml:space="preserve">Therefore, despite 3 years and more than $260 billion, we find that the </w:t>
      </w:r>
    </w:p>
    <w:p w:rsidR="00A61D18" w:rsidRPr="00A61D18" w:rsidRDefault="00A61D18" w:rsidP="00A61D18">
      <w:proofErr w:type="gramStart"/>
      <w:r w:rsidRPr="00A61D18">
        <w:t>number</w:t>
      </w:r>
      <w:proofErr w:type="gramEnd"/>
      <w:r w:rsidRPr="00A61D18">
        <w:t xml:space="preserve"> continues to decrease.</w:t>
      </w:r>
    </w:p>
    <w:p w:rsidR="00A61D18" w:rsidRPr="00A61D18" w:rsidRDefault="00A61D18" w:rsidP="00A61D18">
      <w:r w:rsidRPr="00A61D18">
        <w:t xml:space="preserve">  Now, the President is asking Congress to pass a supplemental </w:t>
      </w:r>
    </w:p>
    <w:p w:rsidR="00A61D18" w:rsidRPr="00A61D18" w:rsidRDefault="00A61D18" w:rsidP="00A61D18">
      <w:proofErr w:type="gramStart"/>
      <w:r w:rsidRPr="00A61D18">
        <w:t>appropriations</w:t>
      </w:r>
      <w:proofErr w:type="gramEnd"/>
      <w:r w:rsidRPr="00A61D18">
        <w:t xml:space="preserve"> request of $75 billion for the Iraq war, the war on </w:t>
      </w:r>
    </w:p>
    <w:p w:rsidR="00A61D18" w:rsidRPr="00A61D18" w:rsidRDefault="00A61D18" w:rsidP="00A61D18">
      <w:proofErr w:type="gramStart"/>
      <w:r w:rsidRPr="00A61D18">
        <w:t>terrorism</w:t>
      </w:r>
      <w:proofErr w:type="gramEnd"/>
      <w:r w:rsidRPr="00A61D18">
        <w:t xml:space="preserve">, and the gulf coast recovery efforts. The lion's share of </w:t>
      </w:r>
    </w:p>
    <w:p w:rsidR="00A61D18" w:rsidRPr="00A61D18" w:rsidRDefault="00A61D18" w:rsidP="00A61D18">
      <w:proofErr w:type="gramStart"/>
      <w:r w:rsidRPr="00A61D18">
        <w:t>this</w:t>
      </w:r>
      <w:proofErr w:type="gramEnd"/>
      <w:r w:rsidRPr="00A61D18">
        <w:t xml:space="preserve"> money, about $63 billion, is for the Iraq war. If this bill </w:t>
      </w:r>
    </w:p>
    <w:p w:rsidR="00A61D18" w:rsidRPr="00A61D18" w:rsidRDefault="00A61D18" w:rsidP="00A61D18">
      <w:proofErr w:type="gramStart"/>
      <w:r w:rsidRPr="00A61D18">
        <w:t>passes</w:t>
      </w:r>
      <w:proofErr w:type="gramEnd"/>
      <w:r w:rsidRPr="00A61D18">
        <w:t xml:space="preserve">, the total amount we will have spent on the war will be over </w:t>
      </w:r>
    </w:p>
    <w:p w:rsidR="00A61D18" w:rsidRPr="00A61D18" w:rsidRDefault="00A61D18" w:rsidP="00A61D18">
      <w:proofErr w:type="gramStart"/>
      <w:r w:rsidRPr="00A61D18">
        <w:t>$350 billion.</w:t>
      </w:r>
      <w:proofErr w:type="gramEnd"/>
    </w:p>
    <w:p w:rsidR="00A61D18" w:rsidRPr="00A61D18" w:rsidRDefault="00A61D18" w:rsidP="00A61D18">
      <w:r w:rsidRPr="00A61D18">
        <w:t xml:space="preserve">  The President is asking us to spend $350 billion a war that his </w:t>
      </w:r>
    </w:p>
    <w:p w:rsidR="00A61D18" w:rsidRPr="00A61D18" w:rsidRDefault="00A61D18" w:rsidP="00A61D18">
      <w:r w:rsidRPr="00A61D18">
        <w:t>Administration claimed would be of minimal cost to American taxpayers.</w:t>
      </w:r>
    </w:p>
    <w:p w:rsidR="00A61D18" w:rsidRPr="00A61D18" w:rsidRDefault="00A61D18" w:rsidP="00A61D18">
      <w:r w:rsidRPr="00A61D18">
        <w:t xml:space="preserve">  Perhaps worse, the President wants to spend hundreds of billions of </w:t>
      </w:r>
    </w:p>
    <w:p w:rsidR="00A61D18" w:rsidRPr="00A61D18" w:rsidRDefault="00A61D18" w:rsidP="00A61D18">
      <w:proofErr w:type="gramStart"/>
      <w:r w:rsidRPr="00A61D18">
        <w:t>dollars</w:t>
      </w:r>
      <w:proofErr w:type="gramEnd"/>
      <w:r w:rsidRPr="00A61D18">
        <w:t xml:space="preserve"> on this war at a time when the Congress is pushing through tens </w:t>
      </w:r>
    </w:p>
    <w:p w:rsidR="00A61D18" w:rsidRPr="00A61D18" w:rsidRDefault="00A61D18" w:rsidP="00A61D18">
      <w:proofErr w:type="gramStart"/>
      <w:r w:rsidRPr="00A61D18">
        <w:t>of</w:t>
      </w:r>
      <w:proofErr w:type="gramEnd"/>
      <w:r w:rsidRPr="00A61D18">
        <w:t xml:space="preserve"> billions of dollars in cuts to Medicare, education, Community </w:t>
      </w:r>
    </w:p>
    <w:p w:rsidR="00A61D18" w:rsidRPr="00A61D18" w:rsidRDefault="00A61D18" w:rsidP="00A61D18">
      <w:r w:rsidRPr="00A61D18">
        <w:t>Development Block Grants and other important programs.</w:t>
      </w:r>
    </w:p>
    <w:p w:rsidR="00A61D18" w:rsidRPr="00A61D18" w:rsidRDefault="00A61D18" w:rsidP="00A61D18">
      <w:r w:rsidRPr="00A61D18">
        <w:t xml:space="preserve">  Mr. Speaker, the Administration has failed. It is long past time for </w:t>
      </w:r>
    </w:p>
    <w:p w:rsidR="00A61D18" w:rsidRPr="00A61D18" w:rsidRDefault="00A61D18" w:rsidP="00A61D18">
      <w:proofErr w:type="gramStart"/>
      <w:r w:rsidRPr="00A61D18">
        <w:t>our</w:t>
      </w:r>
      <w:proofErr w:type="gramEnd"/>
      <w:r w:rsidRPr="00A61D18">
        <w:t xml:space="preserve"> troops to come home. Civil war has broken out--we </w:t>
      </w:r>
      <w:proofErr w:type="spellStart"/>
      <w:r w:rsidRPr="00A61D18">
        <w:t>can not</w:t>
      </w:r>
      <w:proofErr w:type="spellEnd"/>
      <w:r w:rsidRPr="00A61D18">
        <w:t xml:space="preserve"> expect </w:t>
      </w:r>
    </w:p>
    <w:p w:rsidR="00A61D18" w:rsidRPr="00A61D18" w:rsidRDefault="00A61D18" w:rsidP="00A61D18">
      <w:proofErr w:type="gramStart"/>
      <w:r w:rsidRPr="00A61D18">
        <w:t>our</w:t>
      </w:r>
      <w:proofErr w:type="gramEnd"/>
      <w:r w:rsidRPr="00A61D18">
        <w:t xml:space="preserve"> soldiers to try to sort out which side is which in this civil war </w:t>
      </w:r>
    </w:p>
    <w:p w:rsidR="00A61D18" w:rsidRPr="00A61D18" w:rsidRDefault="00A61D18" w:rsidP="00A61D18">
      <w:proofErr w:type="gramStart"/>
      <w:r w:rsidRPr="00A61D18">
        <w:t>and</w:t>
      </w:r>
      <w:proofErr w:type="gramEnd"/>
      <w:r w:rsidRPr="00A61D18">
        <w:t xml:space="preserve"> we should not take sides. I urge the President to conclude this war </w:t>
      </w:r>
    </w:p>
    <w:p w:rsidR="00A61D18" w:rsidRPr="00A61D18" w:rsidRDefault="00A61D18" w:rsidP="00A61D18">
      <w:r w:rsidRPr="00A61D18">
        <w:t>and bring our troops home.</w:t>
      </w:r>
      <w:bookmarkStart w:id="0" w:name="_GoBack"/>
      <w:bookmarkEnd w:id="0"/>
    </w:p>
    <w:p w:rsidR="00A61D18" w:rsidRPr="00A61D18" w:rsidRDefault="00A61D18" w:rsidP="00A61D18"/>
    <w:p w:rsidR="001849B9" w:rsidRDefault="001849B9"/>
    <w:sectPr w:rsidR="001849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969" w:rsidRDefault="005F4969" w:rsidP="006F4773">
      <w:pPr>
        <w:spacing w:after="0" w:line="240" w:lineRule="auto"/>
      </w:pPr>
      <w:r>
        <w:separator/>
      </w:r>
    </w:p>
  </w:endnote>
  <w:endnote w:type="continuationSeparator" w:id="0">
    <w:p w:rsidR="005F4969" w:rsidRDefault="005F4969" w:rsidP="006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969" w:rsidRDefault="005F4969" w:rsidP="006F4773">
      <w:pPr>
        <w:spacing w:after="0" w:line="240" w:lineRule="auto"/>
      </w:pPr>
      <w:r>
        <w:separator/>
      </w:r>
    </w:p>
  </w:footnote>
  <w:footnote w:type="continuationSeparator" w:id="0">
    <w:p w:rsidR="005F4969" w:rsidRDefault="005F4969" w:rsidP="006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773" w:rsidRPr="006F4773" w:rsidRDefault="006F4773" w:rsidP="006F4773">
    <w:pPr>
      <w:pStyle w:val="Header"/>
    </w:pPr>
    <w:r w:rsidRPr="006F4773">
      <w:t>(Tuesday, February 28, 2006)]</w:t>
    </w:r>
  </w:p>
  <w:p w:rsidR="006F4773" w:rsidRPr="006F4773" w:rsidRDefault="006F4773" w:rsidP="006F4773">
    <w:pPr>
      <w:pStyle w:val="Header"/>
    </w:pPr>
    <w:r w:rsidRPr="006F4773">
      <w:t>[House]</w:t>
    </w:r>
  </w:p>
  <w:p w:rsidR="006F4773" w:rsidRDefault="006F4773">
    <w:pPr>
      <w:pStyle w:val="Header"/>
    </w:pPr>
    <w:r w:rsidRPr="006F4773">
      <w:t>Ms. WATERS.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18"/>
    <w:rsid w:val="001849B9"/>
    <w:rsid w:val="005F4969"/>
    <w:rsid w:val="006F4773"/>
    <w:rsid w:val="00A6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D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73"/>
  </w:style>
  <w:style w:type="paragraph" w:styleId="Footer">
    <w:name w:val="footer"/>
    <w:basedOn w:val="Normal"/>
    <w:link w:val="FooterChar"/>
    <w:uiPriority w:val="99"/>
    <w:unhideWhenUsed/>
    <w:rsid w:val="006F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D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73"/>
  </w:style>
  <w:style w:type="paragraph" w:styleId="Footer">
    <w:name w:val="footer"/>
    <w:basedOn w:val="Normal"/>
    <w:link w:val="FooterChar"/>
    <w:uiPriority w:val="99"/>
    <w:unhideWhenUsed/>
    <w:rsid w:val="006F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2015-01-06T03:23:00Z</dcterms:created>
  <dcterms:modified xsi:type="dcterms:W3CDTF">2015-01-06T03:23:00Z</dcterms:modified>
</cp:coreProperties>
</file>