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with a very 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>heavy</w:t>
      </w:r>
      <w:proofErr w:type="gramEnd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 that I rise today to express the condolences of a grateful 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>Nation.</w:t>
      </w:r>
      <w:proofErr w:type="gramEnd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rise today so that this Nation will not forget the service 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 of those fallen heroes who fight to keep us free. I rise 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a Black Hawk helicopter was shot down over Iraq; and 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>Chief Warrant Officer Aaron Weaver,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Nation's finest, died in the crash.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 Weaver was a husband, a father, a brother, and a son; but he 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a fighter. In Iraq, Aaron was fighting to protect our 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>country's</w:t>
      </w:r>
      <w:proofErr w:type="gramEnd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of life while fighting for his own life as well. You see, 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Aaron Weaver was a cancer survivor. He was still being treated when his 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>unit</w:t>
      </w:r>
      <w:proofErr w:type="gramEnd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called to duty in Iraq. Aaron had a choice to stay, but he 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>elected</w:t>
      </w:r>
      <w:proofErr w:type="gramEnd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fight for the country that he loved. Aaron was on the way to 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blood tested for cancer when the Black Hawk he was riding in 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shot down, killing all on board.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well our freedom could not have been won </w:t>
      </w:r>
      <w:proofErr w:type="gramStart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>nor</w:t>
      </w:r>
      <w:proofErr w:type="gramEnd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liberty 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>maintained</w:t>
      </w:r>
      <w:proofErr w:type="gramEnd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those willing to make this ultimate sacrifice. But I 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are weak words to the grieving family left behind. I pray 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Lord will maintain their memory of Aaron and assuage their pain. 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Aaron survived the battles in </w:t>
      </w:r>
      <w:proofErr w:type="gramStart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>Mogadishu,</w:t>
      </w:r>
      <w:proofErr w:type="gramEnd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fought cancer, and was 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>engaged</w:t>
      </w:r>
      <w:proofErr w:type="gramEnd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great and noble cause in Iraq. Mr. Speaker, please join me 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honoring a true American hero.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Saturday, I attended services for Aaron. He lived in Citrus 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>County,</w:t>
      </w:r>
      <w:proofErr w:type="gramEnd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his father still resides there. The whole family was there. 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are a military family, a very, very devoted military family, and a 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 family who all grieved the loss of Aaron. I would like to 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>paraphrase</w:t>
      </w:r>
      <w:proofErr w:type="gramEnd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widow's comments. His widow is Nancy Weaver, and she 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comment that Aaron's life, the loss of his life, will not be in 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>vain</w:t>
      </w:r>
      <w:proofErr w:type="gramEnd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children in America can live safely; if his children and every 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 in America can live without fear of another attack like 9-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>11.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Aaron Weaver truly was a modern American hero, and we 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grateful for his service and the service of all the men and women 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serving our country.</w:t>
      </w: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2643" w:rsidRPr="00C52643" w:rsidRDefault="00C52643" w:rsidP="00C52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2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bookmarkStart w:id="0" w:name="_GoBack"/>
      <w:bookmarkEnd w:id="0"/>
    </w:p>
    <w:p w:rsidR="008F57C2" w:rsidRDefault="008F57C2"/>
    <w:sectPr w:rsidR="008F57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8CA" w:rsidRDefault="001618CA" w:rsidP="00E63E6E">
      <w:pPr>
        <w:spacing w:after="0" w:line="240" w:lineRule="auto"/>
      </w:pPr>
      <w:r>
        <w:separator/>
      </w:r>
    </w:p>
  </w:endnote>
  <w:endnote w:type="continuationSeparator" w:id="0">
    <w:p w:rsidR="001618CA" w:rsidRDefault="001618CA" w:rsidP="00E63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8CA" w:rsidRDefault="001618CA" w:rsidP="00E63E6E">
      <w:pPr>
        <w:spacing w:after="0" w:line="240" w:lineRule="auto"/>
      </w:pPr>
      <w:r>
        <w:separator/>
      </w:r>
    </w:p>
  </w:footnote>
  <w:footnote w:type="continuationSeparator" w:id="0">
    <w:p w:rsidR="001618CA" w:rsidRDefault="001618CA" w:rsidP="00E63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E6E" w:rsidRPr="00E63E6E" w:rsidRDefault="00E63E6E" w:rsidP="00E63E6E">
    <w:pPr>
      <w:pStyle w:val="Header"/>
    </w:pPr>
    <w:r w:rsidRPr="00E63E6E">
      <w:t>(Tuesday, January 20, 2004)]</w:t>
    </w:r>
  </w:p>
  <w:p w:rsidR="00E63E6E" w:rsidRPr="00E63E6E" w:rsidRDefault="00E63E6E" w:rsidP="00E63E6E">
    <w:pPr>
      <w:pStyle w:val="Header"/>
    </w:pPr>
    <w:r w:rsidRPr="00E63E6E">
      <w:t>[House]</w:t>
    </w:r>
  </w:p>
  <w:p w:rsidR="00E63E6E" w:rsidRDefault="00E63E6E">
    <w:pPr>
      <w:pStyle w:val="Header"/>
    </w:pPr>
    <w:r>
      <w:t>Ginny Brown-Waite of Florida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643"/>
    <w:rsid w:val="001618CA"/>
    <w:rsid w:val="008F57C2"/>
    <w:rsid w:val="00C52643"/>
    <w:rsid w:val="00E6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E6E"/>
  </w:style>
  <w:style w:type="paragraph" w:styleId="Footer">
    <w:name w:val="footer"/>
    <w:basedOn w:val="Normal"/>
    <w:link w:val="FooterChar"/>
    <w:uiPriority w:val="99"/>
    <w:unhideWhenUsed/>
    <w:rsid w:val="00E63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E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E6E"/>
  </w:style>
  <w:style w:type="paragraph" w:styleId="Footer">
    <w:name w:val="footer"/>
    <w:basedOn w:val="Normal"/>
    <w:link w:val="FooterChar"/>
    <w:uiPriority w:val="99"/>
    <w:unhideWhenUsed/>
    <w:rsid w:val="00E63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2015-01-06T03:30:00Z</dcterms:created>
  <dcterms:modified xsi:type="dcterms:W3CDTF">2015-01-06T03:30:00Z</dcterms:modified>
</cp:coreProperties>
</file>