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9D" w:rsidRPr="00E01F8C" w:rsidRDefault="00BD609D" w:rsidP="00BD609D">
      <w:r w:rsidRPr="00E01F8C">
        <w:t xml:space="preserve">Mr. Speaker, I rise today to reiterate that now is not the </w:t>
      </w:r>
    </w:p>
    <w:p w:rsidR="00BD609D" w:rsidRPr="00E01F8C" w:rsidRDefault="00BD609D" w:rsidP="00BD609D">
      <w:proofErr w:type="gramStart"/>
      <w:r w:rsidRPr="00E01F8C">
        <w:t>time</w:t>
      </w:r>
      <w:proofErr w:type="gramEnd"/>
      <w:r w:rsidRPr="00E01F8C">
        <w:t xml:space="preserve"> to bring our troops home from Iraq. Our soldiers have done a </w:t>
      </w:r>
    </w:p>
    <w:p w:rsidR="00BD609D" w:rsidRPr="00E01F8C" w:rsidRDefault="00BD609D" w:rsidP="00BD609D">
      <w:proofErr w:type="gramStart"/>
      <w:r w:rsidRPr="00E01F8C">
        <w:t>valiant</w:t>
      </w:r>
      <w:proofErr w:type="gramEnd"/>
      <w:r w:rsidRPr="00E01F8C">
        <w:t xml:space="preserve"> effort in fighting terrorism and bringing a semblance of law </w:t>
      </w:r>
    </w:p>
    <w:p w:rsidR="00BD609D" w:rsidRPr="00E01F8C" w:rsidRDefault="00BD609D" w:rsidP="00BD609D">
      <w:proofErr w:type="gramStart"/>
      <w:r w:rsidRPr="00E01F8C">
        <w:t>and</w:t>
      </w:r>
      <w:proofErr w:type="gramEnd"/>
      <w:r w:rsidRPr="00E01F8C">
        <w:t xml:space="preserve"> order to the chaos in the region and it would be shortsighted to </w:t>
      </w:r>
    </w:p>
    <w:p w:rsidR="00BD609D" w:rsidRPr="00E01F8C" w:rsidRDefault="00BD609D" w:rsidP="00BD609D">
      <w:proofErr w:type="gramStart"/>
      <w:r w:rsidRPr="00E01F8C">
        <w:t>lay</w:t>
      </w:r>
      <w:proofErr w:type="gramEnd"/>
      <w:r w:rsidRPr="00E01F8C">
        <w:t xml:space="preserve"> out a specific timetable to bring U.S. troops home prematurely </w:t>
      </w:r>
    </w:p>
    <w:p w:rsidR="00BD609D" w:rsidRPr="00E01F8C" w:rsidRDefault="00BD609D" w:rsidP="00BD609D">
      <w:proofErr w:type="gramStart"/>
      <w:r w:rsidRPr="00E01F8C">
        <w:t>before</w:t>
      </w:r>
      <w:proofErr w:type="gramEnd"/>
      <w:r w:rsidRPr="00E01F8C">
        <w:t xml:space="preserve"> their mission is accomplished. Over the last 12 months, enormous </w:t>
      </w:r>
    </w:p>
    <w:p w:rsidR="00BD609D" w:rsidRPr="00E01F8C" w:rsidRDefault="00BD609D" w:rsidP="00BD609D">
      <w:proofErr w:type="gramStart"/>
      <w:r w:rsidRPr="00E01F8C">
        <w:t>progress</w:t>
      </w:r>
      <w:proofErr w:type="gramEnd"/>
      <w:r w:rsidRPr="00E01F8C">
        <w:t xml:space="preserve"> has been made in training Iraqi security forces and already we </w:t>
      </w:r>
    </w:p>
    <w:p w:rsidR="00BD609D" w:rsidRPr="00E01F8C" w:rsidRDefault="00BD609D" w:rsidP="00BD609D">
      <w:proofErr w:type="gramStart"/>
      <w:r w:rsidRPr="00E01F8C">
        <w:t>are</w:t>
      </w:r>
      <w:proofErr w:type="gramEnd"/>
      <w:r w:rsidRPr="00E01F8C">
        <w:t xml:space="preserve"> seeing the fruits of our labors. Iraqi forces took the lead in </w:t>
      </w:r>
    </w:p>
    <w:p w:rsidR="00BD609D" w:rsidRPr="00E01F8C" w:rsidRDefault="00BD609D" w:rsidP="00BD609D">
      <w:proofErr w:type="gramStart"/>
      <w:r w:rsidRPr="00E01F8C">
        <w:t>election</w:t>
      </w:r>
      <w:proofErr w:type="gramEnd"/>
      <w:r w:rsidRPr="00E01F8C">
        <w:t xml:space="preserve"> security and maintaining order during the December elections. </w:t>
      </w:r>
    </w:p>
    <w:p w:rsidR="00BD609D" w:rsidRPr="00E01F8C" w:rsidRDefault="00BD609D" w:rsidP="00BD609D">
      <w:r w:rsidRPr="00E01F8C">
        <w:t xml:space="preserve">In Southern Iraq control of the countryside is already in the process </w:t>
      </w:r>
    </w:p>
    <w:p w:rsidR="00BD609D" w:rsidRPr="00E01F8C" w:rsidRDefault="00BD609D" w:rsidP="00BD609D">
      <w:proofErr w:type="gramStart"/>
      <w:r w:rsidRPr="00E01F8C">
        <w:t>of</w:t>
      </w:r>
      <w:proofErr w:type="gramEnd"/>
      <w:r w:rsidRPr="00E01F8C">
        <w:t xml:space="preserve"> being transferred from Japanese and Australian peacekeepers to Iraqi </w:t>
      </w:r>
    </w:p>
    <w:p w:rsidR="00BD609D" w:rsidRPr="00E01F8C" w:rsidRDefault="00BD609D" w:rsidP="00BD609D">
      <w:proofErr w:type="gramStart"/>
      <w:r w:rsidRPr="00E01F8C">
        <w:t>security</w:t>
      </w:r>
      <w:proofErr w:type="gramEnd"/>
      <w:r w:rsidRPr="00E01F8C">
        <w:t xml:space="preserve"> forces. Slowly but surely this approach of having Iraqi forces </w:t>
      </w:r>
    </w:p>
    <w:p w:rsidR="00BD609D" w:rsidRPr="00E01F8C" w:rsidRDefault="00BD609D" w:rsidP="00BD609D">
      <w:proofErr w:type="gramStart"/>
      <w:r w:rsidRPr="00E01F8C">
        <w:t>take</w:t>
      </w:r>
      <w:proofErr w:type="gramEnd"/>
      <w:r w:rsidRPr="00E01F8C">
        <w:t xml:space="preserve"> the lead in patrolling the streets of their cities while the U.S. </w:t>
      </w:r>
    </w:p>
    <w:p w:rsidR="00BD609D" w:rsidRPr="00E01F8C" w:rsidRDefault="00BD609D" w:rsidP="00BD609D">
      <w:proofErr w:type="gramStart"/>
      <w:r w:rsidRPr="00E01F8C">
        <w:t>military</w:t>
      </w:r>
      <w:proofErr w:type="gramEnd"/>
      <w:r w:rsidRPr="00E01F8C">
        <w:t xml:space="preserve"> moves their troops to the perimeter is taking hold. As Iraqi </w:t>
      </w:r>
    </w:p>
    <w:p w:rsidR="00BD609D" w:rsidRPr="00E01F8C" w:rsidRDefault="00BD609D" w:rsidP="00BD609D">
      <w:proofErr w:type="gramStart"/>
      <w:r w:rsidRPr="00E01F8C">
        <w:t>forces</w:t>
      </w:r>
      <w:proofErr w:type="gramEnd"/>
      <w:r w:rsidRPr="00E01F8C">
        <w:t xml:space="preserve"> continue to stand up, American forces will stand down. Congress </w:t>
      </w:r>
    </w:p>
    <w:p w:rsidR="00BD609D" w:rsidRPr="00E01F8C" w:rsidRDefault="00BD609D" w:rsidP="00BD609D">
      <w:proofErr w:type="gramStart"/>
      <w:r w:rsidRPr="00E01F8C">
        <w:t>needs</w:t>
      </w:r>
      <w:proofErr w:type="gramEnd"/>
      <w:r w:rsidRPr="00E01F8C">
        <w:t xml:space="preserve"> to ensure that by our actions we don't send a message to our </w:t>
      </w:r>
    </w:p>
    <w:p w:rsidR="00BD609D" w:rsidRPr="00E01F8C" w:rsidRDefault="00BD609D" w:rsidP="00BD609D">
      <w:r w:rsidRPr="00E01F8C">
        <w:t xml:space="preserve">Iraqi allies that the United States is lessening its resolve and going </w:t>
      </w:r>
    </w:p>
    <w:p w:rsidR="00BD609D" w:rsidRPr="00E01F8C" w:rsidRDefault="00BD609D" w:rsidP="00BD609D">
      <w:proofErr w:type="gramStart"/>
      <w:r w:rsidRPr="00E01F8C">
        <w:t>back</w:t>
      </w:r>
      <w:proofErr w:type="gramEnd"/>
      <w:r w:rsidRPr="00E01F8C">
        <w:t xml:space="preserve"> on our commitment to achieve our strategy for victory in Iraq and </w:t>
      </w:r>
    </w:p>
    <w:p w:rsidR="00BD609D" w:rsidRPr="00E01F8C" w:rsidRDefault="00BD609D" w:rsidP="00BD609D">
      <w:proofErr w:type="gramStart"/>
      <w:r w:rsidRPr="00E01F8C">
        <w:t>defeat</w:t>
      </w:r>
      <w:proofErr w:type="gramEnd"/>
      <w:r w:rsidRPr="00E01F8C">
        <w:t xml:space="preserve"> the terrorist insurgents who are threatening this victory. While </w:t>
      </w:r>
    </w:p>
    <w:p w:rsidR="00BD609D" w:rsidRPr="00E01F8C" w:rsidRDefault="00BD609D" w:rsidP="00BD609D">
      <w:proofErr w:type="gramStart"/>
      <w:r w:rsidRPr="00E01F8C">
        <w:t>the</w:t>
      </w:r>
      <w:proofErr w:type="gramEnd"/>
      <w:r w:rsidRPr="00E01F8C">
        <w:t xml:space="preserve"> United States will continue to face setbacks as we move forward </w:t>
      </w:r>
    </w:p>
    <w:p w:rsidR="00BD609D" w:rsidRPr="00E01F8C" w:rsidRDefault="00BD609D" w:rsidP="00BD609D">
      <w:proofErr w:type="gramStart"/>
      <w:r w:rsidRPr="00E01F8C">
        <w:t>with</w:t>
      </w:r>
      <w:proofErr w:type="gramEnd"/>
      <w:r w:rsidRPr="00E01F8C">
        <w:t xml:space="preserve"> our mission to transfer authority over to the Iraqi people, we </w:t>
      </w:r>
    </w:p>
    <w:p w:rsidR="00BD609D" w:rsidRPr="00E01F8C" w:rsidRDefault="00BD609D" w:rsidP="00BD609D">
      <w:proofErr w:type="gramStart"/>
      <w:r w:rsidRPr="00E01F8C">
        <w:t>have</w:t>
      </w:r>
      <w:proofErr w:type="gramEnd"/>
      <w:r w:rsidRPr="00E01F8C">
        <w:t xml:space="preserve"> to be firm in maintaining our resolve and finish what we started </w:t>
      </w:r>
    </w:p>
    <w:p w:rsidR="00BD609D" w:rsidRPr="00E01F8C" w:rsidRDefault="00BD609D" w:rsidP="00BD609D">
      <w:proofErr w:type="gramStart"/>
      <w:r w:rsidRPr="00E01F8C">
        <w:t>by</w:t>
      </w:r>
      <w:proofErr w:type="gramEnd"/>
      <w:r w:rsidRPr="00E01F8C">
        <w:t xml:space="preserve"> achieving a lasting peace in Iraq.</w:t>
      </w:r>
    </w:p>
    <w:p w:rsidR="00BD609D" w:rsidRPr="00E01F8C" w:rsidRDefault="00BD609D" w:rsidP="00BD609D">
      <w:r w:rsidRPr="00E01F8C">
        <w:t xml:space="preserve">  Everyone agrees that our ultimate goal is to establish a free, open </w:t>
      </w:r>
    </w:p>
    <w:p w:rsidR="00BD609D" w:rsidRPr="00E01F8C" w:rsidRDefault="00BD609D" w:rsidP="00BD609D">
      <w:proofErr w:type="gramStart"/>
      <w:r w:rsidRPr="00E01F8C">
        <w:t>and</w:t>
      </w:r>
      <w:proofErr w:type="gramEnd"/>
      <w:r w:rsidRPr="00E01F8C">
        <w:t xml:space="preserve"> democratic Iraqi government and bring our men and women in uniform </w:t>
      </w:r>
    </w:p>
    <w:p w:rsidR="00BD609D" w:rsidRPr="00E01F8C" w:rsidRDefault="00BD609D" w:rsidP="00BD609D">
      <w:proofErr w:type="gramStart"/>
      <w:r w:rsidRPr="00E01F8C">
        <w:t>home</w:t>
      </w:r>
      <w:proofErr w:type="gramEnd"/>
      <w:r w:rsidRPr="00E01F8C">
        <w:t xml:space="preserve"> as soon as possible. Nevertheless, we have a responsibility to our </w:t>
      </w:r>
    </w:p>
    <w:p w:rsidR="00BD609D" w:rsidRPr="00E01F8C" w:rsidRDefault="00BD609D" w:rsidP="00BD609D">
      <w:proofErr w:type="gramStart"/>
      <w:r w:rsidRPr="00E01F8C">
        <w:t>troops</w:t>
      </w:r>
      <w:proofErr w:type="gramEnd"/>
      <w:r w:rsidRPr="00E01F8C">
        <w:t xml:space="preserve"> to ensure that terrorism does not prevail in the Middle East. </w:t>
      </w:r>
    </w:p>
    <w:p w:rsidR="00BD609D" w:rsidRPr="00E01F8C" w:rsidRDefault="00BD609D" w:rsidP="00BD609D">
      <w:r w:rsidRPr="00E01F8C">
        <w:t xml:space="preserve">Any Congressional agreement of an arbitrary time table to bring our </w:t>
      </w:r>
    </w:p>
    <w:p w:rsidR="00BD609D" w:rsidRPr="00E01F8C" w:rsidRDefault="00BD609D" w:rsidP="00BD609D">
      <w:proofErr w:type="gramStart"/>
      <w:r w:rsidRPr="00E01F8C">
        <w:t>troops</w:t>
      </w:r>
      <w:proofErr w:type="gramEnd"/>
      <w:r w:rsidRPr="00E01F8C">
        <w:t xml:space="preserve"> home before we have accomplished our mission is unacceptable and </w:t>
      </w:r>
    </w:p>
    <w:p w:rsidR="00BD609D" w:rsidRPr="00E01F8C" w:rsidRDefault="00BD609D" w:rsidP="00BD609D">
      <w:proofErr w:type="gramStart"/>
      <w:r w:rsidRPr="00E01F8C">
        <w:t>could</w:t>
      </w:r>
      <w:proofErr w:type="gramEnd"/>
      <w:r w:rsidRPr="00E01F8C">
        <w:t xml:space="preserve"> potentially increase the risk to our soldiers. I have confidence </w:t>
      </w:r>
    </w:p>
    <w:p w:rsidR="00BD609D" w:rsidRPr="00E01F8C" w:rsidRDefault="00BD609D" w:rsidP="00BD609D">
      <w:proofErr w:type="gramStart"/>
      <w:r w:rsidRPr="00E01F8C">
        <w:t>in</w:t>
      </w:r>
      <w:proofErr w:type="gramEnd"/>
      <w:r w:rsidRPr="00E01F8C">
        <w:t xml:space="preserve"> our military leadership and in our troops that we will ultimately </w:t>
      </w:r>
    </w:p>
    <w:p w:rsidR="00BD609D" w:rsidRPr="00E01F8C" w:rsidRDefault="00BD609D" w:rsidP="00BD609D">
      <w:proofErr w:type="gramStart"/>
      <w:r w:rsidRPr="00E01F8C">
        <w:t>prevail</w:t>
      </w:r>
      <w:proofErr w:type="gramEnd"/>
      <w:r w:rsidRPr="00E01F8C">
        <w:t xml:space="preserve"> in our war on terror. I look forward to the day when we can </w:t>
      </w:r>
    </w:p>
    <w:p w:rsidR="00BD609D" w:rsidRPr="00E01F8C" w:rsidRDefault="00BD609D" w:rsidP="00BD609D">
      <w:proofErr w:type="gramStart"/>
      <w:r w:rsidRPr="00E01F8C">
        <w:t>transfer</w:t>
      </w:r>
      <w:proofErr w:type="gramEnd"/>
      <w:r w:rsidRPr="00E01F8C">
        <w:t xml:space="preserve"> U.S. authority over to Iraq's elected leaders and to a </w:t>
      </w:r>
    </w:p>
    <w:p w:rsidR="00BD609D" w:rsidRPr="00E01F8C" w:rsidRDefault="00BD609D" w:rsidP="00BD609D">
      <w:proofErr w:type="gramStart"/>
      <w:r w:rsidRPr="00E01F8C">
        <w:t>completed</w:t>
      </w:r>
      <w:proofErr w:type="gramEnd"/>
      <w:r w:rsidRPr="00E01F8C">
        <w:t xml:space="preserve"> transition of power and governance of Iraq.</w:t>
      </w:r>
    </w:p>
    <w:p w:rsidR="00BD609D" w:rsidRDefault="00BD609D" w:rsidP="00BD609D"/>
    <w:p w:rsidR="00BD609D" w:rsidRDefault="00BD609D" w:rsidP="00BD609D"/>
    <w:p w:rsidR="00BD609D" w:rsidRDefault="00BD609D" w:rsidP="00BD609D"/>
    <w:p w:rsidR="00BD609D" w:rsidRDefault="00BD609D" w:rsidP="00BD609D"/>
    <w:p w:rsidR="00BD609D" w:rsidRDefault="00BD609D" w:rsidP="00BD609D"/>
    <w:p w:rsidR="00BD609D" w:rsidRDefault="00BD609D" w:rsidP="00BD609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129" w:rsidRDefault="00B63129" w:rsidP="00BD609D">
      <w:r>
        <w:separator/>
      </w:r>
    </w:p>
  </w:endnote>
  <w:endnote w:type="continuationSeparator" w:id="0">
    <w:p w:rsidR="00B63129" w:rsidRDefault="00B63129" w:rsidP="00BD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9D" w:rsidRDefault="00BD60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9D" w:rsidRDefault="00BD60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9D" w:rsidRDefault="00BD60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129" w:rsidRDefault="00B63129" w:rsidP="00BD609D">
      <w:r>
        <w:separator/>
      </w:r>
    </w:p>
  </w:footnote>
  <w:footnote w:type="continuationSeparator" w:id="0">
    <w:p w:rsidR="00B63129" w:rsidRDefault="00B63129" w:rsidP="00BD6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9D" w:rsidRDefault="00BD60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9D" w:rsidRPr="00E01F8C" w:rsidRDefault="00BD609D" w:rsidP="00BD609D">
    <w:r w:rsidRPr="00E01F8C">
      <w:t>(Friday, June 16, 2006)]</w:t>
    </w:r>
  </w:p>
  <w:p w:rsidR="00BD609D" w:rsidRPr="00E01F8C" w:rsidRDefault="00BD609D" w:rsidP="00BD609D">
    <w:r w:rsidRPr="00E01F8C">
      <w:t>[House]</w:t>
    </w:r>
  </w:p>
  <w:p w:rsidR="00BD609D" w:rsidRDefault="00BD609D">
    <w:pPr>
      <w:pStyle w:val="Header"/>
    </w:pPr>
    <w:r w:rsidRPr="00E01F8C">
      <w:t xml:space="preserve">Mr. </w:t>
    </w:r>
    <w:r w:rsidRPr="00E01F8C">
      <w:t>WALSH.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09D" w:rsidRDefault="00BD60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0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129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09D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9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60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609D"/>
  </w:style>
  <w:style w:type="paragraph" w:styleId="Footer">
    <w:name w:val="footer"/>
    <w:basedOn w:val="Normal"/>
    <w:link w:val="FooterChar"/>
    <w:uiPriority w:val="99"/>
    <w:semiHidden/>
    <w:unhideWhenUsed/>
    <w:rsid w:val="00BD609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60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2015-01-07T05:31:00Z</dcterms:created>
  <dcterms:modified xsi:type="dcterms:W3CDTF">2015-01-07T05:32:00Z</dcterms:modified>
</cp:coreProperties>
</file>