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0B" w:rsidRPr="00E01F8C" w:rsidRDefault="00AF370B" w:rsidP="00AF370B">
      <w:r w:rsidRPr="00E01F8C">
        <w:t xml:space="preserve">  Mr. Speaker, GEN Anthony </w:t>
      </w:r>
      <w:proofErr w:type="spellStart"/>
      <w:r w:rsidRPr="00E01F8C">
        <w:t>Zinni</w:t>
      </w:r>
      <w:proofErr w:type="spellEnd"/>
      <w:r w:rsidRPr="00E01F8C">
        <w:t xml:space="preserve"> and other retired </w:t>
      </w:r>
    </w:p>
    <w:p w:rsidR="00AF370B" w:rsidRPr="00E01F8C" w:rsidRDefault="00AF370B" w:rsidP="00AF370B">
      <w:proofErr w:type="gramStart"/>
      <w:r w:rsidRPr="00E01F8C">
        <w:t>generals</w:t>
      </w:r>
      <w:proofErr w:type="gramEnd"/>
      <w:r w:rsidRPr="00E01F8C">
        <w:t xml:space="preserve"> have been outspoken in their opposition to the planning and </w:t>
      </w:r>
    </w:p>
    <w:p w:rsidR="00AF370B" w:rsidRPr="00E01F8C" w:rsidRDefault="00AF370B" w:rsidP="00AF370B">
      <w:proofErr w:type="gramStart"/>
      <w:r w:rsidRPr="00E01F8C">
        <w:t>execution</w:t>
      </w:r>
      <w:proofErr w:type="gramEnd"/>
      <w:r w:rsidRPr="00E01F8C">
        <w:t xml:space="preserve"> of our occupation of Iraq. The administration rejected their </w:t>
      </w:r>
    </w:p>
    <w:p w:rsidR="00AF370B" w:rsidRPr="00E01F8C" w:rsidRDefault="00AF370B" w:rsidP="00AF370B">
      <w:proofErr w:type="gramStart"/>
      <w:r w:rsidRPr="00E01F8C">
        <w:t>sound</w:t>
      </w:r>
      <w:proofErr w:type="gramEnd"/>
      <w:r w:rsidRPr="00E01F8C">
        <w:t xml:space="preserve"> recommendations, which predicted exactly what would happen if we </w:t>
      </w:r>
    </w:p>
    <w:p w:rsidR="00AF370B" w:rsidRPr="00E01F8C" w:rsidRDefault="00AF370B" w:rsidP="00AF370B">
      <w:proofErr w:type="gramStart"/>
      <w:r w:rsidRPr="00E01F8C">
        <w:t>didn't</w:t>
      </w:r>
      <w:proofErr w:type="gramEnd"/>
      <w:r w:rsidRPr="00E01F8C">
        <w:t xml:space="preserve"> plan for the occupation.</w:t>
      </w:r>
    </w:p>
    <w:p w:rsidR="00AF370B" w:rsidRPr="00E01F8C" w:rsidRDefault="00AF370B" w:rsidP="00AF370B">
      <w:r w:rsidRPr="00E01F8C">
        <w:t xml:space="preserve">  These generals explain that our forces were not provided enough </w:t>
      </w:r>
    </w:p>
    <w:p w:rsidR="00AF370B" w:rsidRPr="00E01F8C" w:rsidRDefault="00AF370B" w:rsidP="00AF370B">
      <w:proofErr w:type="gramStart"/>
      <w:r w:rsidRPr="00E01F8C">
        <w:t>resources</w:t>
      </w:r>
      <w:proofErr w:type="gramEnd"/>
      <w:r w:rsidRPr="00E01F8C">
        <w:t xml:space="preserve"> to do the job, that we alienated allies that could have </w:t>
      </w:r>
    </w:p>
    <w:p w:rsidR="00AF370B" w:rsidRPr="00E01F8C" w:rsidRDefault="00AF370B" w:rsidP="00AF370B">
      <w:proofErr w:type="gramStart"/>
      <w:r w:rsidRPr="00E01F8C">
        <w:t>helped</w:t>
      </w:r>
      <w:proofErr w:type="gramEnd"/>
      <w:r w:rsidRPr="00E01F8C">
        <w:t xml:space="preserve"> in rebuilding Iraq, and that the Defense Department ignored </w:t>
      </w:r>
    </w:p>
    <w:p w:rsidR="00AF370B" w:rsidRPr="00E01F8C" w:rsidRDefault="00AF370B" w:rsidP="00AF370B">
      <w:proofErr w:type="gramStart"/>
      <w:r w:rsidRPr="00E01F8C">
        <w:t>planning</w:t>
      </w:r>
      <w:proofErr w:type="gramEnd"/>
      <w:r w:rsidRPr="00E01F8C">
        <w:t xml:space="preserve"> for the post-war occupation, unaware of the growing </w:t>
      </w:r>
    </w:p>
    <w:p w:rsidR="00AF370B" w:rsidRPr="00E01F8C" w:rsidRDefault="00AF370B" w:rsidP="00AF370B">
      <w:proofErr w:type="gramStart"/>
      <w:r w:rsidRPr="00E01F8C">
        <w:t>Insurgency.</w:t>
      </w:r>
      <w:proofErr w:type="gramEnd"/>
    </w:p>
    <w:p w:rsidR="00AF370B" w:rsidRPr="00E01F8C" w:rsidRDefault="00AF370B" w:rsidP="00AF370B">
      <w:r w:rsidRPr="00E01F8C">
        <w:t xml:space="preserve">  I have heard from too many military families whose children have been </w:t>
      </w:r>
    </w:p>
    <w:p w:rsidR="00AF370B" w:rsidRPr="00E01F8C" w:rsidRDefault="00AF370B" w:rsidP="00AF370B">
      <w:proofErr w:type="gramStart"/>
      <w:r w:rsidRPr="00E01F8C">
        <w:t>wounded</w:t>
      </w:r>
      <w:proofErr w:type="gramEnd"/>
      <w:r w:rsidRPr="00E01F8C">
        <w:t xml:space="preserve"> or killed in duty. Their grief is so much harder to bear </w:t>
      </w:r>
    </w:p>
    <w:p w:rsidR="00AF370B" w:rsidRPr="00E01F8C" w:rsidRDefault="00AF370B" w:rsidP="00AF370B">
      <w:proofErr w:type="gramStart"/>
      <w:r w:rsidRPr="00E01F8C">
        <w:t>knowing</w:t>
      </w:r>
      <w:proofErr w:type="gramEnd"/>
      <w:r w:rsidRPr="00E01F8C">
        <w:t xml:space="preserve"> that we did not adequately equip their sons and daughters in </w:t>
      </w:r>
    </w:p>
    <w:p w:rsidR="00AF370B" w:rsidRPr="00E01F8C" w:rsidRDefault="00AF370B" w:rsidP="00AF370B">
      <w:proofErr w:type="gramStart"/>
      <w:r w:rsidRPr="00E01F8C">
        <w:t>battle</w:t>
      </w:r>
      <w:proofErr w:type="gramEnd"/>
      <w:r w:rsidRPr="00E01F8C">
        <w:t>.</w:t>
      </w:r>
    </w:p>
    <w:p w:rsidR="00AF370B" w:rsidRPr="00E01F8C" w:rsidRDefault="00AF370B" w:rsidP="00AF370B">
      <w:r w:rsidRPr="00E01F8C">
        <w:t xml:space="preserve">  I have met many times with Lila Lipscomb, a proud mother from Flint, </w:t>
      </w:r>
    </w:p>
    <w:p w:rsidR="00AF370B" w:rsidRPr="00E01F8C" w:rsidRDefault="00AF370B" w:rsidP="00AF370B">
      <w:proofErr w:type="gramStart"/>
      <w:r w:rsidRPr="00E01F8C">
        <w:t>Michigan, who lost her son Michael in Iraq.</w:t>
      </w:r>
      <w:proofErr w:type="gramEnd"/>
      <w:r w:rsidRPr="00E01F8C">
        <w:t xml:space="preserve"> Initially, Lila supported </w:t>
      </w:r>
    </w:p>
    <w:p w:rsidR="00AF370B" w:rsidRPr="00E01F8C" w:rsidRDefault="00AF370B" w:rsidP="00AF370B">
      <w:proofErr w:type="gramStart"/>
      <w:r w:rsidRPr="00E01F8C">
        <w:t>the</w:t>
      </w:r>
      <w:proofErr w:type="gramEnd"/>
      <w:r w:rsidRPr="00E01F8C">
        <w:t xml:space="preserve"> war on the assumption that the government knew best. A week after </w:t>
      </w:r>
    </w:p>
    <w:p w:rsidR="00AF370B" w:rsidRPr="00E01F8C" w:rsidRDefault="00AF370B" w:rsidP="00AF370B">
      <w:proofErr w:type="gramStart"/>
      <w:r w:rsidRPr="00E01F8C">
        <w:t>finding</w:t>
      </w:r>
      <w:proofErr w:type="gramEnd"/>
      <w:r w:rsidRPr="00E01F8C">
        <w:t xml:space="preserve"> out her son had died, Lila received a letter from her son in </w:t>
      </w:r>
    </w:p>
    <w:p w:rsidR="00AF370B" w:rsidRPr="00E01F8C" w:rsidRDefault="00AF370B" w:rsidP="00AF370B">
      <w:proofErr w:type="gramStart"/>
      <w:r w:rsidRPr="00E01F8C">
        <w:t>which</w:t>
      </w:r>
      <w:proofErr w:type="gramEnd"/>
      <w:r w:rsidRPr="00E01F8C">
        <w:t xml:space="preserve"> he forcefully argued that we should not be in Iraq because there </w:t>
      </w:r>
    </w:p>
    <w:p w:rsidR="00AF370B" w:rsidRPr="00E01F8C" w:rsidRDefault="00AF370B" w:rsidP="00AF370B">
      <w:proofErr w:type="gramStart"/>
      <w:r w:rsidRPr="00E01F8C">
        <w:t>was</w:t>
      </w:r>
      <w:proofErr w:type="gramEnd"/>
      <w:r w:rsidRPr="00E01F8C">
        <w:t xml:space="preserve"> no connection between Iraq and Osama bin Laden.</w:t>
      </w:r>
    </w:p>
    <w:p w:rsidR="00AF370B" w:rsidRPr="00E01F8C" w:rsidRDefault="00AF370B" w:rsidP="00AF370B">
      <w:r w:rsidRPr="00E01F8C">
        <w:t xml:space="preserve">  Cindy Sheehan lost her son Casey in Iraq and became a voice for </w:t>
      </w:r>
    </w:p>
    <w:p w:rsidR="00AF370B" w:rsidRPr="00E01F8C" w:rsidRDefault="00AF370B" w:rsidP="00AF370B">
      <w:proofErr w:type="gramStart"/>
      <w:r w:rsidRPr="00E01F8C">
        <w:t>mothers</w:t>
      </w:r>
      <w:proofErr w:type="gramEnd"/>
      <w:r w:rsidRPr="00E01F8C">
        <w:t xml:space="preserve"> of soldiers who oppose the war. Cindy's loss motivated her to </w:t>
      </w:r>
    </w:p>
    <w:p w:rsidR="00AF370B" w:rsidRPr="00E01F8C" w:rsidRDefault="00AF370B" w:rsidP="00AF370B">
      <w:proofErr w:type="gramStart"/>
      <w:r w:rsidRPr="00E01F8C">
        <w:t>unite</w:t>
      </w:r>
      <w:proofErr w:type="gramEnd"/>
      <w:r w:rsidRPr="00E01F8C">
        <w:t xml:space="preserve"> with other grieving mothers in opposition to the war. Her </w:t>
      </w:r>
    </w:p>
    <w:p w:rsidR="00AF370B" w:rsidRPr="00E01F8C" w:rsidRDefault="00AF370B" w:rsidP="00AF370B">
      <w:proofErr w:type="gramStart"/>
      <w:r w:rsidRPr="00E01F8C">
        <w:t>willingness</w:t>
      </w:r>
      <w:proofErr w:type="gramEnd"/>
      <w:r w:rsidRPr="00E01F8C">
        <w:t xml:space="preserve"> to speak truth to power has drawn attention to the </w:t>
      </w:r>
    </w:p>
    <w:p w:rsidR="00AF370B" w:rsidRPr="00E01F8C" w:rsidRDefault="00AF370B" w:rsidP="00AF370B">
      <w:proofErr w:type="gramStart"/>
      <w:r w:rsidRPr="00E01F8C">
        <w:t>misconduct</w:t>
      </w:r>
      <w:proofErr w:type="gramEnd"/>
      <w:r w:rsidRPr="00E01F8C">
        <w:t xml:space="preserve"> of the war and the terrible price that servicemen and women </w:t>
      </w:r>
    </w:p>
    <w:p w:rsidR="00AF370B" w:rsidRPr="00E01F8C" w:rsidRDefault="00AF370B" w:rsidP="00AF370B">
      <w:proofErr w:type="gramStart"/>
      <w:r w:rsidRPr="00E01F8C">
        <w:t>and</w:t>
      </w:r>
      <w:proofErr w:type="gramEnd"/>
      <w:r w:rsidRPr="00E01F8C">
        <w:t xml:space="preserve"> their families have paid.</w:t>
      </w:r>
    </w:p>
    <w:p w:rsidR="00AF370B" w:rsidRPr="00E01F8C" w:rsidRDefault="00AF370B" w:rsidP="00AF370B">
      <w:r w:rsidRPr="00E01F8C">
        <w:t xml:space="preserve">  We have endured strategic missteps and now find ourselves with </w:t>
      </w:r>
    </w:p>
    <w:p w:rsidR="00AF370B" w:rsidRPr="00E01F8C" w:rsidRDefault="00AF370B" w:rsidP="00AF370B">
      <w:proofErr w:type="gramStart"/>
      <w:r w:rsidRPr="00E01F8C">
        <w:t>insufficient</w:t>
      </w:r>
      <w:proofErr w:type="gramEnd"/>
      <w:r w:rsidRPr="00E01F8C">
        <w:t xml:space="preserve"> troop levels to provide adequate safety in Iraq. Insurgent </w:t>
      </w:r>
    </w:p>
    <w:p w:rsidR="00AF370B" w:rsidRPr="00E01F8C" w:rsidRDefault="00AF370B" w:rsidP="00AF370B">
      <w:proofErr w:type="gramStart"/>
      <w:r w:rsidRPr="00E01F8C">
        <w:t>bombings</w:t>
      </w:r>
      <w:proofErr w:type="gramEnd"/>
      <w:r w:rsidRPr="00E01F8C">
        <w:t xml:space="preserve">, ethnic battles, and mass abductions by rival Sunni and Shiite </w:t>
      </w:r>
    </w:p>
    <w:p w:rsidR="00AF370B" w:rsidRPr="00E01F8C" w:rsidRDefault="00AF370B" w:rsidP="00AF370B">
      <w:proofErr w:type="gramStart"/>
      <w:r w:rsidRPr="00E01F8C">
        <w:t>militias</w:t>
      </w:r>
      <w:proofErr w:type="gramEnd"/>
      <w:r w:rsidRPr="00E01F8C">
        <w:t xml:space="preserve"> are clear indications that our occupation has not provided for </w:t>
      </w:r>
    </w:p>
    <w:p w:rsidR="00AF370B" w:rsidRPr="00E01F8C" w:rsidRDefault="00AF370B" w:rsidP="00AF370B">
      <w:proofErr w:type="gramStart"/>
      <w:r w:rsidRPr="00E01F8C">
        <w:t>the</w:t>
      </w:r>
      <w:proofErr w:type="gramEnd"/>
      <w:r w:rsidRPr="00E01F8C">
        <w:t xml:space="preserve"> conditions that Iraqis need to form an effectively functioning </w:t>
      </w:r>
    </w:p>
    <w:p w:rsidR="00AF370B" w:rsidRPr="00E01F8C" w:rsidRDefault="00AF370B" w:rsidP="00AF370B">
      <w:proofErr w:type="gramStart"/>
      <w:r w:rsidRPr="00E01F8C">
        <w:t>government</w:t>
      </w:r>
      <w:proofErr w:type="gramEnd"/>
      <w:r w:rsidRPr="00E01F8C">
        <w:t>.</w:t>
      </w:r>
    </w:p>
    <w:p w:rsidR="00AF370B" w:rsidRPr="00E01F8C" w:rsidRDefault="00AF370B" w:rsidP="00AF370B">
      <w:r w:rsidRPr="00E01F8C">
        <w:t xml:space="preserve">  United States reconstruction and infrastructure investment has had </w:t>
      </w:r>
    </w:p>
    <w:p w:rsidR="00AF370B" w:rsidRPr="00E01F8C" w:rsidRDefault="00AF370B" w:rsidP="00AF370B">
      <w:proofErr w:type="gramStart"/>
      <w:r w:rsidRPr="00E01F8C">
        <w:t>little</w:t>
      </w:r>
      <w:proofErr w:type="gramEnd"/>
      <w:r w:rsidRPr="00E01F8C">
        <w:t xml:space="preserve"> impact in 3 years. Despite the billions of noncompetitive, cost-</w:t>
      </w:r>
    </w:p>
    <w:p w:rsidR="00AF370B" w:rsidRPr="00E01F8C" w:rsidRDefault="00AF370B" w:rsidP="00AF370B">
      <w:proofErr w:type="gramStart"/>
      <w:r w:rsidRPr="00E01F8C">
        <w:t>plus</w:t>
      </w:r>
      <w:proofErr w:type="gramEnd"/>
      <w:r w:rsidRPr="00E01F8C">
        <w:t xml:space="preserve"> contracts given to businesses friendly to this administration, 54 </w:t>
      </w:r>
    </w:p>
    <w:p w:rsidR="00AF370B" w:rsidRPr="00E01F8C" w:rsidRDefault="00AF370B" w:rsidP="00AF370B">
      <w:proofErr w:type="gramStart"/>
      <w:r w:rsidRPr="00E01F8C">
        <w:t>percent</w:t>
      </w:r>
      <w:proofErr w:type="gramEnd"/>
      <w:r w:rsidRPr="00E01F8C">
        <w:t xml:space="preserve"> of Iraqi households still lack access to clean water and 85 </w:t>
      </w:r>
    </w:p>
    <w:p w:rsidR="00AF370B" w:rsidRPr="00E01F8C" w:rsidRDefault="00AF370B" w:rsidP="00AF370B">
      <w:proofErr w:type="gramStart"/>
      <w:r w:rsidRPr="00E01F8C">
        <w:t>percent</w:t>
      </w:r>
      <w:proofErr w:type="gramEnd"/>
      <w:r w:rsidRPr="00E01F8C">
        <w:t xml:space="preserve"> lack reliable electricity.</w:t>
      </w:r>
    </w:p>
    <w:p w:rsidR="00AF370B" w:rsidRPr="00E01F8C" w:rsidRDefault="00AF370B" w:rsidP="00AF370B">
      <w:r w:rsidRPr="00E01F8C">
        <w:t xml:space="preserve">  The administration's emphasis on unilateral action in this conflict </w:t>
      </w:r>
    </w:p>
    <w:p w:rsidR="00AF370B" w:rsidRPr="00E01F8C" w:rsidRDefault="00AF370B" w:rsidP="00AF370B">
      <w:proofErr w:type="gramStart"/>
      <w:r w:rsidRPr="00E01F8C">
        <w:t>has</w:t>
      </w:r>
      <w:proofErr w:type="gramEnd"/>
      <w:r w:rsidRPr="00E01F8C">
        <w:t xml:space="preserve"> left America bearing too much of a military and financial burden. </w:t>
      </w:r>
    </w:p>
    <w:p w:rsidR="00AF370B" w:rsidRPr="00E01F8C" w:rsidRDefault="00AF370B" w:rsidP="00AF370B">
      <w:r w:rsidRPr="00E01F8C">
        <w:t xml:space="preserve">If Iraq is going to be stabilized and move toward a democracy, it will </w:t>
      </w:r>
    </w:p>
    <w:p w:rsidR="00AF370B" w:rsidRPr="00E01F8C" w:rsidRDefault="00AF370B" w:rsidP="00AF370B">
      <w:proofErr w:type="gramStart"/>
      <w:r w:rsidRPr="00E01F8C">
        <w:t>need</w:t>
      </w:r>
      <w:proofErr w:type="gramEnd"/>
      <w:r w:rsidRPr="00E01F8C">
        <w:t xml:space="preserve"> a commitment and a will far greater than what America itself can </w:t>
      </w:r>
    </w:p>
    <w:p w:rsidR="00AF370B" w:rsidRPr="00E01F8C" w:rsidRDefault="00AF370B" w:rsidP="00AF370B">
      <w:proofErr w:type="gramStart"/>
      <w:r w:rsidRPr="00E01F8C">
        <w:t>provide</w:t>
      </w:r>
      <w:proofErr w:type="gramEnd"/>
      <w:r w:rsidRPr="00E01F8C">
        <w:t xml:space="preserve"> on its own.</w:t>
      </w:r>
    </w:p>
    <w:p w:rsidR="00AF370B" w:rsidRPr="00E01F8C" w:rsidRDefault="00AF370B" w:rsidP="00AF370B">
      <w:r w:rsidRPr="00E01F8C">
        <w:t xml:space="preserve">  Why haven't we learned from the first gulf war? In the 1991 gulf war, </w:t>
      </w:r>
    </w:p>
    <w:p w:rsidR="00AF370B" w:rsidRPr="00E01F8C" w:rsidRDefault="00AF370B" w:rsidP="00AF370B">
      <w:proofErr w:type="gramStart"/>
      <w:r w:rsidRPr="00E01F8C">
        <w:t>our</w:t>
      </w:r>
      <w:proofErr w:type="gramEnd"/>
      <w:r w:rsidRPr="00E01F8C">
        <w:t xml:space="preserve"> coalition partners shouldered over 75 percent of the cost of the </w:t>
      </w:r>
    </w:p>
    <w:p w:rsidR="00AF370B" w:rsidRPr="00E01F8C" w:rsidRDefault="00AF370B" w:rsidP="00AF370B">
      <w:proofErr w:type="gramStart"/>
      <w:r w:rsidRPr="00E01F8C">
        <w:t>war</w:t>
      </w:r>
      <w:proofErr w:type="gramEnd"/>
      <w:r w:rsidRPr="00E01F8C">
        <w:t xml:space="preserve">. We had over 100,000 Muslim troops fighting alongside a broad </w:t>
      </w:r>
    </w:p>
    <w:p w:rsidR="00AF370B" w:rsidRPr="00E01F8C" w:rsidRDefault="00AF370B" w:rsidP="00AF370B">
      <w:proofErr w:type="gramStart"/>
      <w:r w:rsidRPr="00E01F8C">
        <w:t>coalition</w:t>
      </w:r>
      <w:proofErr w:type="gramEnd"/>
      <w:r w:rsidRPr="00E01F8C">
        <w:t xml:space="preserve"> of forces.</w:t>
      </w:r>
    </w:p>
    <w:p w:rsidR="00AF370B" w:rsidRPr="00E01F8C" w:rsidRDefault="00AF370B" w:rsidP="00AF370B">
      <w:r w:rsidRPr="00E01F8C">
        <w:t xml:space="preserve">  We need to encourage our friends and allies around the globe to help </w:t>
      </w:r>
    </w:p>
    <w:p w:rsidR="00AF370B" w:rsidRPr="00E01F8C" w:rsidRDefault="00AF370B" w:rsidP="00AF370B">
      <w:proofErr w:type="gramStart"/>
      <w:r w:rsidRPr="00E01F8C">
        <w:lastRenderedPageBreak/>
        <w:t>with</w:t>
      </w:r>
      <w:proofErr w:type="gramEnd"/>
      <w:r w:rsidRPr="00E01F8C">
        <w:t xml:space="preserve"> Iraqi reconstruction and peacekeeping. We just don't have </w:t>
      </w:r>
    </w:p>
    <w:p w:rsidR="00AF370B" w:rsidRPr="00E01F8C" w:rsidRDefault="00AF370B" w:rsidP="00AF370B">
      <w:proofErr w:type="gramStart"/>
      <w:r w:rsidRPr="00E01F8C">
        <w:t>sufficient</w:t>
      </w:r>
      <w:proofErr w:type="gramEnd"/>
      <w:r w:rsidRPr="00E01F8C">
        <w:t xml:space="preserve"> resources to manage this work on our own.</w:t>
      </w:r>
    </w:p>
    <w:p w:rsidR="00AF370B" w:rsidRPr="00E01F8C" w:rsidRDefault="00AF370B" w:rsidP="00AF370B">
      <w:r w:rsidRPr="00E01F8C">
        <w:t xml:space="preserve">  If we can bring the international community into Iraq to help </w:t>
      </w:r>
    </w:p>
    <w:p w:rsidR="00AF370B" w:rsidRPr="00E01F8C" w:rsidRDefault="00AF370B" w:rsidP="00AF370B">
      <w:proofErr w:type="gramStart"/>
      <w:r w:rsidRPr="00E01F8C">
        <w:t>establish</w:t>
      </w:r>
      <w:proofErr w:type="gramEnd"/>
      <w:r w:rsidRPr="00E01F8C">
        <w:t xml:space="preserve"> a democracy, protect its citizens, and rebuild its </w:t>
      </w:r>
    </w:p>
    <w:p w:rsidR="00AF370B" w:rsidRPr="00E01F8C" w:rsidRDefault="00AF370B" w:rsidP="00AF370B">
      <w:proofErr w:type="gramStart"/>
      <w:r w:rsidRPr="00E01F8C">
        <w:t>infrastructure</w:t>
      </w:r>
      <w:proofErr w:type="gramEnd"/>
      <w:r w:rsidRPr="00E01F8C">
        <w:t xml:space="preserve">, it will free American forces and resources to the real </w:t>
      </w:r>
    </w:p>
    <w:p w:rsidR="00AF370B" w:rsidRPr="00E01F8C" w:rsidRDefault="00AF370B" w:rsidP="00AF370B">
      <w:proofErr w:type="gramStart"/>
      <w:r w:rsidRPr="00E01F8C">
        <w:t>problem</w:t>
      </w:r>
      <w:proofErr w:type="gramEnd"/>
      <w:r w:rsidRPr="00E01F8C">
        <w:t xml:space="preserve"> we face: terrorism.</w:t>
      </w:r>
    </w:p>
    <w:p w:rsidR="00AF370B" w:rsidRPr="00E01F8C" w:rsidRDefault="00AF370B" w:rsidP="00AF370B">
      <w:r w:rsidRPr="00E01F8C">
        <w:t xml:space="preserve">  Let's heed the advice of our colleague John Murtha and redeploy our </w:t>
      </w:r>
    </w:p>
    <w:p w:rsidR="00AF370B" w:rsidRPr="00E01F8C" w:rsidRDefault="00AF370B" w:rsidP="00AF370B">
      <w:proofErr w:type="gramStart"/>
      <w:r w:rsidRPr="00E01F8C">
        <w:t>troops</w:t>
      </w:r>
      <w:proofErr w:type="gramEnd"/>
      <w:r w:rsidRPr="00E01F8C">
        <w:t xml:space="preserve"> to find Osama bin Laden and fight terrorists. If we can shatter </w:t>
      </w:r>
    </w:p>
    <w:p w:rsidR="00AF370B" w:rsidRPr="00E01F8C" w:rsidRDefault="00AF370B" w:rsidP="00AF370B">
      <w:proofErr w:type="gramStart"/>
      <w:r w:rsidRPr="00E01F8C">
        <w:t>the</w:t>
      </w:r>
      <w:proofErr w:type="gramEnd"/>
      <w:r w:rsidRPr="00E01F8C">
        <w:t xml:space="preserve"> myth that occupying Iraq is the same thing as fighting terrorism, </w:t>
      </w:r>
    </w:p>
    <w:p w:rsidR="00AF370B" w:rsidRPr="00E01F8C" w:rsidRDefault="00AF370B" w:rsidP="00AF370B">
      <w:proofErr w:type="gramStart"/>
      <w:r w:rsidRPr="00E01F8C">
        <w:t>then</w:t>
      </w:r>
      <w:proofErr w:type="gramEnd"/>
      <w:r w:rsidRPr="00E01F8C">
        <w:t xml:space="preserve"> these 10</w:t>
      </w:r>
    </w:p>
    <w:p w:rsidR="00AF370B" w:rsidRPr="00E01F8C" w:rsidRDefault="00AF370B" w:rsidP="00AF370B">
      <w:proofErr w:type="gramStart"/>
      <w:r w:rsidRPr="00E01F8C">
        <w:t>hours</w:t>
      </w:r>
      <w:proofErr w:type="gramEnd"/>
      <w:r w:rsidRPr="00E01F8C">
        <w:t xml:space="preserve"> of debate will have been worth something after all.</w:t>
      </w:r>
    </w:p>
    <w:p w:rsidR="00AF370B" w:rsidRDefault="00AF370B" w:rsidP="00AF370B"/>
    <w:p w:rsidR="00AF370B" w:rsidRDefault="00AF370B" w:rsidP="00AF370B"/>
    <w:p w:rsidR="00AF370B" w:rsidRDefault="00AF370B" w:rsidP="00AF370B"/>
    <w:p w:rsidR="00AF370B" w:rsidRDefault="00AF370B" w:rsidP="00AF370B"/>
    <w:p w:rsidR="00AF370B" w:rsidRDefault="00AF370B" w:rsidP="00AF37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ED1" w:rsidRDefault="00596ED1" w:rsidP="00AF370B">
      <w:r>
        <w:separator/>
      </w:r>
    </w:p>
  </w:endnote>
  <w:endnote w:type="continuationSeparator" w:id="0">
    <w:p w:rsidR="00596ED1" w:rsidRDefault="00596ED1" w:rsidP="00AF3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70B" w:rsidRDefault="00AF37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70B" w:rsidRDefault="00AF37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70B" w:rsidRDefault="00AF37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ED1" w:rsidRDefault="00596ED1" w:rsidP="00AF370B">
      <w:r>
        <w:separator/>
      </w:r>
    </w:p>
  </w:footnote>
  <w:footnote w:type="continuationSeparator" w:id="0">
    <w:p w:rsidR="00596ED1" w:rsidRDefault="00596ED1" w:rsidP="00AF37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70B" w:rsidRDefault="00AF37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70B" w:rsidRPr="00E01F8C" w:rsidRDefault="00AF370B" w:rsidP="00AF370B">
    <w:r w:rsidRPr="00E01F8C">
      <w:t>(Friday, June 16, 2006)]</w:t>
    </w:r>
  </w:p>
  <w:p w:rsidR="00AF370B" w:rsidRPr="00E01F8C" w:rsidRDefault="00AF370B" w:rsidP="00AF370B">
    <w:r w:rsidRPr="00E01F8C">
      <w:t>[House]</w:t>
    </w:r>
  </w:p>
  <w:p w:rsidR="00AF370B" w:rsidRDefault="00AF370B">
    <w:pPr>
      <w:pStyle w:val="Header"/>
    </w:pPr>
    <w:r w:rsidRPr="00E01F8C">
      <w:t xml:space="preserve">Mr. </w:t>
    </w:r>
    <w:r w:rsidRPr="00E01F8C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70B" w:rsidRDefault="00AF37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7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6ED1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370B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37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370B"/>
  </w:style>
  <w:style w:type="paragraph" w:styleId="Footer">
    <w:name w:val="footer"/>
    <w:basedOn w:val="Normal"/>
    <w:link w:val="FooterChar"/>
    <w:uiPriority w:val="99"/>
    <w:semiHidden/>
    <w:unhideWhenUsed/>
    <w:rsid w:val="00AF37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37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2974</Characters>
  <Application>Microsoft Office Word</Application>
  <DocSecurity>0</DocSecurity>
  <Lines>24</Lines>
  <Paragraphs>6</Paragraphs>
  <ScaleCrop>false</ScaleCrop>
  <Company>Microsoft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2015-01-07T05:36:00Z</dcterms:created>
  <dcterms:modified xsi:type="dcterms:W3CDTF">2015-01-07T05:36:00Z</dcterms:modified>
</cp:coreProperties>
</file>