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7FDD" w:rsidRPr="00E01F8C" w:rsidRDefault="006F7FDD" w:rsidP="006F7FDD">
      <w:r w:rsidRPr="00E01F8C">
        <w:t xml:space="preserve">  Mr. Speaker, I rise today to share my comments </w:t>
      </w:r>
    </w:p>
    <w:p w:rsidR="006F7FDD" w:rsidRPr="00E01F8C" w:rsidRDefault="006F7FDD" w:rsidP="006F7FDD">
      <w:proofErr w:type="gramStart"/>
      <w:r w:rsidRPr="00E01F8C">
        <w:t>and</w:t>
      </w:r>
      <w:proofErr w:type="gramEnd"/>
      <w:r w:rsidRPr="00E01F8C">
        <w:t xml:space="preserve"> concerns regarding H. Res. 861. While this resolution is purely </w:t>
      </w:r>
    </w:p>
    <w:p w:rsidR="006F7FDD" w:rsidRPr="00E01F8C" w:rsidRDefault="006F7FDD" w:rsidP="006F7FDD">
      <w:proofErr w:type="gramStart"/>
      <w:r w:rsidRPr="00E01F8C">
        <w:t>symbolic</w:t>
      </w:r>
      <w:proofErr w:type="gramEnd"/>
      <w:r w:rsidRPr="00E01F8C">
        <w:t xml:space="preserve"> and does not have the force of law, I am voting for it, as I </w:t>
      </w:r>
    </w:p>
    <w:p w:rsidR="006F7FDD" w:rsidRPr="00E01F8C" w:rsidRDefault="006F7FDD" w:rsidP="006F7FDD">
      <w:proofErr w:type="gramStart"/>
      <w:r w:rsidRPr="00E01F8C">
        <w:t>agree</w:t>
      </w:r>
      <w:proofErr w:type="gramEnd"/>
      <w:r w:rsidRPr="00E01F8C">
        <w:t xml:space="preserve"> with the majority of the sentiments it expresses. In 2003, I </w:t>
      </w:r>
    </w:p>
    <w:p w:rsidR="006F7FDD" w:rsidRPr="00E01F8C" w:rsidRDefault="006F7FDD" w:rsidP="006F7FDD">
      <w:proofErr w:type="gramStart"/>
      <w:r w:rsidRPr="00E01F8C">
        <w:t>voted</w:t>
      </w:r>
      <w:proofErr w:type="gramEnd"/>
      <w:r w:rsidRPr="00E01F8C">
        <w:t xml:space="preserve"> for the use of force resolution, based upon what we later learned </w:t>
      </w:r>
    </w:p>
    <w:p w:rsidR="006F7FDD" w:rsidRPr="00E01F8C" w:rsidRDefault="006F7FDD" w:rsidP="006F7FDD">
      <w:proofErr w:type="gramStart"/>
      <w:r w:rsidRPr="00E01F8C">
        <w:t>was</w:t>
      </w:r>
      <w:proofErr w:type="gramEnd"/>
      <w:r w:rsidRPr="00E01F8C">
        <w:t xml:space="preserve"> flawed intelligence about the existence of weapons of mass </w:t>
      </w:r>
    </w:p>
    <w:p w:rsidR="006F7FDD" w:rsidRPr="00E01F8C" w:rsidRDefault="006F7FDD" w:rsidP="006F7FDD">
      <w:proofErr w:type="gramStart"/>
      <w:r w:rsidRPr="00E01F8C">
        <w:t>destruction</w:t>
      </w:r>
      <w:proofErr w:type="gramEnd"/>
      <w:r w:rsidRPr="00E01F8C">
        <w:t xml:space="preserve"> in Iraq. While I am glad that Saddam Hussein was removed </w:t>
      </w:r>
    </w:p>
    <w:p w:rsidR="006F7FDD" w:rsidRPr="00E01F8C" w:rsidRDefault="006F7FDD" w:rsidP="006F7FDD">
      <w:proofErr w:type="gramStart"/>
      <w:r w:rsidRPr="00E01F8C">
        <w:t>from</w:t>
      </w:r>
      <w:proofErr w:type="gramEnd"/>
      <w:r w:rsidRPr="00E01F8C">
        <w:t xml:space="preserve"> power and has been captured, and I hope that the new Iraqi </w:t>
      </w:r>
    </w:p>
    <w:p w:rsidR="006F7FDD" w:rsidRPr="00E01F8C" w:rsidRDefault="006F7FDD" w:rsidP="006F7FDD">
      <w:proofErr w:type="gramStart"/>
      <w:r w:rsidRPr="00E01F8C">
        <w:t>government</w:t>
      </w:r>
      <w:proofErr w:type="gramEnd"/>
      <w:r w:rsidRPr="00E01F8C">
        <w:t xml:space="preserve"> is successful, the U.S. must move toward a new policy in </w:t>
      </w:r>
    </w:p>
    <w:p w:rsidR="006F7FDD" w:rsidRPr="00E01F8C" w:rsidRDefault="006F7FDD" w:rsidP="006F7FDD">
      <w:r w:rsidRPr="00E01F8C">
        <w:t>Iraq.</w:t>
      </w:r>
    </w:p>
    <w:p w:rsidR="006F7FDD" w:rsidRPr="00E01F8C" w:rsidRDefault="006F7FDD" w:rsidP="006F7FDD">
      <w:r w:rsidRPr="00E01F8C">
        <w:t xml:space="preserve">  As I stated in a letter to President Bush last month, the time has </w:t>
      </w:r>
    </w:p>
    <w:p w:rsidR="006F7FDD" w:rsidRPr="00E01F8C" w:rsidRDefault="006F7FDD" w:rsidP="006F7FDD">
      <w:proofErr w:type="gramStart"/>
      <w:r w:rsidRPr="00E01F8C">
        <w:t>come</w:t>
      </w:r>
      <w:proofErr w:type="gramEnd"/>
      <w:r w:rsidRPr="00E01F8C">
        <w:t xml:space="preserve"> for the United States to give the Iraqis strong incentive to stand </w:t>
      </w:r>
    </w:p>
    <w:p w:rsidR="006F7FDD" w:rsidRPr="00E01F8C" w:rsidRDefault="006F7FDD" w:rsidP="006F7FDD">
      <w:proofErr w:type="gramStart"/>
      <w:r w:rsidRPr="00E01F8C">
        <w:t>on</w:t>
      </w:r>
      <w:proofErr w:type="gramEnd"/>
      <w:r w:rsidRPr="00E01F8C">
        <w:t xml:space="preserve"> their own feet and take control of their own affairs. I acknowledge </w:t>
      </w:r>
    </w:p>
    <w:p w:rsidR="006F7FDD" w:rsidRPr="00E01F8C" w:rsidRDefault="006F7FDD" w:rsidP="006F7FDD">
      <w:proofErr w:type="gramStart"/>
      <w:r w:rsidRPr="00E01F8C">
        <w:t>this</w:t>
      </w:r>
      <w:proofErr w:type="gramEnd"/>
      <w:r w:rsidRPr="00E01F8C">
        <w:t xml:space="preserve"> will be a challenge, as there is a persistent and strong </w:t>
      </w:r>
    </w:p>
    <w:p w:rsidR="006F7FDD" w:rsidRPr="00E01F8C" w:rsidRDefault="006F7FDD" w:rsidP="006F7FDD">
      <w:proofErr w:type="gramStart"/>
      <w:r w:rsidRPr="00E01F8C">
        <w:t>insurgency</w:t>
      </w:r>
      <w:proofErr w:type="gramEnd"/>
      <w:r w:rsidRPr="00E01F8C">
        <w:t xml:space="preserve">, which continues to kill Iraqis every day. Therefore, they </w:t>
      </w:r>
    </w:p>
    <w:p w:rsidR="006F7FDD" w:rsidRPr="00E01F8C" w:rsidRDefault="006F7FDD" w:rsidP="006F7FDD">
      <w:proofErr w:type="gramStart"/>
      <w:r w:rsidRPr="00E01F8C">
        <w:t>must</w:t>
      </w:r>
      <w:proofErr w:type="gramEnd"/>
      <w:r w:rsidRPr="00E01F8C">
        <w:t xml:space="preserve"> speed up the process of training Iraqi security forces that are </w:t>
      </w:r>
    </w:p>
    <w:p w:rsidR="006F7FDD" w:rsidRPr="00E01F8C" w:rsidRDefault="006F7FDD" w:rsidP="006F7FDD">
      <w:proofErr w:type="gramStart"/>
      <w:r w:rsidRPr="00E01F8C">
        <w:t>willing</w:t>
      </w:r>
      <w:proofErr w:type="gramEnd"/>
      <w:r w:rsidRPr="00E01F8C">
        <w:t xml:space="preserve"> and capable of defending their country. There are many former </w:t>
      </w:r>
    </w:p>
    <w:p w:rsidR="006F7FDD" w:rsidRPr="00E01F8C" w:rsidRDefault="006F7FDD" w:rsidP="006F7FDD">
      <w:proofErr w:type="gramStart"/>
      <w:r w:rsidRPr="00E01F8C">
        <w:t>members</w:t>
      </w:r>
      <w:proofErr w:type="gramEnd"/>
      <w:r w:rsidRPr="00E01F8C">
        <w:t xml:space="preserve"> of the Iraqi Army who are still unemployed. The United States </w:t>
      </w:r>
    </w:p>
    <w:p w:rsidR="006F7FDD" w:rsidRPr="00E01F8C" w:rsidRDefault="006F7FDD" w:rsidP="006F7FDD">
      <w:proofErr w:type="gramStart"/>
      <w:r w:rsidRPr="00E01F8C">
        <w:t>and</w:t>
      </w:r>
      <w:proofErr w:type="gramEnd"/>
      <w:r w:rsidRPr="00E01F8C">
        <w:t xml:space="preserve"> the administration need to send a clear message to the Iraqis that </w:t>
      </w:r>
    </w:p>
    <w:p w:rsidR="006F7FDD" w:rsidRPr="00E01F8C" w:rsidRDefault="006F7FDD" w:rsidP="006F7FDD">
      <w:proofErr w:type="gramStart"/>
      <w:r w:rsidRPr="00E01F8C">
        <w:t>we</w:t>
      </w:r>
      <w:proofErr w:type="gramEnd"/>
      <w:r w:rsidRPr="00E01F8C">
        <w:t xml:space="preserve"> will not have a permanent military presence in Iraq. Taking this </w:t>
      </w:r>
    </w:p>
    <w:p w:rsidR="006F7FDD" w:rsidRPr="00E01F8C" w:rsidRDefault="006F7FDD" w:rsidP="006F7FDD">
      <w:proofErr w:type="gramStart"/>
      <w:r w:rsidRPr="00E01F8C">
        <w:t>step</w:t>
      </w:r>
      <w:proofErr w:type="gramEnd"/>
      <w:r w:rsidRPr="00E01F8C">
        <w:t xml:space="preserve"> will motivate Iraqis to take charge of their own affairs and </w:t>
      </w:r>
    </w:p>
    <w:p w:rsidR="006F7FDD" w:rsidRPr="00E01F8C" w:rsidRDefault="006F7FDD" w:rsidP="006F7FDD">
      <w:proofErr w:type="gramStart"/>
      <w:r w:rsidRPr="00E01F8C">
        <w:t>create</w:t>
      </w:r>
      <w:proofErr w:type="gramEnd"/>
      <w:r w:rsidRPr="00E01F8C">
        <w:t xml:space="preserve"> incentives for involvement from regional players and the </w:t>
      </w:r>
    </w:p>
    <w:p w:rsidR="006F7FDD" w:rsidRPr="00E01F8C" w:rsidRDefault="006F7FDD" w:rsidP="006F7FDD">
      <w:proofErr w:type="gramStart"/>
      <w:r w:rsidRPr="00E01F8C">
        <w:t>international</w:t>
      </w:r>
      <w:proofErr w:type="gramEnd"/>
      <w:r w:rsidRPr="00E01F8C">
        <w:t xml:space="preserve"> community.</w:t>
      </w:r>
    </w:p>
    <w:p w:rsidR="006F7FDD" w:rsidRPr="00E01F8C" w:rsidRDefault="006F7FDD" w:rsidP="006F7FDD">
      <w:r w:rsidRPr="00E01F8C">
        <w:t xml:space="preserve">  Additionally, we need to begin private discussions with the leaders </w:t>
      </w:r>
    </w:p>
    <w:p w:rsidR="006F7FDD" w:rsidRPr="00E01F8C" w:rsidRDefault="006F7FDD" w:rsidP="006F7FDD">
      <w:proofErr w:type="gramStart"/>
      <w:r w:rsidRPr="00E01F8C">
        <w:t>in</w:t>
      </w:r>
      <w:proofErr w:type="gramEnd"/>
      <w:r w:rsidRPr="00E01F8C">
        <w:t xml:space="preserve"> Iraq regarding a timeframe for redeployment of our troops. To date, </w:t>
      </w:r>
    </w:p>
    <w:p w:rsidR="006F7FDD" w:rsidRPr="00E01F8C" w:rsidRDefault="006F7FDD" w:rsidP="006F7FDD">
      <w:proofErr w:type="gramStart"/>
      <w:r w:rsidRPr="00E01F8C">
        <w:t>more</w:t>
      </w:r>
      <w:proofErr w:type="gramEnd"/>
      <w:r w:rsidRPr="00E01F8C">
        <w:t xml:space="preserve"> than 2,500 U.S. soldiers have been killed and 19,000 wounded in </w:t>
      </w:r>
    </w:p>
    <w:p w:rsidR="006F7FDD" w:rsidRPr="00E01F8C" w:rsidRDefault="006F7FDD" w:rsidP="006F7FDD">
      <w:r w:rsidRPr="00E01F8C">
        <w:t xml:space="preserve">Iraq. Extended and multiple deployments have eroded U.S. ground forces </w:t>
      </w:r>
    </w:p>
    <w:p w:rsidR="006F7FDD" w:rsidRPr="00E01F8C" w:rsidRDefault="006F7FDD" w:rsidP="006F7FDD">
      <w:proofErr w:type="gramStart"/>
      <w:r w:rsidRPr="00E01F8C">
        <w:t>and</w:t>
      </w:r>
      <w:proofErr w:type="gramEnd"/>
      <w:r w:rsidRPr="00E01F8C">
        <w:t xml:space="preserve"> overall military strength. A Pentagon-commissioned study recently </w:t>
      </w:r>
    </w:p>
    <w:p w:rsidR="006F7FDD" w:rsidRPr="00E01F8C" w:rsidRDefault="006F7FDD" w:rsidP="006F7FDD">
      <w:proofErr w:type="gramStart"/>
      <w:r w:rsidRPr="00E01F8C">
        <w:t>concluded</w:t>
      </w:r>
      <w:proofErr w:type="gramEnd"/>
      <w:r w:rsidRPr="00E01F8C">
        <w:t xml:space="preserve"> that the Army cannot maintain its current pace of operations </w:t>
      </w:r>
    </w:p>
    <w:p w:rsidR="006F7FDD" w:rsidRPr="00E01F8C" w:rsidRDefault="006F7FDD" w:rsidP="006F7FDD">
      <w:proofErr w:type="gramStart"/>
      <w:r w:rsidRPr="00E01F8C">
        <w:t>in</w:t>
      </w:r>
      <w:proofErr w:type="gramEnd"/>
      <w:r w:rsidRPr="00E01F8C">
        <w:t xml:space="preserve"> Iraq without doing permanent damage to the quality of the force. </w:t>
      </w:r>
    </w:p>
    <w:p w:rsidR="006F7FDD" w:rsidRPr="00E01F8C" w:rsidRDefault="006F7FDD" w:rsidP="006F7FDD">
      <w:r w:rsidRPr="00E01F8C">
        <w:t xml:space="preserve">More than three years of continuous deployment of U.S. troops in Iraq </w:t>
      </w:r>
    </w:p>
    <w:p w:rsidR="006F7FDD" w:rsidRPr="00E01F8C" w:rsidRDefault="006F7FDD" w:rsidP="006F7FDD">
      <w:proofErr w:type="gramStart"/>
      <w:r w:rsidRPr="00E01F8C">
        <w:t>has</w:t>
      </w:r>
      <w:proofErr w:type="gramEnd"/>
      <w:r w:rsidRPr="00E01F8C">
        <w:t xml:space="preserve"> contributed to serious problems with military recruitment, forcing </w:t>
      </w:r>
    </w:p>
    <w:p w:rsidR="006F7FDD" w:rsidRPr="00E01F8C" w:rsidRDefault="006F7FDD" w:rsidP="006F7FDD">
      <w:proofErr w:type="gramStart"/>
      <w:r w:rsidRPr="00E01F8C">
        <w:t>the</w:t>
      </w:r>
      <w:proofErr w:type="gramEnd"/>
      <w:r w:rsidRPr="00E01F8C">
        <w:t xml:space="preserve"> Army to lower the standards for recruits, led to military equipment </w:t>
      </w:r>
    </w:p>
    <w:p w:rsidR="006F7FDD" w:rsidRPr="00E01F8C" w:rsidRDefault="006F7FDD" w:rsidP="006F7FDD">
      <w:proofErr w:type="gramStart"/>
      <w:r w:rsidRPr="00E01F8C">
        <w:t>shortages</w:t>
      </w:r>
      <w:proofErr w:type="gramEnd"/>
      <w:r w:rsidRPr="00E01F8C">
        <w:t xml:space="preserve"> that hamper the ability of ground forces to do their jobs in </w:t>
      </w:r>
    </w:p>
    <w:p w:rsidR="006F7FDD" w:rsidRPr="00E01F8C" w:rsidRDefault="006F7FDD" w:rsidP="006F7FDD">
      <w:r w:rsidRPr="00E01F8C">
        <w:t xml:space="preserve">Iraq, and undermine the ability of the U.S. National Guard to deal with </w:t>
      </w:r>
    </w:p>
    <w:p w:rsidR="006F7FDD" w:rsidRPr="00E01F8C" w:rsidRDefault="006F7FDD" w:rsidP="006F7FDD">
      <w:proofErr w:type="gramStart"/>
      <w:r w:rsidRPr="00E01F8C">
        <w:t>problems</w:t>
      </w:r>
      <w:proofErr w:type="gramEnd"/>
      <w:r w:rsidRPr="00E01F8C">
        <w:t xml:space="preserve"> at home.</w:t>
      </w:r>
    </w:p>
    <w:p w:rsidR="006F7FDD" w:rsidRPr="00E01F8C" w:rsidRDefault="006F7FDD" w:rsidP="006F7FDD">
      <w:r w:rsidRPr="00E01F8C">
        <w:t xml:space="preserve">  While I agree with concerns that publicly announcing a timetable for </w:t>
      </w:r>
    </w:p>
    <w:p w:rsidR="006F7FDD" w:rsidRPr="00E01F8C" w:rsidRDefault="006F7FDD" w:rsidP="006F7FDD">
      <w:proofErr w:type="gramStart"/>
      <w:r w:rsidRPr="00E01F8C">
        <w:t>withdrawal</w:t>
      </w:r>
      <w:proofErr w:type="gramEnd"/>
      <w:r w:rsidRPr="00E01F8C">
        <w:t xml:space="preserve"> would put our troops at risk, I'm concerned that political </w:t>
      </w:r>
    </w:p>
    <w:p w:rsidR="006F7FDD" w:rsidRPr="00E01F8C" w:rsidRDefault="006F7FDD" w:rsidP="006F7FDD">
      <w:proofErr w:type="gramStart"/>
      <w:r w:rsidRPr="00E01F8C">
        <w:t>parties</w:t>
      </w:r>
      <w:proofErr w:type="gramEnd"/>
      <w:r w:rsidRPr="00E01F8C">
        <w:t xml:space="preserve"> and new governments are very much like some people. If you </w:t>
      </w:r>
    </w:p>
    <w:p w:rsidR="006F7FDD" w:rsidRPr="00E01F8C" w:rsidRDefault="006F7FDD" w:rsidP="006F7FDD">
      <w:proofErr w:type="gramStart"/>
      <w:r w:rsidRPr="00E01F8C">
        <w:t>undertake</w:t>
      </w:r>
      <w:proofErr w:type="gramEnd"/>
      <w:r w:rsidRPr="00E01F8C">
        <w:t xml:space="preserve"> to do something for a person, some individuals will stand </w:t>
      </w:r>
    </w:p>
    <w:p w:rsidR="006F7FDD" w:rsidRPr="00E01F8C" w:rsidRDefault="006F7FDD" w:rsidP="006F7FDD">
      <w:proofErr w:type="gramStart"/>
      <w:r w:rsidRPr="00E01F8C">
        <w:t>back</w:t>
      </w:r>
      <w:proofErr w:type="gramEnd"/>
      <w:r w:rsidRPr="00E01F8C">
        <w:t xml:space="preserve"> and let you continue--and never step up to the plate to do for </w:t>
      </w:r>
    </w:p>
    <w:p w:rsidR="006F7FDD" w:rsidRPr="00E01F8C" w:rsidRDefault="006F7FDD" w:rsidP="006F7FDD">
      <w:proofErr w:type="gramStart"/>
      <w:r w:rsidRPr="00E01F8C">
        <w:t>themselves</w:t>
      </w:r>
      <w:proofErr w:type="gramEnd"/>
      <w:r w:rsidRPr="00E01F8C">
        <w:t>.</w:t>
      </w:r>
    </w:p>
    <w:p w:rsidR="006F7FDD" w:rsidRPr="00E01F8C" w:rsidRDefault="006F7FDD" w:rsidP="006F7FDD">
      <w:r w:rsidRPr="00E01F8C">
        <w:t xml:space="preserve">  We have saved the Iraqi people from </w:t>
      </w:r>
      <w:proofErr w:type="spellStart"/>
      <w:r w:rsidRPr="00E01F8C">
        <w:t>Sadaam</w:t>
      </w:r>
      <w:proofErr w:type="spellEnd"/>
      <w:r w:rsidRPr="00E01F8C">
        <w:t xml:space="preserve"> Hussein, but we cannot </w:t>
      </w:r>
    </w:p>
    <w:p w:rsidR="006F7FDD" w:rsidRPr="00E01F8C" w:rsidRDefault="006F7FDD" w:rsidP="006F7FDD">
      <w:proofErr w:type="gramStart"/>
      <w:r w:rsidRPr="00E01F8C">
        <w:t>save</w:t>
      </w:r>
      <w:proofErr w:type="gramEnd"/>
      <w:r w:rsidRPr="00E01F8C">
        <w:t xml:space="preserve"> the Iraqi people from the Iraqi people--if they are not able and </w:t>
      </w:r>
    </w:p>
    <w:p w:rsidR="006F7FDD" w:rsidRPr="00E01F8C" w:rsidRDefault="006F7FDD" w:rsidP="006F7FDD">
      <w:proofErr w:type="gramStart"/>
      <w:r w:rsidRPr="00E01F8C">
        <w:t>willing</w:t>
      </w:r>
      <w:proofErr w:type="gramEnd"/>
      <w:r w:rsidRPr="00E01F8C">
        <w:t xml:space="preserve"> to fashion a political solution and bring the Iraqi people </w:t>
      </w:r>
    </w:p>
    <w:p w:rsidR="006F7FDD" w:rsidRPr="00E01F8C" w:rsidRDefault="006F7FDD" w:rsidP="006F7FDD">
      <w:proofErr w:type="gramStart"/>
      <w:r w:rsidRPr="00E01F8C">
        <w:t>together</w:t>
      </w:r>
      <w:proofErr w:type="gramEnd"/>
      <w:r w:rsidRPr="00E01F8C">
        <w:t xml:space="preserve">. We must encourage the new Iraqi government and give them </w:t>
      </w:r>
    </w:p>
    <w:p w:rsidR="006F7FDD" w:rsidRPr="00E01F8C" w:rsidRDefault="006F7FDD" w:rsidP="006F7FDD">
      <w:proofErr w:type="gramStart"/>
      <w:r w:rsidRPr="00E01F8C">
        <w:t>strong</w:t>
      </w:r>
      <w:proofErr w:type="gramEnd"/>
      <w:r w:rsidRPr="00E01F8C">
        <w:t xml:space="preserve"> incentive to assume responsibility and stand on their own.</w:t>
      </w:r>
    </w:p>
    <w:p w:rsidR="006F7FDD" w:rsidRPr="00E01F8C" w:rsidRDefault="006F7FDD" w:rsidP="006F7FDD">
      <w:r w:rsidRPr="00E01F8C">
        <w:lastRenderedPageBreak/>
        <w:t xml:space="preserve">  Our fighting men and women have served bravely. We must commit </w:t>
      </w:r>
    </w:p>
    <w:p w:rsidR="006F7FDD" w:rsidRPr="00E01F8C" w:rsidRDefault="006F7FDD" w:rsidP="006F7FDD">
      <w:proofErr w:type="gramStart"/>
      <w:r w:rsidRPr="00E01F8C">
        <w:t>ourselves</w:t>
      </w:r>
      <w:proofErr w:type="gramEnd"/>
      <w:r w:rsidRPr="00E01F8C">
        <w:t xml:space="preserve"> to an outcome in Iraq that honors their sacrifices.</w:t>
      </w:r>
    </w:p>
    <w:p w:rsidR="006F7FDD" w:rsidRDefault="006F7FDD" w:rsidP="006F7FDD"/>
    <w:p w:rsidR="006F7FDD" w:rsidRDefault="006F7FDD" w:rsidP="006F7FDD"/>
    <w:p w:rsidR="006F7FDD" w:rsidRDefault="006F7FDD" w:rsidP="006F7FDD"/>
    <w:p w:rsidR="006F7FDD" w:rsidRDefault="006F7FDD" w:rsidP="006F7FDD"/>
    <w:p w:rsidR="006F7FDD" w:rsidRDefault="006F7FDD" w:rsidP="006F7FDD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5872" w:rsidRDefault="00825872" w:rsidP="006F7FDD">
      <w:r>
        <w:separator/>
      </w:r>
    </w:p>
  </w:endnote>
  <w:endnote w:type="continuationSeparator" w:id="0">
    <w:p w:rsidR="00825872" w:rsidRDefault="00825872" w:rsidP="006F7F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FDD" w:rsidRDefault="006F7FD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FDD" w:rsidRDefault="006F7FD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FDD" w:rsidRDefault="006F7FD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5872" w:rsidRDefault="00825872" w:rsidP="006F7FDD">
      <w:r>
        <w:separator/>
      </w:r>
    </w:p>
  </w:footnote>
  <w:footnote w:type="continuationSeparator" w:id="0">
    <w:p w:rsidR="00825872" w:rsidRDefault="00825872" w:rsidP="006F7FD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FDD" w:rsidRDefault="006F7FD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FDD" w:rsidRPr="00E01F8C" w:rsidRDefault="006F7FDD" w:rsidP="006F7FDD">
    <w:r w:rsidRPr="00E01F8C">
      <w:t>(Friday, June 16, 2006)]</w:t>
    </w:r>
  </w:p>
  <w:p w:rsidR="006F7FDD" w:rsidRPr="00E01F8C" w:rsidRDefault="006F7FDD" w:rsidP="006F7FDD">
    <w:r w:rsidRPr="00E01F8C">
      <w:t>[House]</w:t>
    </w:r>
  </w:p>
  <w:p w:rsidR="006F7FDD" w:rsidRDefault="006F7FDD" w:rsidP="006F7FDD">
    <w:pPr>
      <w:pStyle w:val="Header"/>
      <w:tabs>
        <w:tab w:val="clear" w:pos="4680"/>
        <w:tab w:val="clear" w:pos="9360"/>
        <w:tab w:val="left" w:pos="1155"/>
      </w:tabs>
    </w:pPr>
    <w:r w:rsidRPr="00E01F8C">
      <w:t xml:space="preserve">Mr. MOORE of </w:t>
    </w:r>
    <w:r w:rsidRPr="00E01F8C">
      <w:t>Kansas.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FDD" w:rsidRDefault="006F7FD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F7FDD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36239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6F7FDD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25872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7FDD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FDD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6F7FDD"/>
  </w:style>
  <w:style w:type="paragraph" w:styleId="Footer">
    <w:name w:val="footer"/>
    <w:basedOn w:val="Normal"/>
    <w:link w:val="FooterChar"/>
    <w:uiPriority w:val="99"/>
    <w:semiHidden/>
    <w:unhideWhenUsed/>
    <w:rsid w:val="006F7FDD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F7F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474</Words>
  <Characters>2703</Characters>
  <Application>Microsoft Office Word</Application>
  <DocSecurity>0</DocSecurity>
  <Lines>22</Lines>
  <Paragraphs>6</Paragraphs>
  <ScaleCrop>false</ScaleCrop>
  <Company>Microsoft</Company>
  <LinksUpToDate>false</LinksUpToDate>
  <CharactersWithSpaces>3171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2015-01-07T05:36:00Z</dcterms:created>
  <dcterms:modified xsi:type="dcterms:W3CDTF">2015-01-07T05:38:00Z</dcterms:modified>
</cp:coreProperties>
</file>