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EDF1" w14:textId="77777777" w:rsidR="00A51AE2" w:rsidRDefault="00A51AE2" w:rsidP="00A51AE2">
      <w:pPr>
        <w:pStyle w:val="HTMLPreformatted"/>
      </w:pPr>
      <w:bookmarkStart w:id="0" w:name="_GoBack"/>
      <w:bookmarkEnd w:id="0"/>
      <w:r>
        <w:t xml:space="preserve">  I think the Senator from South Carolina makes an exceedingly </w:t>
      </w:r>
    </w:p>
    <w:p w14:paraId="257B1DCE" w14:textId="77777777" w:rsidR="00A51AE2" w:rsidRDefault="00A51AE2" w:rsidP="00A51AE2">
      <w:pPr>
        <w:pStyle w:val="HTMLPreformatted"/>
      </w:pPr>
      <w:r>
        <w:t xml:space="preserve">important point here, and that is that our theory, which was that the </w:t>
      </w:r>
    </w:p>
    <w:p w14:paraId="7F3326D9" w14:textId="77777777" w:rsidR="00A51AE2" w:rsidRDefault="00A51AE2" w:rsidP="00A51AE2">
      <w:pPr>
        <w:pStyle w:val="HTMLPreformatted"/>
      </w:pPr>
      <w:r>
        <w:t xml:space="preserve">Muslim world itself had to reject this virulent, militant Islamist </w:t>
      </w:r>
    </w:p>
    <w:p w14:paraId="686649D1" w14:textId="77777777" w:rsidR="00A51AE2" w:rsidRDefault="00A51AE2" w:rsidP="00A51AE2">
      <w:pPr>
        <w:pStyle w:val="HTMLPreformatted"/>
      </w:pPr>
      <w:r>
        <w:t xml:space="preserve">approach, which is manifested in the terrorism of al-Qaida; that until </w:t>
      </w:r>
    </w:p>
    <w:p w14:paraId="372AC1D9" w14:textId="77777777" w:rsidR="00A51AE2" w:rsidRDefault="00A51AE2" w:rsidP="00A51AE2">
      <w:pPr>
        <w:pStyle w:val="HTMLPreformatted"/>
      </w:pPr>
      <w:r>
        <w:t xml:space="preserve">the Muslim world itself turned on those militants, those terrorists, it </w:t>
      </w:r>
    </w:p>
    <w:p w14:paraId="7E5B8363" w14:textId="77777777" w:rsidR="00A51AE2" w:rsidRDefault="00A51AE2" w:rsidP="00A51AE2">
      <w:pPr>
        <w:pStyle w:val="HTMLPreformatted"/>
      </w:pPr>
      <w:r>
        <w:t xml:space="preserve">would be difficult for the West itself to actually defeat terrorism. It </w:t>
      </w:r>
    </w:p>
    <w:p w14:paraId="17CC59D7" w14:textId="77777777" w:rsidR="00A51AE2" w:rsidRDefault="00A51AE2" w:rsidP="00A51AE2">
      <w:pPr>
        <w:pStyle w:val="HTMLPreformatted"/>
      </w:pPr>
      <w:r>
        <w:t xml:space="preserve">could pose a defensive posture, but it would not be defeated. What the </w:t>
      </w:r>
    </w:p>
    <w:p w14:paraId="159F3DBD" w14:textId="77777777" w:rsidR="00A51AE2" w:rsidRDefault="00A51AE2" w:rsidP="00A51AE2">
      <w:pPr>
        <w:pStyle w:val="HTMLPreformatted"/>
      </w:pPr>
      <w:r>
        <w:t xml:space="preserve">Senator from South Carolina has said is what we are now seeing, as a </w:t>
      </w:r>
    </w:p>
    <w:p w14:paraId="19102AB8" w14:textId="77777777" w:rsidR="00A51AE2" w:rsidRDefault="00A51AE2" w:rsidP="00A51AE2">
      <w:pPr>
        <w:pStyle w:val="HTMLPreformatted"/>
      </w:pPr>
      <w:r>
        <w:t xml:space="preserve">result of the American support for the Iraqi people: A, a unification </w:t>
      </w:r>
    </w:p>
    <w:p w14:paraId="1C438B05" w14:textId="77777777" w:rsidR="00A51AE2" w:rsidRDefault="00A51AE2" w:rsidP="00A51AE2">
      <w:pPr>
        <w:pStyle w:val="HTMLPreformatted"/>
      </w:pPr>
      <w:r>
        <w:t xml:space="preserve">of the Iraqi people and, B, importantly, a rejection of this militant </w:t>
      </w:r>
    </w:p>
    <w:p w14:paraId="6638FECE" w14:textId="77777777" w:rsidR="00A51AE2" w:rsidRDefault="00A51AE2" w:rsidP="00A51AE2">
      <w:pPr>
        <w:pStyle w:val="HTMLPreformatted"/>
      </w:pPr>
      <w:r>
        <w:t xml:space="preserve">Islamist terrorism to the point that they are now joining in the fight </w:t>
      </w:r>
    </w:p>
    <w:p w14:paraId="33940352" w14:textId="77777777" w:rsidR="00A51AE2" w:rsidRDefault="00A51AE2" w:rsidP="00A51AE2">
      <w:pPr>
        <w:pStyle w:val="HTMLPreformatted"/>
      </w:pPr>
      <w:r>
        <w:t>and have something invested in that in terms of their country.</w:t>
      </w:r>
    </w:p>
    <w:p w14:paraId="50503C80" w14:textId="77777777" w:rsidR="00A51AE2" w:rsidRDefault="00A51AE2" w:rsidP="00A51AE2">
      <w:pPr>
        <w:pStyle w:val="HTMLPreformatted"/>
      </w:pPr>
      <w:r>
        <w:t xml:space="preserve">  The question I want to ask has to do with how all of this relates to </w:t>
      </w:r>
    </w:p>
    <w:p w14:paraId="312DE0EE" w14:textId="77777777" w:rsidR="00A51AE2" w:rsidRDefault="00A51AE2" w:rsidP="00A51AE2">
      <w:pPr>
        <w:pStyle w:val="HTMLPreformatted"/>
      </w:pPr>
      <w:r>
        <w:t xml:space="preserve">American security. Yesterday, Senator Warner asked both General </w:t>
      </w:r>
    </w:p>
    <w:p w14:paraId="481AC98D" w14:textId="77777777" w:rsidR="00A51AE2" w:rsidRDefault="00A51AE2" w:rsidP="00A51AE2">
      <w:pPr>
        <w:pStyle w:val="HTMLPreformatted"/>
      </w:pPr>
      <w:r>
        <w:t xml:space="preserve">Petraeus and Ambassador Crocker whether, as a result of the success of </w:t>
      </w:r>
    </w:p>
    <w:p w14:paraId="46B2FDD0" w14:textId="77777777" w:rsidR="00A51AE2" w:rsidRDefault="00A51AE2" w:rsidP="00A51AE2">
      <w:pPr>
        <w:pStyle w:val="HTMLPreformatted"/>
      </w:pPr>
      <w:r>
        <w:t xml:space="preserve">the surge--and a key point that the Senator from South Carolina made, </w:t>
      </w:r>
    </w:p>
    <w:p w14:paraId="5BBFFB5D" w14:textId="77777777" w:rsidR="00A51AE2" w:rsidRDefault="00A51AE2" w:rsidP="00A51AE2">
      <w:pPr>
        <w:pStyle w:val="HTMLPreformatted"/>
      </w:pPr>
      <w:r>
        <w:t xml:space="preserve">that now the Iraqi Muslim population was itself fighting to excise this </w:t>
      </w:r>
    </w:p>
    <w:p w14:paraId="6F1B00B7" w14:textId="77777777" w:rsidR="00A51AE2" w:rsidRDefault="00A51AE2" w:rsidP="00A51AE2">
      <w:pPr>
        <w:pStyle w:val="HTMLPreformatted"/>
      </w:pPr>
      <w:r>
        <w:t xml:space="preserve">cancer from the region--whether this fact does translate into America </w:t>
      </w:r>
    </w:p>
    <w:p w14:paraId="79F755D4" w14:textId="77777777" w:rsidR="00A51AE2" w:rsidRDefault="00A51AE2" w:rsidP="00A51AE2">
      <w:pPr>
        <w:pStyle w:val="HTMLPreformatted"/>
      </w:pPr>
      <w:r>
        <w:t xml:space="preserve">being safer. I wonder if the Senator could comment on both General </w:t>
      </w:r>
    </w:p>
    <w:p w14:paraId="20A48ED8" w14:textId="77777777" w:rsidR="00A51AE2" w:rsidRDefault="00A51AE2" w:rsidP="00A51AE2">
      <w:pPr>
        <w:pStyle w:val="HTMLPreformatted"/>
      </w:pPr>
      <w:r>
        <w:t xml:space="preserve">Petraeus's response to that and Ambassador Crocker's response, and the </w:t>
      </w:r>
    </w:p>
    <w:p w14:paraId="6408AC70" w14:textId="77777777" w:rsidR="00A51AE2" w:rsidRDefault="00A51AE2" w:rsidP="00A51AE2">
      <w:pPr>
        <w:pStyle w:val="HTMLPreformatted"/>
      </w:pPr>
      <w:r>
        <w:t xml:space="preserve">Senator's own extensive experience and what his comments on that would </w:t>
      </w:r>
    </w:p>
    <w:p w14:paraId="3BCC38D4" w14:textId="77777777" w:rsidR="00A51AE2" w:rsidRDefault="00A51AE2" w:rsidP="00A51AE2">
      <w:pPr>
        <w:pStyle w:val="HTMLPreformatted"/>
      </w:pPr>
      <w:r>
        <w:t>be.</w:t>
      </w:r>
    </w:p>
    <w:p w14:paraId="24ACE553" w14:textId="77777777" w:rsidR="00027594" w:rsidRDefault="00027594" w:rsidP="00A51AE2">
      <w:pPr>
        <w:pStyle w:val="HTMLPreformatted"/>
      </w:pPr>
    </w:p>
    <w:p w14:paraId="17E65F7F" w14:textId="77777777" w:rsidR="00027594" w:rsidRDefault="00027594" w:rsidP="00A51AE2">
      <w:pPr>
        <w:pStyle w:val="HTMLPreformatted"/>
      </w:pPr>
    </w:p>
    <w:p w14:paraId="7BEA4368" w14:textId="77777777" w:rsidR="00027594" w:rsidRDefault="00027594" w:rsidP="00A51AE2">
      <w:pPr>
        <w:pStyle w:val="HTMLPreformatted"/>
      </w:pPr>
    </w:p>
    <w:p w14:paraId="6528D66E" w14:textId="77777777" w:rsidR="00027594" w:rsidRDefault="00027594" w:rsidP="00A51AE2">
      <w:pPr>
        <w:pStyle w:val="HTMLPreformatted"/>
      </w:pPr>
    </w:p>
    <w:p w14:paraId="6AB7184B" w14:textId="77777777" w:rsidR="00027594" w:rsidRDefault="00027594" w:rsidP="00A51AE2">
      <w:pPr>
        <w:pStyle w:val="HTMLPreformatted"/>
      </w:pPr>
    </w:p>
    <w:p w14:paraId="0D2BE963" w14:textId="77777777" w:rsidR="00A51AE2" w:rsidRDefault="00A51AE2" w:rsidP="00A51AE2">
      <w:pPr>
        <w:pStyle w:val="HTMLPreformatted"/>
      </w:pPr>
      <w:r>
        <w:t xml:space="preserve">Mr. President, that is an extremely important question </w:t>
      </w:r>
    </w:p>
    <w:p w14:paraId="68A54345" w14:textId="77777777" w:rsidR="00A51AE2" w:rsidRDefault="00A51AE2" w:rsidP="00A51AE2">
      <w:pPr>
        <w:pStyle w:val="HTMLPreformatted"/>
      </w:pPr>
      <w:r>
        <w:t xml:space="preserve">because there is a lot of rhetoric about this war. The question is, </w:t>
      </w:r>
    </w:p>
    <w:p w14:paraId="271292C6" w14:textId="77777777" w:rsidR="00A51AE2" w:rsidRDefault="00A51AE2" w:rsidP="00A51AE2">
      <w:pPr>
        <w:pStyle w:val="HTMLPreformatted"/>
      </w:pPr>
      <w:r>
        <w:t xml:space="preserve">What is the action line here, what can Congress do? Actually, it is a </w:t>
      </w:r>
    </w:p>
    <w:p w14:paraId="0E956E34" w14:textId="77777777" w:rsidR="00A51AE2" w:rsidRDefault="00A51AE2" w:rsidP="00A51AE2">
      <w:pPr>
        <w:pStyle w:val="HTMLPreformatted"/>
      </w:pPr>
      <w:r>
        <w:t>question of what Congress must do.</w:t>
      </w:r>
    </w:p>
    <w:p w14:paraId="15B1842E" w14:textId="77777777" w:rsidR="00A51AE2" w:rsidRDefault="00A51AE2" w:rsidP="00A51AE2">
      <w:pPr>
        <w:pStyle w:val="HTMLPreformatted"/>
      </w:pPr>
      <w:r>
        <w:t xml:space="preserve">  As I understand it, looking at General Petraeus's testimony, he was </w:t>
      </w:r>
    </w:p>
    <w:p w14:paraId="56289088" w14:textId="77777777" w:rsidR="00A51AE2" w:rsidRDefault="00A51AE2" w:rsidP="00A51AE2">
      <w:pPr>
        <w:pStyle w:val="HTMLPreformatted"/>
      </w:pPr>
      <w:r>
        <w:t xml:space="preserve">very adamant that Congress needed to pass the supplemental </w:t>
      </w:r>
    </w:p>
    <w:p w14:paraId="6D3D979B" w14:textId="77777777" w:rsidR="00A51AE2" w:rsidRDefault="00A51AE2" w:rsidP="00A51AE2">
      <w:pPr>
        <w:pStyle w:val="HTMLPreformatted"/>
      </w:pPr>
      <w:r>
        <w:t xml:space="preserve">appropriations bill that will actually fund the troops in the field. </w:t>
      </w:r>
    </w:p>
    <w:p w14:paraId="6EEE0C38" w14:textId="77777777" w:rsidR="00A51AE2" w:rsidRDefault="00A51AE2" w:rsidP="00A51AE2">
      <w:pPr>
        <w:pStyle w:val="HTMLPreformatted"/>
      </w:pPr>
      <w:r>
        <w:t xml:space="preserve">This money was requested over a year ago. It represents a little over </w:t>
      </w:r>
    </w:p>
    <w:p w14:paraId="3D57A460" w14:textId="77777777" w:rsidR="00A51AE2" w:rsidRDefault="00A51AE2" w:rsidP="00A51AE2">
      <w:pPr>
        <w:pStyle w:val="HTMLPreformatted"/>
      </w:pPr>
      <w:r>
        <w:t>$100 billion.</w:t>
      </w:r>
    </w:p>
    <w:p w14:paraId="6649BD3B" w14:textId="77777777" w:rsidR="00A51AE2" w:rsidRDefault="00A51AE2" w:rsidP="00A51AE2">
      <w:pPr>
        <w:pStyle w:val="HTMLPreformatted"/>
      </w:pPr>
      <w:r>
        <w:t xml:space="preserve">  According to his testimony, it is critical not only to the military </w:t>
      </w:r>
    </w:p>
    <w:p w14:paraId="35ED6FC7" w14:textId="77777777" w:rsidR="00A51AE2" w:rsidRDefault="00A51AE2" w:rsidP="00A51AE2">
      <w:pPr>
        <w:pStyle w:val="HTMLPreformatted"/>
      </w:pPr>
      <w:r>
        <w:t xml:space="preserve">needs but also he importantly talked about the Commander's Emergency </w:t>
      </w:r>
    </w:p>
    <w:p w14:paraId="70E5FBFB" w14:textId="77777777" w:rsidR="00A51AE2" w:rsidRDefault="00A51AE2" w:rsidP="00A51AE2">
      <w:pPr>
        <w:pStyle w:val="HTMLPreformatted"/>
      </w:pPr>
      <w:r>
        <w:t xml:space="preserve">Response Program, the State Department's Quick Response Fund, and the </w:t>
      </w:r>
    </w:p>
    <w:p w14:paraId="4200D275" w14:textId="77777777" w:rsidR="00A51AE2" w:rsidRDefault="00A51AE2" w:rsidP="00A51AE2">
      <w:pPr>
        <w:pStyle w:val="HTMLPreformatted"/>
      </w:pPr>
      <w:r>
        <w:t>USAID programs.</w:t>
      </w:r>
    </w:p>
    <w:p w14:paraId="3496992A" w14:textId="77777777" w:rsidR="00A51AE2" w:rsidRDefault="00A51AE2" w:rsidP="00A51AE2">
      <w:pPr>
        <w:pStyle w:val="HTMLPreformatted"/>
      </w:pPr>
      <w:r>
        <w:t xml:space="preserve">  The Senator from South Carolina was talking a moment ago about this </w:t>
      </w:r>
    </w:p>
    <w:p w14:paraId="107E9EC0" w14:textId="77777777" w:rsidR="00A51AE2" w:rsidRDefault="00A51AE2" w:rsidP="00A51AE2">
      <w:pPr>
        <w:pStyle w:val="HTMLPreformatted"/>
      </w:pPr>
      <w:r>
        <w:t xml:space="preserve">two-part process, not only the political reconciliation but the </w:t>
      </w:r>
    </w:p>
    <w:p w14:paraId="649CF1F5" w14:textId="77777777" w:rsidR="00A51AE2" w:rsidRDefault="00A51AE2" w:rsidP="00A51AE2">
      <w:pPr>
        <w:pStyle w:val="HTMLPreformatted"/>
      </w:pPr>
      <w:r>
        <w:t>economic reconstruction of the country.</w:t>
      </w:r>
    </w:p>
    <w:p w14:paraId="73FB2568" w14:textId="77777777" w:rsidR="00A51AE2" w:rsidRDefault="00A51AE2" w:rsidP="00A51AE2">
      <w:pPr>
        <w:pStyle w:val="HTMLPreformatted"/>
      </w:pPr>
      <w:r>
        <w:lastRenderedPageBreak/>
        <w:t xml:space="preserve">  General Petraeus himself, who clearly wants to get the troops funded, </w:t>
      </w:r>
    </w:p>
    <w:p w14:paraId="04D70C15" w14:textId="77777777" w:rsidR="00A51AE2" w:rsidRDefault="00A51AE2" w:rsidP="00A51AE2">
      <w:pPr>
        <w:pStyle w:val="HTMLPreformatted"/>
      </w:pPr>
      <w:r>
        <w:t xml:space="preserve">noted the interrelationship of the funding to help reconstruct the </w:t>
      </w:r>
    </w:p>
    <w:p w14:paraId="48F73A80" w14:textId="77777777" w:rsidR="00A51AE2" w:rsidRDefault="00A51AE2" w:rsidP="00A51AE2">
      <w:pPr>
        <w:pStyle w:val="HTMLPreformatted"/>
      </w:pPr>
      <w:r>
        <w:t>country, as well as to support the troops.</w:t>
      </w:r>
    </w:p>
    <w:p w14:paraId="4F8C152B" w14:textId="77777777" w:rsidR="00A51AE2" w:rsidRDefault="00A51AE2" w:rsidP="00A51AE2">
      <w:pPr>
        <w:pStyle w:val="HTMLPreformatted"/>
      </w:pPr>
      <w:r>
        <w:t xml:space="preserve">  We are very soon going to be in a situation, according to Secretary </w:t>
      </w:r>
    </w:p>
    <w:p w14:paraId="4C14F633" w14:textId="77777777" w:rsidR="00A51AE2" w:rsidRDefault="00A51AE2" w:rsidP="00A51AE2">
      <w:pPr>
        <w:pStyle w:val="HTMLPreformatted"/>
      </w:pPr>
      <w:r>
        <w:t xml:space="preserve">Gates, where the Armed Forces are going to have to allow money to be </w:t>
      </w:r>
    </w:p>
    <w:p w14:paraId="5B35EBBA" w14:textId="77777777" w:rsidR="00A51AE2" w:rsidRDefault="00A51AE2" w:rsidP="00A51AE2">
      <w:pPr>
        <w:pStyle w:val="HTMLPreformatted"/>
      </w:pPr>
      <w:r>
        <w:t xml:space="preserve">borrowed from their regular operational accounts to fund the operations </w:t>
      </w:r>
    </w:p>
    <w:p w14:paraId="3EA1194F" w14:textId="77777777" w:rsidR="00A51AE2" w:rsidRDefault="00A51AE2" w:rsidP="00A51AE2">
      <w:pPr>
        <w:pStyle w:val="HTMLPreformatted"/>
      </w:pPr>
      <w:r>
        <w:t xml:space="preserve">in Iraq and Afghanistan. He said the results of that would be a </w:t>
      </w:r>
    </w:p>
    <w:p w14:paraId="4554C444" w14:textId="77777777" w:rsidR="00A51AE2" w:rsidRDefault="00A51AE2" w:rsidP="00A51AE2">
      <w:pPr>
        <w:pStyle w:val="HTMLPreformatted"/>
      </w:pPr>
      <w:r>
        <w:t xml:space="preserve">slowdown in training and equipping Iraqi forces, the halting of </w:t>
      </w:r>
    </w:p>
    <w:p w14:paraId="5FFA3300" w14:textId="77777777" w:rsidR="00A51AE2" w:rsidRDefault="00A51AE2" w:rsidP="00A51AE2">
      <w:pPr>
        <w:pStyle w:val="HTMLPreformatted"/>
      </w:pPr>
      <w:r>
        <w:t xml:space="preserve">military operations and pay of defense personnel, and losing the </w:t>
      </w:r>
    </w:p>
    <w:p w14:paraId="1C838016" w14:textId="77777777" w:rsidR="00A51AE2" w:rsidRDefault="00A51AE2" w:rsidP="00A51AE2">
      <w:pPr>
        <w:pStyle w:val="HTMLPreformatted"/>
      </w:pPr>
      <w:r>
        <w:t xml:space="preserve">ability to replace lost and damaged equipment by ongoing operations </w:t>
      </w:r>
    </w:p>
    <w:p w14:paraId="7BD593D8" w14:textId="77777777" w:rsidR="00A51AE2" w:rsidRDefault="00A51AE2" w:rsidP="00A51AE2">
      <w:pPr>
        <w:pStyle w:val="HTMLPreformatted"/>
      </w:pPr>
      <w:r>
        <w:t xml:space="preserve">and, finally, that some operations simply would not be started because </w:t>
      </w:r>
    </w:p>
    <w:p w14:paraId="4B95CD17" w14:textId="77777777" w:rsidR="00A51AE2" w:rsidRDefault="00A51AE2" w:rsidP="00A51AE2">
      <w:pPr>
        <w:pStyle w:val="HTMLPreformatted"/>
      </w:pPr>
      <w:r>
        <w:t xml:space="preserve">they will not know in advance that the funding will be there to </w:t>
      </w:r>
    </w:p>
    <w:p w14:paraId="4CE9BC81" w14:textId="77777777" w:rsidR="00A51AE2" w:rsidRDefault="00A51AE2" w:rsidP="00A51AE2">
      <w:pPr>
        <w:pStyle w:val="HTMLPreformatted"/>
      </w:pPr>
      <w:r>
        <w:t xml:space="preserve">complete the operation, something with which I am sure no operational </w:t>
      </w:r>
    </w:p>
    <w:p w14:paraId="3DF16FD7" w14:textId="77777777" w:rsidR="00A51AE2" w:rsidRDefault="00A51AE2" w:rsidP="00A51AE2">
      <w:pPr>
        <w:pStyle w:val="HTMLPreformatted"/>
      </w:pPr>
      <w:r>
        <w:t>commander in the field would want to live.</w:t>
      </w:r>
    </w:p>
    <w:p w14:paraId="725C4FD0" w14:textId="77777777" w:rsidR="00A51AE2" w:rsidRDefault="00A51AE2" w:rsidP="00A51AE2">
      <w:pPr>
        <w:pStyle w:val="HTMLPreformatted"/>
      </w:pPr>
      <w:r>
        <w:t xml:space="preserve">  My understanding of his testimony is he very strongly urged the </w:t>
      </w:r>
    </w:p>
    <w:p w14:paraId="5A6ECE0E" w14:textId="77777777" w:rsidR="00A51AE2" w:rsidRDefault="00A51AE2" w:rsidP="00A51AE2">
      <w:pPr>
        <w:pStyle w:val="HTMLPreformatted"/>
      </w:pPr>
      <w:r>
        <w:t xml:space="preserve">Congress to quickly pass the supplemental appropriations bill so the </w:t>
      </w:r>
    </w:p>
    <w:p w14:paraId="67E3D3B6" w14:textId="77777777" w:rsidR="00A51AE2" w:rsidRDefault="00A51AE2" w:rsidP="00A51AE2">
      <w:pPr>
        <w:pStyle w:val="HTMLPreformatted"/>
      </w:pPr>
      <w:r>
        <w:t xml:space="preserve">troops in the field can be funded and do the mission, after all, we </w:t>
      </w:r>
    </w:p>
    <w:p w14:paraId="2A3DEB26" w14:textId="77777777" w:rsidR="00A51AE2" w:rsidRDefault="00A51AE2" w:rsidP="00A51AE2">
      <w:pPr>
        <w:pStyle w:val="HTMLPreformatted"/>
      </w:pPr>
      <w:r>
        <w:t>have sent them to do.</w:t>
      </w:r>
    </w:p>
    <w:p w14:paraId="2472D837" w14:textId="77777777" w:rsidR="00027594" w:rsidRDefault="00027594" w:rsidP="00A51AE2">
      <w:pPr>
        <w:pStyle w:val="HTMLPreformatted"/>
      </w:pPr>
    </w:p>
    <w:p w14:paraId="64DD6D6D" w14:textId="77777777" w:rsidR="00027594" w:rsidRDefault="00027594" w:rsidP="00A51AE2">
      <w:pPr>
        <w:pStyle w:val="HTMLPreformatted"/>
      </w:pPr>
    </w:p>
    <w:p w14:paraId="1DBBD853" w14:textId="77777777" w:rsidR="00027594" w:rsidRDefault="00027594" w:rsidP="00A51AE2">
      <w:pPr>
        <w:pStyle w:val="HTMLPreformatted"/>
      </w:pPr>
    </w:p>
    <w:p w14:paraId="4A66A6F1" w14:textId="77777777" w:rsidR="00027594" w:rsidRDefault="00027594" w:rsidP="00A51AE2">
      <w:pPr>
        <w:pStyle w:val="HTMLPreformatted"/>
      </w:pPr>
    </w:p>
    <w:p w14:paraId="5F1F4DA1" w14:textId="77777777" w:rsidR="00027594" w:rsidRDefault="00027594" w:rsidP="00A51AE2">
      <w:pPr>
        <w:pStyle w:val="HTMLPreformatted"/>
      </w:pPr>
    </w:p>
    <w:p w14:paraId="4EF210C6" w14:textId="77777777" w:rsidR="00027594" w:rsidRDefault="00027594" w:rsidP="00A51AE2">
      <w:pPr>
        <w:pStyle w:val="HTMLPreformatted"/>
      </w:pPr>
    </w:p>
    <w:p w14:paraId="377A5C5D" w14:textId="77777777" w:rsidR="00027594" w:rsidRDefault="00027594" w:rsidP="00A51AE2">
      <w:pPr>
        <w:pStyle w:val="HTMLPreformatted"/>
      </w:pPr>
    </w:p>
    <w:p w14:paraId="6C362CDB" w14:textId="77777777" w:rsidR="00027594" w:rsidRDefault="00027594" w:rsidP="00A51AE2">
      <w:pPr>
        <w:pStyle w:val="HTMLPreformatted"/>
      </w:pPr>
    </w:p>
    <w:p w14:paraId="7563BBED" w14:textId="77777777" w:rsidR="00027594" w:rsidRDefault="00027594" w:rsidP="00A51AE2">
      <w:pPr>
        <w:pStyle w:val="HTMLPreformatted"/>
      </w:pPr>
    </w:p>
    <w:p w14:paraId="0E2D625F" w14:textId="77777777" w:rsidR="00027594" w:rsidRDefault="00027594" w:rsidP="00A51AE2">
      <w:pPr>
        <w:pStyle w:val="HTMLPreformatted"/>
      </w:pPr>
    </w:p>
    <w:p w14:paraId="7E237FF2" w14:textId="77777777" w:rsidR="00027594" w:rsidRDefault="00027594" w:rsidP="00A51AE2">
      <w:pPr>
        <w:pStyle w:val="HTMLPreformatted"/>
      </w:pPr>
    </w:p>
    <w:p w14:paraId="32F051EA" w14:textId="77777777" w:rsidR="00027594" w:rsidRDefault="00027594" w:rsidP="00A51AE2">
      <w:pPr>
        <w:pStyle w:val="HTMLPreformatted"/>
      </w:pPr>
    </w:p>
    <w:p w14:paraId="4883402B" w14:textId="77777777" w:rsidR="00027594" w:rsidRDefault="00027594" w:rsidP="00A51AE2">
      <w:pPr>
        <w:pStyle w:val="HTMLPreformatted"/>
      </w:pPr>
    </w:p>
    <w:p w14:paraId="6E419A5E" w14:textId="77777777" w:rsidR="00A51AE2" w:rsidRDefault="00A51AE2" w:rsidP="00A51AE2">
      <w:pPr>
        <w:pStyle w:val="HTMLPreformatted"/>
      </w:pPr>
      <w:r>
        <w:t xml:space="preserve">Mr. President, I say to my colleague there are going to be </w:t>
      </w:r>
    </w:p>
    <w:p w14:paraId="65CC05CD" w14:textId="77777777" w:rsidR="00A51AE2" w:rsidRDefault="00A51AE2" w:rsidP="00A51AE2">
      <w:pPr>
        <w:pStyle w:val="HTMLPreformatted"/>
      </w:pPr>
      <w:r>
        <w:t xml:space="preserve">efforts apparently to hold this war funding hostage to other funding </w:t>
      </w:r>
    </w:p>
    <w:p w14:paraId="5F077AD6" w14:textId="77777777" w:rsidR="00A51AE2" w:rsidRDefault="00A51AE2" w:rsidP="00A51AE2">
      <w:pPr>
        <w:pStyle w:val="HTMLPreformatted"/>
      </w:pPr>
      <w:r>
        <w:t xml:space="preserve">requests. For example, one of our colleagues said we are going to look </w:t>
      </w:r>
    </w:p>
    <w:p w14:paraId="3D005D20" w14:textId="77777777" w:rsidR="00A51AE2" w:rsidRDefault="00A51AE2" w:rsidP="00A51AE2">
      <w:pPr>
        <w:pStyle w:val="HTMLPreformatted"/>
      </w:pPr>
      <w:r>
        <w:t xml:space="preserve">at the supplemental not only for the $190 billion for the war--by the </w:t>
      </w:r>
    </w:p>
    <w:p w14:paraId="5201785B" w14:textId="77777777" w:rsidR="00A51AE2" w:rsidRDefault="00A51AE2" w:rsidP="00A51AE2">
      <w:pPr>
        <w:pStyle w:val="HTMLPreformatted"/>
      </w:pPr>
      <w:r>
        <w:t xml:space="preserve">way, that figure is incorrect; it is $102 billion--but also what we can </w:t>
      </w:r>
    </w:p>
    <w:p w14:paraId="1D730BD5" w14:textId="77777777" w:rsidR="00A51AE2" w:rsidRDefault="00A51AE2" w:rsidP="00A51AE2">
      <w:pPr>
        <w:pStyle w:val="HTMLPreformatted"/>
      </w:pPr>
      <w:r>
        <w:t>do on this bill for summer jobs programs.</w:t>
      </w:r>
    </w:p>
    <w:p w14:paraId="6199BCE0" w14:textId="77777777" w:rsidR="00A51AE2" w:rsidRDefault="00A51AE2" w:rsidP="00A51AE2">
      <w:pPr>
        <w:pStyle w:val="HTMLPreformatted"/>
      </w:pPr>
      <w:r>
        <w:t xml:space="preserve">  I submit it is important to fund the troops because we have sent them </w:t>
      </w:r>
    </w:p>
    <w:p w14:paraId="61EFB6B0" w14:textId="77777777" w:rsidR="00A51AE2" w:rsidRDefault="00A51AE2" w:rsidP="00A51AE2">
      <w:pPr>
        <w:pStyle w:val="HTMLPreformatted"/>
      </w:pPr>
      <w:r>
        <w:t xml:space="preserve">on a mission. They volunteered, and they deserve our support. We should </w:t>
      </w:r>
    </w:p>
    <w:p w14:paraId="44406B8F" w14:textId="77777777" w:rsidR="00A51AE2" w:rsidRDefault="00A51AE2" w:rsidP="00A51AE2">
      <w:pPr>
        <w:pStyle w:val="HTMLPreformatted"/>
      </w:pPr>
      <w:r>
        <w:t xml:space="preserve">not threaten to withhold that support unless there is also funding for </w:t>
      </w:r>
    </w:p>
    <w:p w14:paraId="766B1CD2" w14:textId="77777777" w:rsidR="00A51AE2" w:rsidRDefault="00A51AE2" w:rsidP="00A51AE2">
      <w:pPr>
        <w:pStyle w:val="HTMLPreformatted"/>
      </w:pPr>
      <w:r>
        <w:t xml:space="preserve">other programs that have a far lower priority than the security of </w:t>
      </w:r>
      <w:proofErr w:type="gramStart"/>
      <w:r>
        <w:t>our</w:t>
      </w:r>
      <w:proofErr w:type="gramEnd"/>
      <w:r>
        <w:t xml:space="preserve"> </w:t>
      </w:r>
    </w:p>
    <w:p w14:paraId="063D9642" w14:textId="77777777" w:rsidR="00A51AE2" w:rsidRDefault="00A51AE2" w:rsidP="00A51AE2">
      <w:pPr>
        <w:pStyle w:val="HTMLPreformatted"/>
      </w:pPr>
      <w:r>
        <w:t>troops and the security of the United States.</w:t>
      </w:r>
    </w:p>
    <w:p w14:paraId="03BA2019" w14:textId="77777777" w:rsidR="00A51AE2" w:rsidRDefault="00A51AE2" w:rsidP="00A51AE2">
      <w:pPr>
        <w:pStyle w:val="HTMLPreformatted"/>
      </w:pPr>
      <w:r>
        <w:t xml:space="preserve">  I will also add one other point. In reading from what General </w:t>
      </w:r>
    </w:p>
    <w:p w14:paraId="166E0273" w14:textId="77777777" w:rsidR="00A51AE2" w:rsidRDefault="00A51AE2" w:rsidP="00A51AE2">
      <w:pPr>
        <w:pStyle w:val="HTMLPreformatted"/>
      </w:pPr>
      <w:r>
        <w:lastRenderedPageBreak/>
        <w:t xml:space="preserve">Petraeus said yesterday and focusing right down on the American people, </w:t>
      </w:r>
    </w:p>
    <w:p w14:paraId="1560C56E" w14:textId="77777777" w:rsidR="00A51AE2" w:rsidRDefault="00A51AE2" w:rsidP="00A51AE2">
      <w:pPr>
        <w:pStyle w:val="HTMLPreformatted"/>
      </w:pPr>
      <w:r>
        <w:t xml:space="preserve">it is clearly in our national interest, he said, to help Iraq prevent </w:t>
      </w:r>
    </w:p>
    <w:p w14:paraId="3C82C3A9" w14:textId="77777777" w:rsidR="00A51AE2" w:rsidRDefault="00A51AE2" w:rsidP="00A51AE2">
      <w:pPr>
        <w:pStyle w:val="HTMLPreformatted"/>
      </w:pPr>
      <w:r>
        <w:t xml:space="preserve">the resurgence of al-Qaida in the heart of the Arab world. Both he and </w:t>
      </w:r>
    </w:p>
    <w:p w14:paraId="7F98F4CB" w14:textId="77777777" w:rsidR="00A51AE2" w:rsidRDefault="00A51AE2" w:rsidP="00A51AE2">
      <w:pPr>
        <w:pStyle w:val="HTMLPreformatted"/>
      </w:pPr>
      <w:r>
        <w:t xml:space="preserve">Ambassador Crocker said it is worth it to the United States that the </w:t>
      </w:r>
    </w:p>
    <w:p w14:paraId="29F41E1D" w14:textId="77777777" w:rsidR="00A51AE2" w:rsidRDefault="00A51AE2" w:rsidP="00A51AE2">
      <w:pPr>
        <w:pStyle w:val="HTMLPreformatted"/>
      </w:pPr>
      <w:r>
        <w:t xml:space="preserve">success there is making us safer here at home. That is what it all gets </w:t>
      </w:r>
    </w:p>
    <w:p w14:paraId="1533F682" w14:textId="77777777" w:rsidR="00A51AE2" w:rsidRDefault="00A51AE2" w:rsidP="00A51AE2">
      <w:pPr>
        <w:pStyle w:val="HTMLPreformatted"/>
      </w:pPr>
      <w:r>
        <w:t xml:space="preserve">back to, when folks say we need to have supplemental funding on other </w:t>
      </w:r>
    </w:p>
    <w:p w14:paraId="0584A702" w14:textId="77777777" w:rsidR="00A51AE2" w:rsidRDefault="00A51AE2" w:rsidP="00A51AE2">
      <w:pPr>
        <w:pStyle w:val="HTMLPreformatted"/>
      </w:pPr>
      <w:r>
        <w:t>programs. This is making us safer at home.</w:t>
      </w:r>
    </w:p>
    <w:p w14:paraId="4D0799AB" w14:textId="77777777" w:rsidR="00A51AE2" w:rsidRDefault="00A51AE2" w:rsidP="00A51AE2">
      <w:pPr>
        <w:pStyle w:val="HTMLPreformatted"/>
      </w:pPr>
      <w:r>
        <w:t xml:space="preserve">  I will conclude. I want my colleague from Connecticut to comment for </w:t>
      </w:r>
    </w:p>
    <w:p w14:paraId="379F19D3" w14:textId="77777777" w:rsidR="00A51AE2" w:rsidRDefault="00A51AE2" w:rsidP="00A51AE2">
      <w:pPr>
        <w:pStyle w:val="HTMLPreformatted"/>
      </w:pPr>
      <w:r>
        <w:t xml:space="preserve">a moment, and the Senator from Tennessee also wanted a couple minutes </w:t>
      </w:r>
    </w:p>
    <w:p w14:paraId="6DAE9249" w14:textId="77777777" w:rsidR="00A51AE2" w:rsidRDefault="00A51AE2" w:rsidP="00A51AE2">
      <w:pPr>
        <w:pStyle w:val="HTMLPreformatted"/>
      </w:pPr>
      <w:r>
        <w:t xml:space="preserve">at the end of our time. I assured him we would have a of couple </w:t>
      </w:r>
    </w:p>
    <w:p w14:paraId="5D2EE42B" w14:textId="77777777" w:rsidR="00A51AE2" w:rsidRDefault="00A51AE2" w:rsidP="00A51AE2">
      <w:pPr>
        <w:pStyle w:val="HTMLPreformatted"/>
      </w:pPr>
      <w:r>
        <w:t>minutes. We may have to ask for an extra minute or so.</w:t>
      </w:r>
    </w:p>
    <w:p w14:paraId="6AF423F4" w14:textId="77777777" w:rsidR="00027594" w:rsidRDefault="00027594" w:rsidP="00A51AE2">
      <w:pPr>
        <w:pStyle w:val="HTMLPreformatted"/>
      </w:pPr>
    </w:p>
    <w:p w14:paraId="33143BC8" w14:textId="77777777" w:rsidR="00027594" w:rsidRDefault="00027594" w:rsidP="00A51AE2">
      <w:pPr>
        <w:pStyle w:val="HTMLPreformatted"/>
      </w:pPr>
    </w:p>
    <w:p w14:paraId="2A46301D" w14:textId="77777777" w:rsidR="00027594" w:rsidRDefault="00027594" w:rsidP="00A51AE2">
      <w:pPr>
        <w:pStyle w:val="HTMLPreformatted"/>
      </w:pPr>
    </w:p>
    <w:p w14:paraId="61B094CF" w14:textId="77777777" w:rsidR="00027594" w:rsidRDefault="00027594" w:rsidP="00A51AE2">
      <w:pPr>
        <w:pStyle w:val="HTMLPreformatted"/>
      </w:pPr>
    </w:p>
    <w:sectPr w:rsidR="000275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B685A" w14:textId="77777777" w:rsidR="00374962" w:rsidRDefault="00374962" w:rsidP="00027594">
      <w:r>
        <w:separator/>
      </w:r>
    </w:p>
  </w:endnote>
  <w:endnote w:type="continuationSeparator" w:id="0">
    <w:p w14:paraId="2EAA0258" w14:textId="77777777" w:rsidR="00374962" w:rsidRDefault="00374962" w:rsidP="0002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31C54" w14:textId="77777777" w:rsidR="00027594" w:rsidRDefault="000275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640BF" w14:textId="77777777" w:rsidR="00027594" w:rsidRDefault="000275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B0A6E" w14:textId="77777777" w:rsidR="00027594" w:rsidRDefault="00027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E67FA" w14:textId="77777777" w:rsidR="00374962" w:rsidRDefault="00374962" w:rsidP="00027594">
      <w:r>
        <w:separator/>
      </w:r>
    </w:p>
  </w:footnote>
  <w:footnote w:type="continuationSeparator" w:id="0">
    <w:p w14:paraId="1A5C302C" w14:textId="77777777" w:rsidR="00374962" w:rsidRDefault="00374962" w:rsidP="00027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54E68" w14:textId="77777777" w:rsidR="00027594" w:rsidRDefault="000275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159B8" w14:textId="77777777" w:rsidR="00027594" w:rsidRDefault="00027594" w:rsidP="00027594">
    <w:pPr>
      <w:pStyle w:val="HTMLPreformatted"/>
    </w:pPr>
    <w:r>
      <w:t>(Wednesday, April 9, 2008)]</w:t>
    </w:r>
  </w:p>
  <w:p w14:paraId="29ABED71" w14:textId="77777777" w:rsidR="00027594" w:rsidRDefault="00027594" w:rsidP="00027594">
    <w:pPr>
      <w:pStyle w:val="HTMLPreformatted"/>
    </w:pPr>
    <w:r>
      <w:t>[Senate]</w:t>
    </w:r>
  </w:p>
  <w:p w14:paraId="43C0DCCB" w14:textId="77777777" w:rsidR="00027594" w:rsidRDefault="00027594">
    <w:pPr>
      <w:pStyle w:val="Header"/>
    </w:pPr>
    <w:r>
      <w:t xml:space="preserve">Mr. </w:t>
    </w:r>
    <w:r>
      <w:t>KYL.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34D02" w14:textId="77777777" w:rsidR="00027594" w:rsidRDefault="000275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E2"/>
    <w:rsid w:val="00027594"/>
    <w:rsid w:val="00374962"/>
    <w:rsid w:val="006E26C6"/>
    <w:rsid w:val="00A51AE2"/>
    <w:rsid w:val="00BF7102"/>
    <w:rsid w:val="00DB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002BA"/>
  <w15:chartTrackingRefBased/>
  <w15:docId w15:val="{DAA17300-77B1-5A4F-A185-CD37D31C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A51A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A51AE2"/>
    <w:rPr>
      <w:color w:val="0000FF"/>
      <w:u w:val="single"/>
    </w:rPr>
  </w:style>
  <w:style w:type="paragraph" w:styleId="Header">
    <w:name w:val="header"/>
    <w:basedOn w:val="Normal"/>
    <w:link w:val="HeaderChar"/>
    <w:rsid w:val="000275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594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0275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594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56 (Wednesday, April 9, 2008)]</vt:lpstr>
    </vt:vector>
  </TitlesOfParts>
  <Company>Microsoft</Company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56 (Wednesday, April 9, 2008)]</dc:title>
  <dc:subject/>
  <dc:creator>lenovo</dc:creator>
  <cp:keywords/>
  <cp:lastModifiedBy>Buchanan, Erin M</cp:lastModifiedBy>
  <cp:revision>2</cp:revision>
  <dcterms:created xsi:type="dcterms:W3CDTF">2019-02-25T15:55:00Z</dcterms:created>
  <dcterms:modified xsi:type="dcterms:W3CDTF">2019-02-25T15:55:00Z</dcterms:modified>
</cp:coreProperties>
</file>