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DBC" w:rsidRPr="00713DBC" w:rsidRDefault="00713DBC" w:rsidP="00713DBC">
      <w:r w:rsidRPr="00713DBC">
        <w:t xml:space="preserve">  Mr. Chairman, I believe that this Congress needs to </w:t>
      </w:r>
    </w:p>
    <w:p w:rsidR="00713DBC" w:rsidRPr="00713DBC" w:rsidRDefault="00713DBC" w:rsidP="00713DBC">
      <w:r w:rsidRPr="00713DBC">
        <w:t xml:space="preserve">recognize that caring for our veterans is a continuing cost of the war </w:t>
      </w:r>
    </w:p>
    <w:p w:rsidR="00713DBC" w:rsidRPr="00713DBC" w:rsidRDefault="00713DBC" w:rsidP="00713DBC">
      <w:r w:rsidRPr="00713DBC">
        <w:t>on terrorism.</w:t>
      </w:r>
    </w:p>
    <w:p w:rsidR="00713DBC" w:rsidRPr="00713DBC" w:rsidRDefault="00713DBC" w:rsidP="00713DBC">
      <w:r w:rsidRPr="00713DBC">
        <w:t xml:space="preserve">  My amendment adds $630 million in emergency funding so that the VA </w:t>
      </w:r>
    </w:p>
    <w:p w:rsidR="00713DBC" w:rsidRPr="00713DBC" w:rsidRDefault="00713DBC" w:rsidP="00713DBC">
      <w:r w:rsidRPr="00713DBC">
        <w:t xml:space="preserve">can better meet the needs of veterans returning home from Iraq and </w:t>
      </w:r>
    </w:p>
    <w:p w:rsidR="00713DBC" w:rsidRPr="00713DBC" w:rsidRDefault="00713DBC" w:rsidP="00713DBC">
      <w:r w:rsidRPr="00713DBC">
        <w:t xml:space="preserve">Afghanistan, and with this financial relief the VA will also be able to </w:t>
      </w:r>
    </w:p>
    <w:p w:rsidR="00713DBC" w:rsidRPr="00713DBC" w:rsidRDefault="00713DBC" w:rsidP="00713DBC">
      <w:r w:rsidRPr="00713DBC">
        <w:t>provide better care to the heroes of earlier conflicts.</w:t>
      </w:r>
    </w:p>
    <w:p w:rsidR="00713DBC" w:rsidRPr="00713DBC" w:rsidRDefault="00713DBC" w:rsidP="00713DBC">
      <w:r w:rsidRPr="00713DBC">
        <w:t xml:space="preserve">  Here is the situation. The VA projected that it would treat 110,000 </w:t>
      </w:r>
    </w:p>
    <w:p w:rsidR="00713DBC" w:rsidRPr="00713DBC" w:rsidRDefault="00713DBC" w:rsidP="00713DBC">
      <w:r w:rsidRPr="00713DBC">
        <w:t xml:space="preserve">Operation Iraqi and Enduring Freedom veterans this fiscal year. At the </w:t>
      </w:r>
    </w:p>
    <w:p w:rsidR="00713DBC" w:rsidRPr="00713DBC" w:rsidRDefault="00713DBC" w:rsidP="00713DBC">
      <w:r w:rsidRPr="00713DBC">
        <w:t xml:space="preserve">end of January, the first third of the fiscal year, the VA had already </w:t>
      </w:r>
    </w:p>
    <w:p w:rsidR="00713DBC" w:rsidRPr="00713DBC" w:rsidRDefault="00713DBC" w:rsidP="00713DBC">
      <w:r w:rsidRPr="00713DBC">
        <w:t xml:space="preserve">treated 74,000 veterans. At this rate, the VA will treat twice the </w:t>
      </w:r>
    </w:p>
    <w:p w:rsidR="00713DBC" w:rsidRPr="00713DBC" w:rsidRDefault="00713DBC" w:rsidP="00713DBC">
      <w:r w:rsidRPr="00713DBC">
        <w:t>number of veterans than projected.</w:t>
      </w:r>
    </w:p>
    <w:p w:rsidR="00713DBC" w:rsidRPr="00713DBC" w:rsidRDefault="00713DBC" w:rsidP="00713DBC">
      <w:r w:rsidRPr="00713DBC">
        <w:t xml:space="preserve">  Our veterans need our support now. There is no better place to </w:t>
      </w:r>
    </w:p>
    <w:p w:rsidR="00713DBC" w:rsidRPr="00713DBC" w:rsidRDefault="00713DBC" w:rsidP="00713DBC">
      <w:r w:rsidRPr="00713DBC">
        <w:t xml:space="preserve">include funding for our veterans and military families than in the bill </w:t>
      </w:r>
    </w:p>
    <w:p w:rsidR="00713DBC" w:rsidRPr="00713DBC" w:rsidRDefault="00713DBC" w:rsidP="00713DBC">
      <w:r w:rsidRPr="00713DBC">
        <w:t>addressing the costs of the war.</w:t>
      </w:r>
    </w:p>
    <w:p w:rsidR="00713DBC" w:rsidRPr="00713DBC" w:rsidRDefault="00713DBC" w:rsidP="00713DBC">
      <w:r w:rsidRPr="00713DBC">
        <w:t xml:space="preserve">  First, I have added $250 million for mental health. According to a </w:t>
      </w:r>
    </w:p>
    <w:p w:rsidR="00713DBC" w:rsidRPr="00713DBC" w:rsidRDefault="00713DBC" w:rsidP="00713DBC">
      <w:r w:rsidRPr="00713DBC">
        <w:t xml:space="preserve">recent Army study, as many as one in three veterans returning from </w:t>
      </w:r>
    </w:p>
    <w:p w:rsidR="00713DBC" w:rsidRPr="00713DBC" w:rsidRDefault="00713DBC" w:rsidP="00713DBC">
      <w:r w:rsidRPr="00713DBC">
        <w:t xml:space="preserve">combat operations in Iraq and Afghanistan will experience symptoms </w:t>
      </w:r>
    </w:p>
    <w:p w:rsidR="00713DBC" w:rsidRPr="00713DBC" w:rsidRDefault="00713DBC" w:rsidP="00713DBC">
      <w:r w:rsidRPr="00713DBC">
        <w:t>related to mental health problems.</w:t>
      </w:r>
    </w:p>
    <w:p w:rsidR="00713DBC" w:rsidRPr="00713DBC" w:rsidRDefault="00713DBC" w:rsidP="00713DBC">
      <w:r w:rsidRPr="00713DBC">
        <w:t xml:space="preserve">  This amendment will make available $9 million to expand veterans' </w:t>
      </w:r>
    </w:p>
    <w:p w:rsidR="00713DBC" w:rsidRPr="00713DBC" w:rsidRDefault="00713DBC" w:rsidP="00713DBC">
      <w:r w:rsidRPr="00713DBC">
        <w:t xml:space="preserve">access to family therapy; $168 million to implement the VA's own </w:t>
      </w:r>
    </w:p>
    <w:p w:rsidR="00713DBC" w:rsidRPr="00713DBC" w:rsidRDefault="00713DBC" w:rsidP="00713DBC">
      <w:r w:rsidRPr="00713DBC">
        <w:t xml:space="preserve">Comprehensive Mental Health Plan; $24 million for additional substance </w:t>
      </w:r>
    </w:p>
    <w:p w:rsidR="00713DBC" w:rsidRPr="00713DBC" w:rsidRDefault="00713DBC" w:rsidP="00713DBC">
      <w:r w:rsidRPr="00713DBC">
        <w:t xml:space="preserve">abuse treatment, one in five post-traumatic stress disorder patients </w:t>
      </w:r>
    </w:p>
    <w:p w:rsidR="00713DBC" w:rsidRPr="00713DBC" w:rsidRDefault="00713DBC" w:rsidP="00713DBC">
      <w:r w:rsidRPr="00713DBC">
        <w:t xml:space="preserve">have had substance abuse problems; $35 million to increase capacity to </w:t>
      </w:r>
    </w:p>
    <w:p w:rsidR="00713DBC" w:rsidRPr="00713DBC" w:rsidRDefault="00713DBC" w:rsidP="00713DBC">
      <w:r w:rsidRPr="00713DBC">
        <w:t xml:space="preserve">treat returning Iraq and Afghanistan veterans who need outpatient </w:t>
      </w:r>
    </w:p>
    <w:p w:rsidR="00713DBC" w:rsidRPr="00713DBC" w:rsidRDefault="00713DBC" w:rsidP="00713DBC">
      <w:r w:rsidRPr="00713DBC">
        <w:t xml:space="preserve">mental health services; $15 million for increased in-patient PTSD </w:t>
      </w:r>
    </w:p>
    <w:p w:rsidR="00713DBC" w:rsidRPr="00713DBC" w:rsidRDefault="00713DBC" w:rsidP="00713DBC">
      <w:r w:rsidRPr="00713DBC">
        <w:t xml:space="preserve">treatments, about a 12 percent increase; $3 million to increase </w:t>
      </w:r>
    </w:p>
    <w:p w:rsidR="00713DBC" w:rsidRPr="00713DBC" w:rsidRDefault="00713DBC" w:rsidP="00713DBC">
      <w:r w:rsidRPr="00713DBC">
        <w:t xml:space="preserve">staffing for VA efforts to seamlessly transition returning veterans </w:t>
      </w:r>
    </w:p>
    <w:p w:rsidR="00713DBC" w:rsidRPr="00713DBC" w:rsidRDefault="00713DBC" w:rsidP="00713DBC">
      <w:r w:rsidRPr="00713DBC">
        <w:t>with the Post-Deployment Health Assessment.</w:t>
      </w:r>
    </w:p>
    <w:p w:rsidR="00713DBC" w:rsidRPr="00713DBC" w:rsidRDefault="00713DBC" w:rsidP="00713DBC">
      <w:r w:rsidRPr="00713DBC">
        <w:t xml:space="preserve">  The VA is seeing more and more veterans from previous conflicts with </w:t>
      </w:r>
    </w:p>
    <w:p w:rsidR="00713DBC" w:rsidRPr="00713DBC" w:rsidRDefault="00713DBC" w:rsidP="00713DBC">
      <w:r w:rsidRPr="00713DBC">
        <w:t xml:space="preserve">post-traumatic stress disorder. This is a growing concern, and it is </w:t>
      </w:r>
    </w:p>
    <w:p w:rsidR="00713DBC" w:rsidRPr="00713DBC" w:rsidRDefault="00713DBC" w:rsidP="00713DBC">
      <w:r w:rsidRPr="00713DBC">
        <w:t xml:space="preserve">smart to provide quality mental health care to our returning veterans </w:t>
      </w:r>
    </w:p>
    <w:p w:rsidR="00713DBC" w:rsidRPr="00713DBC" w:rsidRDefault="00713DBC" w:rsidP="00713DBC">
      <w:r w:rsidRPr="00713DBC">
        <w:t>now and help forestall greater problems and more expense in the future.</w:t>
      </w:r>
    </w:p>
    <w:p w:rsidR="00713DBC" w:rsidRPr="00713DBC" w:rsidRDefault="00713DBC" w:rsidP="00713DBC">
      <w:r w:rsidRPr="00713DBC">
        <w:t xml:space="preserve">  The amendment also adds $110 million for prosthetics, a 10 percent </w:t>
      </w:r>
    </w:p>
    <w:p w:rsidR="00713DBC" w:rsidRPr="00713DBC" w:rsidRDefault="00713DBC" w:rsidP="00713DBC">
      <w:r w:rsidRPr="00713DBC">
        <w:t xml:space="preserve">increase. We all marvel at what we have done today to help return </w:t>
      </w:r>
    </w:p>
    <w:p w:rsidR="00713DBC" w:rsidRPr="00713DBC" w:rsidRDefault="00713DBC" w:rsidP="00713DBC">
      <w:r w:rsidRPr="00713DBC">
        <w:t xml:space="preserve">veterans to a full life, but it is not cheap. Above-knee replacement </w:t>
      </w:r>
    </w:p>
    <w:p w:rsidR="00713DBC" w:rsidRPr="00713DBC" w:rsidRDefault="00713DBC" w:rsidP="00713DBC">
      <w:r w:rsidRPr="00713DBC">
        <w:t xml:space="preserve">costs about $50,000, and then it needs periodic adjustment and </w:t>
      </w:r>
    </w:p>
    <w:p w:rsidR="00713DBC" w:rsidRPr="00713DBC" w:rsidRDefault="00713DBC" w:rsidP="00713DBC">
      <w:r w:rsidRPr="00713DBC">
        <w:t xml:space="preserve">maintenance. In past years, the VA prosthetic budget had grown by 17 </w:t>
      </w:r>
    </w:p>
    <w:p w:rsidR="00713DBC" w:rsidRPr="00713DBC" w:rsidRDefault="00713DBC" w:rsidP="00713DBC">
      <w:r w:rsidRPr="00713DBC">
        <w:t xml:space="preserve">percent a year. By 2007, the administration would cut back the growth </w:t>
      </w:r>
    </w:p>
    <w:p w:rsidR="00713DBC" w:rsidRPr="00713DBC" w:rsidRDefault="00713DBC" w:rsidP="00713DBC">
      <w:r w:rsidRPr="00713DBC">
        <w:t xml:space="preserve">to 12 percent. Now is certainly not the time to cut these important </w:t>
      </w:r>
    </w:p>
    <w:p w:rsidR="00713DBC" w:rsidRPr="00713DBC" w:rsidRDefault="00713DBC" w:rsidP="00713DBC">
      <w:r w:rsidRPr="00713DBC">
        <w:t>programs.</w:t>
      </w:r>
    </w:p>
    <w:p w:rsidR="00713DBC" w:rsidRPr="00713DBC" w:rsidRDefault="00713DBC" w:rsidP="00713DBC">
      <w:r w:rsidRPr="00713DBC">
        <w:t xml:space="preserve">  In another area, I added $200 million for direct medical services. </w:t>
      </w:r>
    </w:p>
    <w:p w:rsidR="00713DBC" w:rsidRPr="00713DBC" w:rsidRDefault="00713DBC" w:rsidP="00713DBC">
      <w:r w:rsidRPr="00713DBC">
        <w:t xml:space="preserve">Just like last year, we are already hearing anecdotes about shortages </w:t>
      </w:r>
    </w:p>
    <w:p w:rsidR="00713DBC" w:rsidRPr="00713DBC" w:rsidRDefault="00713DBC" w:rsidP="00713DBC">
      <w:r w:rsidRPr="00713DBC">
        <w:t xml:space="preserve">at VA medical facilities. Supply problems, budget problems, we do not </w:t>
      </w:r>
    </w:p>
    <w:p w:rsidR="00713DBC" w:rsidRPr="00713DBC" w:rsidRDefault="00713DBC" w:rsidP="00713DBC">
      <w:r w:rsidRPr="00713DBC">
        <w:t xml:space="preserve">need a crystal ball to make these predictions. With all the extra new </w:t>
      </w:r>
    </w:p>
    <w:p w:rsidR="00713DBC" w:rsidRPr="00713DBC" w:rsidRDefault="00713DBC" w:rsidP="00713DBC">
      <w:r w:rsidRPr="00713DBC">
        <w:t xml:space="preserve">veterans in need of medical care, there will be another budget </w:t>
      </w:r>
    </w:p>
    <w:p w:rsidR="00713DBC" w:rsidRPr="00713DBC" w:rsidRDefault="00713DBC" w:rsidP="00713DBC">
      <w:r w:rsidRPr="00713DBC">
        <w:t>shortfall.</w:t>
      </w:r>
    </w:p>
    <w:p w:rsidR="00713DBC" w:rsidRPr="00713DBC" w:rsidRDefault="00713DBC" w:rsidP="00713DBC">
      <w:r w:rsidRPr="00713DBC">
        <w:lastRenderedPageBreak/>
        <w:t xml:space="preserve">  This is by no means the fault of the men and women in the VA. The VA </w:t>
      </w:r>
    </w:p>
    <w:p w:rsidR="00713DBC" w:rsidRPr="00713DBC" w:rsidRDefault="00713DBC" w:rsidP="00713DBC">
      <w:r w:rsidRPr="00713DBC">
        <w:t xml:space="preserve">has made a real innovation by establishing state-of-the-art </w:t>
      </w:r>
      <w:proofErr w:type="spellStart"/>
      <w:r w:rsidRPr="00713DBC">
        <w:t>polytrauma</w:t>
      </w:r>
      <w:proofErr w:type="spellEnd"/>
      <w:r w:rsidRPr="00713DBC">
        <w:t xml:space="preserve"> </w:t>
      </w:r>
    </w:p>
    <w:p w:rsidR="00713DBC" w:rsidRPr="00713DBC" w:rsidRDefault="00713DBC" w:rsidP="00713DBC">
      <w:r w:rsidRPr="00713DBC">
        <w:t xml:space="preserve">centers, but they cost real money. These centers treat the worst </w:t>
      </w:r>
    </w:p>
    <w:p w:rsidR="00713DBC" w:rsidRPr="00713DBC" w:rsidRDefault="00713DBC" w:rsidP="00713DBC">
      <w:r w:rsidRPr="00713DBC">
        <w:t xml:space="preserve">injuries, sharing information with one another and military hospitals </w:t>
      </w:r>
    </w:p>
    <w:p w:rsidR="00713DBC" w:rsidRPr="00713DBC" w:rsidRDefault="00713DBC" w:rsidP="00713DBC">
      <w:r w:rsidRPr="00713DBC">
        <w:t>by videophone.</w:t>
      </w:r>
    </w:p>
    <w:p w:rsidR="00713DBC" w:rsidRPr="00713DBC" w:rsidRDefault="00713DBC" w:rsidP="00713DBC">
      <w:r w:rsidRPr="00713DBC">
        <w:t xml:space="preserve">  The amendment also adds $15 million for medical and vocational </w:t>
      </w:r>
    </w:p>
    <w:p w:rsidR="00713DBC" w:rsidRPr="00713DBC" w:rsidRDefault="00713DBC" w:rsidP="00713DBC">
      <w:r w:rsidRPr="00713DBC">
        <w:t xml:space="preserve">rehabilitation services. Service-disabled veterans applying for </w:t>
      </w:r>
    </w:p>
    <w:p w:rsidR="00713DBC" w:rsidRPr="00713DBC" w:rsidRDefault="00713DBC" w:rsidP="00713DBC">
      <w:r w:rsidRPr="00713DBC">
        <w:t xml:space="preserve">vocational rehabilitation and employment services increased </w:t>
      </w:r>
    </w:p>
    <w:p w:rsidR="00713DBC" w:rsidRPr="00713DBC" w:rsidRDefault="00713DBC" w:rsidP="00713DBC">
      <w:r w:rsidRPr="00713DBC">
        <w:t xml:space="preserve">dramatically over the last decade, roughly a 75 percent increase. </w:t>
      </w:r>
    </w:p>
    <w:p w:rsidR="00713DBC" w:rsidRPr="00713DBC" w:rsidRDefault="00713DBC" w:rsidP="00713DBC">
      <w:r w:rsidRPr="00713DBC">
        <w:t xml:space="preserve">Demand for this service will grow even faster due to the ongoing </w:t>
      </w:r>
    </w:p>
    <w:p w:rsidR="00713DBC" w:rsidRPr="00713DBC" w:rsidRDefault="00713DBC" w:rsidP="00713DBC">
      <w:r w:rsidRPr="00713DBC">
        <w:t>conflicts in Iraq and Afghanistan.</w:t>
      </w:r>
    </w:p>
    <w:p w:rsidR="00713DBC" w:rsidRPr="00713DBC" w:rsidRDefault="00713DBC" w:rsidP="00713DBC">
      <w:r w:rsidRPr="00713DBC">
        <w:t xml:space="preserve">  Finally, the amendment includes $55 million for increased staffing to </w:t>
      </w:r>
    </w:p>
    <w:p w:rsidR="00713DBC" w:rsidRPr="00713DBC" w:rsidRDefault="00713DBC" w:rsidP="00713DBC">
      <w:r w:rsidRPr="00713DBC">
        <w:t xml:space="preserve">process the growing number of disability claims. Currently, the backlog </w:t>
      </w:r>
    </w:p>
    <w:p w:rsidR="00713DBC" w:rsidRPr="00713DBC" w:rsidRDefault="00713DBC" w:rsidP="00713DBC">
      <w:r w:rsidRPr="00713DBC">
        <w:t xml:space="preserve">is more than 370,000 cases, and it is getting worse. In 2005, the VA </w:t>
      </w:r>
    </w:p>
    <w:p w:rsidR="00713DBC" w:rsidRPr="00713DBC" w:rsidRDefault="00713DBC" w:rsidP="00713DBC">
      <w:r w:rsidRPr="00713DBC">
        <w:t>was averaging 167 days to process one of these claims.</w:t>
      </w:r>
    </w:p>
    <w:p w:rsidR="00713DBC" w:rsidRPr="00713DBC" w:rsidRDefault="00713DBC" w:rsidP="00713DBC">
      <w:r w:rsidRPr="00713DBC">
        <w:t xml:space="preserve">  In 2006, it has grown to 185 days. In a time of war, we need to treat </w:t>
      </w:r>
    </w:p>
    <w:p w:rsidR="00713DBC" w:rsidRPr="00713DBC" w:rsidRDefault="00713DBC" w:rsidP="00713DBC">
      <w:r w:rsidRPr="00713DBC">
        <w:t xml:space="preserve">our heroes well. Slowing down the process of disability claims is a </w:t>
      </w:r>
    </w:p>
    <w:p w:rsidR="00713DBC" w:rsidRPr="00713DBC" w:rsidRDefault="00713DBC" w:rsidP="00713DBC">
      <w:r w:rsidRPr="00713DBC">
        <w:t>slap in the face.</w:t>
      </w:r>
    </w:p>
    <w:p w:rsidR="00713DBC" w:rsidRPr="00713DBC" w:rsidRDefault="00713DBC" w:rsidP="00713DBC">
      <w:r w:rsidRPr="00713DBC">
        <w:t xml:space="preserve">  Before closing, I would like to acknowledge Chairman Walsh's </w:t>
      </w:r>
    </w:p>
    <w:p w:rsidR="00713DBC" w:rsidRPr="00713DBC" w:rsidRDefault="00713DBC" w:rsidP="00713DBC">
      <w:r w:rsidRPr="00713DBC">
        <w:t xml:space="preserve">recognizing that there is a need for VA funding. In fact, he was good </w:t>
      </w:r>
    </w:p>
    <w:p w:rsidR="00713DBC" w:rsidRPr="00713DBC" w:rsidRDefault="00713DBC" w:rsidP="00713DBC">
      <w:r w:rsidRPr="00713DBC">
        <w:t xml:space="preserve">enough to grant the VA authority to use $275 million for the </w:t>
      </w:r>
    </w:p>
    <w:p w:rsidR="00713DBC" w:rsidRPr="00713DBC" w:rsidRDefault="00713DBC" w:rsidP="00713DBC">
      <w:r w:rsidRPr="00713DBC">
        <w:t>construction of a VA Hospital in New Orleans on a need basis.</w:t>
      </w:r>
    </w:p>
    <w:p w:rsidR="00713DBC" w:rsidRPr="00713DBC" w:rsidRDefault="00713DBC" w:rsidP="00713DBC">
      <w:r w:rsidRPr="00713DBC">
        <w:t xml:space="preserve">  VA facilities are already feeling the crunch when it comes to their </w:t>
      </w:r>
    </w:p>
    <w:p w:rsidR="00713DBC" w:rsidRPr="00713DBC" w:rsidRDefault="00713DBC" w:rsidP="00713DBC">
      <w:r w:rsidRPr="00713DBC">
        <w:t xml:space="preserve">budgets. Why are we not preparing for the future? Why are we willing to </w:t>
      </w:r>
    </w:p>
    <w:p w:rsidR="00713DBC" w:rsidRPr="00713DBC" w:rsidRDefault="00713DBC" w:rsidP="00713DBC">
      <w:r w:rsidRPr="00713DBC">
        <w:t xml:space="preserve">let the VA funding run out this year? Why is this administration not </w:t>
      </w:r>
    </w:p>
    <w:p w:rsidR="00713DBC" w:rsidRPr="00713DBC" w:rsidRDefault="00713DBC" w:rsidP="00713DBC">
      <w:r w:rsidRPr="00713DBC">
        <w:t>willing to fully fund the true cost of the war?</w:t>
      </w:r>
    </w:p>
    <w:p w:rsidR="00713DBC" w:rsidRPr="00713DBC" w:rsidRDefault="00713DBC" w:rsidP="00713DBC">
      <w:r w:rsidRPr="00713DBC">
        <w:t xml:space="preserve">  I am here to tell you that we can do better and we must do better. </w:t>
      </w:r>
    </w:p>
    <w:p w:rsidR="00713DBC" w:rsidRPr="00713DBC" w:rsidRDefault="00713DBC" w:rsidP="00713DBC">
      <w:r w:rsidRPr="00713DBC">
        <w:t xml:space="preserve">Our troops bravely put their lives on the line and it is our moral duty </w:t>
      </w:r>
    </w:p>
    <w:p w:rsidR="00713DBC" w:rsidRPr="00713DBC" w:rsidRDefault="00713DBC" w:rsidP="00713DBC">
      <w:r w:rsidRPr="00713DBC">
        <w:t xml:space="preserve">to provide them the care they were promised. Mr. Chairman, it is high </w:t>
      </w:r>
    </w:p>
    <w:p w:rsidR="00713DBC" w:rsidRPr="00713DBC" w:rsidRDefault="00713DBC" w:rsidP="00713DBC">
      <w:r w:rsidRPr="00713DBC">
        <w:t xml:space="preserve">time we stop paying lip service to our veterans and realize that caring </w:t>
      </w:r>
    </w:p>
    <w:p w:rsidR="00713DBC" w:rsidRPr="00713DBC" w:rsidRDefault="00713DBC" w:rsidP="00713DBC">
      <w:r w:rsidRPr="00713DBC">
        <w:t xml:space="preserve">for veterans is an ongoing cost of the war. It is high time that we </w:t>
      </w:r>
    </w:p>
    <w:p w:rsidR="00713DBC" w:rsidRPr="00713DBC" w:rsidRDefault="00713DBC" w:rsidP="00713DBC">
      <w:r w:rsidRPr="00713DBC">
        <w:t>start working towards providing the</w:t>
      </w:r>
    </w:p>
    <w:p w:rsidR="00713DBC" w:rsidRPr="00713DBC" w:rsidRDefault="00713DBC" w:rsidP="00713DBC">
      <w:r w:rsidRPr="00713DBC">
        <w:t xml:space="preserve">VA with the tools needed to provide proper care for our servicemen and </w:t>
      </w:r>
    </w:p>
    <w:p w:rsidR="00713DBC" w:rsidRPr="00713DBC" w:rsidRDefault="00713DBC" w:rsidP="00713DBC">
      <w:r w:rsidRPr="00713DBC">
        <w:t>-women.</w:t>
      </w:r>
    </w:p>
    <w:p w:rsidR="00713DBC" w:rsidRPr="00713DBC" w:rsidRDefault="00713DBC" w:rsidP="00713DBC">
      <w:r w:rsidRPr="00713DBC">
        <w:t xml:space="preserve">  Mr. Chairman, I urge my colleagues to support the amendment and to </w:t>
      </w:r>
    </w:p>
    <w:p w:rsidR="00713DBC" w:rsidRPr="00713DBC" w:rsidRDefault="00713DBC" w:rsidP="00713DBC">
      <w:r w:rsidRPr="00713DBC">
        <w:t>support the brave men and women in uniform.</w:t>
      </w:r>
    </w:p>
    <w:p w:rsidR="00315E9B" w:rsidRDefault="00315E9B">
      <w:bookmarkStart w:id="0" w:name="_GoBack"/>
      <w:bookmarkEnd w:id="0"/>
    </w:p>
    <w:sectPr w:rsidR="00315E9B" w:rsidSect="003845B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4B5D" w:rsidRDefault="005E4B5D" w:rsidP="00CB0A22">
      <w:r>
        <w:separator/>
      </w:r>
    </w:p>
  </w:endnote>
  <w:endnote w:type="continuationSeparator" w:id="0">
    <w:p w:rsidR="005E4B5D" w:rsidRDefault="005E4B5D" w:rsidP="00CB0A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CB5" w:rsidRDefault="00141CB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CB5" w:rsidRDefault="00141CB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CB5" w:rsidRDefault="00141CB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4B5D" w:rsidRDefault="005E4B5D" w:rsidP="00CB0A22">
      <w:r>
        <w:separator/>
      </w:r>
    </w:p>
  </w:footnote>
  <w:footnote w:type="continuationSeparator" w:id="0">
    <w:p w:rsidR="005E4B5D" w:rsidRDefault="005E4B5D" w:rsidP="00CB0A2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CB5" w:rsidRDefault="00141CB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A22" w:rsidRPr="00713DBC" w:rsidRDefault="00CB0A22" w:rsidP="00CB0A22">
    <w:r w:rsidRPr="00713DBC">
      <w:t>(Wednesday, March 15, 2006)]</w:t>
    </w:r>
  </w:p>
  <w:p w:rsidR="00CB0A22" w:rsidRPr="00713DBC" w:rsidRDefault="00CB0A22" w:rsidP="00CB0A22">
    <w:r w:rsidRPr="00713DBC">
      <w:t>[House]</w:t>
    </w:r>
  </w:p>
  <w:p w:rsidR="00CB0A22" w:rsidRDefault="00141CB5">
    <w:pPr>
      <w:pStyle w:val="Header"/>
    </w:pPr>
    <w:r w:rsidRPr="00713DBC">
      <w:t xml:space="preserve">Mr. </w:t>
    </w:r>
    <w:r w:rsidRPr="00713DBC">
      <w:t>SALAZAR.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CB5" w:rsidRDefault="00141CB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3DBC"/>
    <w:rsid w:val="00141CB5"/>
    <w:rsid w:val="00315E9B"/>
    <w:rsid w:val="003845B8"/>
    <w:rsid w:val="005E4B5D"/>
    <w:rsid w:val="00713DBC"/>
    <w:rsid w:val="009F15DE"/>
    <w:rsid w:val="00CB0A22"/>
    <w:rsid w:val="00D434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5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3D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DBC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B0A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0A22"/>
  </w:style>
  <w:style w:type="paragraph" w:styleId="Footer">
    <w:name w:val="footer"/>
    <w:basedOn w:val="Normal"/>
    <w:link w:val="FooterChar"/>
    <w:uiPriority w:val="99"/>
    <w:semiHidden/>
    <w:unhideWhenUsed/>
    <w:rsid w:val="00CB0A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0A2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3D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3D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3DB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DBC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2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2015-01-09T00:36:00Z</dcterms:created>
  <dcterms:modified xsi:type="dcterms:W3CDTF">2015-01-09T00:53:00Z</dcterms:modified>
</cp:coreProperties>
</file>