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A9C" w:rsidRPr="001E7A9C" w:rsidRDefault="001E7A9C" w:rsidP="001E7A9C">
      <w:r w:rsidRPr="001E7A9C">
        <w:t xml:space="preserve">Mr. President, I will speak on the President's </w:t>
      </w:r>
    </w:p>
    <w:p w:rsidR="001E7A9C" w:rsidRPr="001E7A9C" w:rsidRDefault="001E7A9C" w:rsidP="001E7A9C">
      <w:proofErr w:type="gramStart"/>
      <w:r w:rsidRPr="001E7A9C">
        <w:t>decision</w:t>
      </w:r>
      <w:proofErr w:type="gramEnd"/>
      <w:r w:rsidRPr="001E7A9C">
        <w:t xml:space="preserve"> to escalate by 21,000 troops into Iraq and whether it will be </w:t>
      </w:r>
    </w:p>
    <w:p w:rsidR="001E7A9C" w:rsidRPr="001E7A9C" w:rsidRDefault="001E7A9C" w:rsidP="001E7A9C">
      <w:proofErr w:type="gramStart"/>
      <w:r w:rsidRPr="001E7A9C">
        <w:t>effective</w:t>
      </w:r>
      <w:proofErr w:type="gramEnd"/>
      <w:r w:rsidRPr="001E7A9C">
        <w:t xml:space="preserve">. If we determine the likelihood of success is not going to be </w:t>
      </w:r>
    </w:p>
    <w:p w:rsidR="001E7A9C" w:rsidRPr="001E7A9C" w:rsidRDefault="001E7A9C" w:rsidP="001E7A9C">
      <w:proofErr w:type="gramStart"/>
      <w:r w:rsidRPr="001E7A9C">
        <w:t>effective</w:t>
      </w:r>
      <w:proofErr w:type="gramEnd"/>
      <w:r w:rsidRPr="001E7A9C">
        <w:t xml:space="preserve">, and we put 21,000 more troops in harm's way in the middle of </w:t>
      </w:r>
    </w:p>
    <w:p w:rsidR="001E7A9C" w:rsidRPr="001E7A9C" w:rsidRDefault="001E7A9C" w:rsidP="001E7A9C">
      <w:proofErr w:type="gramStart"/>
      <w:r w:rsidRPr="001E7A9C">
        <w:t>sectarian</w:t>
      </w:r>
      <w:proofErr w:type="gramEnd"/>
      <w:r w:rsidRPr="001E7A9C">
        <w:t xml:space="preserve"> violence, then it doesn't seem to me to be a wise policy if </w:t>
      </w:r>
    </w:p>
    <w:p w:rsidR="001E7A9C" w:rsidRPr="001E7A9C" w:rsidRDefault="001E7A9C" w:rsidP="001E7A9C">
      <w:proofErr w:type="gramStart"/>
      <w:r w:rsidRPr="001E7A9C">
        <w:t>it</w:t>
      </w:r>
      <w:proofErr w:type="gramEnd"/>
      <w:r w:rsidRPr="001E7A9C">
        <w:t xml:space="preserve"> is not going to be effective. It is naturally legitimate to debate </w:t>
      </w:r>
    </w:p>
    <w:p w:rsidR="001E7A9C" w:rsidRPr="001E7A9C" w:rsidRDefault="001E7A9C" w:rsidP="001E7A9C">
      <w:proofErr w:type="gramStart"/>
      <w:r w:rsidRPr="001E7A9C">
        <w:t>whether</w:t>
      </w:r>
      <w:proofErr w:type="gramEnd"/>
      <w:r w:rsidRPr="001E7A9C">
        <w:t xml:space="preserve"> it is effective.</w:t>
      </w:r>
    </w:p>
    <w:p w:rsidR="001E7A9C" w:rsidRPr="001E7A9C" w:rsidRDefault="001E7A9C" w:rsidP="001E7A9C">
      <w:r w:rsidRPr="001E7A9C">
        <w:t xml:space="preserve">  The President's plan specifically is among the 21,500 to take about </w:t>
      </w:r>
    </w:p>
    <w:p w:rsidR="001E7A9C" w:rsidRPr="001E7A9C" w:rsidRDefault="001E7A9C" w:rsidP="001E7A9C">
      <w:r w:rsidRPr="001E7A9C">
        <w:t xml:space="preserve">17,500 to put into Baghdad and another 4,000 into the western part of </w:t>
      </w:r>
    </w:p>
    <w:p w:rsidR="001E7A9C" w:rsidRPr="001E7A9C" w:rsidRDefault="001E7A9C" w:rsidP="001E7A9C">
      <w:proofErr w:type="gramStart"/>
      <w:r w:rsidRPr="001E7A9C">
        <w:t>Iraq, Anbar Province.</w:t>
      </w:r>
      <w:proofErr w:type="gramEnd"/>
      <w:r w:rsidRPr="001E7A9C">
        <w:t xml:space="preserve"> I happen to agree with the latter part because I </w:t>
      </w:r>
    </w:p>
    <w:p w:rsidR="001E7A9C" w:rsidRPr="001E7A9C" w:rsidRDefault="001E7A9C" w:rsidP="001E7A9C">
      <w:proofErr w:type="gramStart"/>
      <w:r w:rsidRPr="001E7A9C">
        <w:t>was</w:t>
      </w:r>
      <w:proofErr w:type="gramEnd"/>
      <w:r w:rsidRPr="001E7A9C">
        <w:t xml:space="preserve"> convinced by the Marine generals that an increase of our forces </w:t>
      </w:r>
    </w:p>
    <w:p w:rsidR="001E7A9C" w:rsidRPr="001E7A9C" w:rsidRDefault="001E7A9C" w:rsidP="001E7A9C">
      <w:proofErr w:type="gramStart"/>
      <w:r w:rsidRPr="001E7A9C">
        <w:t>would</w:t>
      </w:r>
      <w:proofErr w:type="gramEnd"/>
      <w:r w:rsidRPr="001E7A9C">
        <w:t xml:space="preserve"> help them augment the success they have had, since all of that </w:t>
      </w:r>
    </w:p>
    <w:p w:rsidR="001E7A9C" w:rsidRPr="001E7A9C" w:rsidRDefault="001E7A9C" w:rsidP="001E7A9C">
      <w:proofErr w:type="gramStart"/>
      <w:r w:rsidRPr="001E7A9C">
        <w:t>area</w:t>
      </w:r>
      <w:proofErr w:type="gramEnd"/>
      <w:r w:rsidRPr="001E7A9C">
        <w:t xml:space="preserve"> is almost entirely Sunni and the problem there has been al-Qaida </w:t>
      </w:r>
    </w:p>
    <w:p w:rsidR="001E7A9C" w:rsidRPr="001E7A9C" w:rsidRDefault="001E7A9C" w:rsidP="001E7A9C">
      <w:proofErr w:type="gramStart"/>
      <w:r w:rsidRPr="001E7A9C">
        <w:t>and</w:t>
      </w:r>
      <w:proofErr w:type="gramEnd"/>
    </w:p>
    <w:p w:rsidR="001E7A9C" w:rsidRPr="001E7A9C" w:rsidRDefault="001E7A9C" w:rsidP="001E7A9C"/>
    <w:p w:rsidR="001E7A9C" w:rsidRPr="001E7A9C" w:rsidRDefault="001E7A9C" w:rsidP="001E7A9C"/>
    <w:p w:rsidR="001E7A9C" w:rsidRPr="001E7A9C" w:rsidRDefault="001E7A9C" w:rsidP="001E7A9C">
      <w:proofErr w:type="gramStart"/>
      <w:r w:rsidRPr="001E7A9C">
        <w:t>the</w:t>
      </w:r>
      <w:proofErr w:type="gramEnd"/>
      <w:r w:rsidRPr="001E7A9C">
        <w:t xml:space="preserve"> al-Qaida insurgents. I agree with that part of the President's </w:t>
      </w:r>
    </w:p>
    <w:p w:rsidR="001E7A9C" w:rsidRPr="001E7A9C" w:rsidRDefault="001E7A9C" w:rsidP="001E7A9C">
      <w:proofErr w:type="gramStart"/>
      <w:r w:rsidRPr="001E7A9C">
        <w:t>strategy</w:t>
      </w:r>
      <w:proofErr w:type="gramEnd"/>
      <w:r w:rsidRPr="001E7A9C">
        <w:t>.</w:t>
      </w:r>
    </w:p>
    <w:p w:rsidR="001E7A9C" w:rsidRPr="001E7A9C" w:rsidRDefault="001E7A9C" w:rsidP="001E7A9C">
      <w:r w:rsidRPr="001E7A9C">
        <w:t xml:space="preserve">  However, most of the troops--some 17,500--are scheduled to go into </w:t>
      </w:r>
    </w:p>
    <w:p w:rsidR="001E7A9C" w:rsidRPr="001E7A9C" w:rsidRDefault="001E7A9C" w:rsidP="001E7A9C">
      <w:r w:rsidRPr="001E7A9C">
        <w:t xml:space="preserve">Baghdad, in the midst of the sectarian violence, and that is where I </w:t>
      </w:r>
    </w:p>
    <w:p w:rsidR="001E7A9C" w:rsidRPr="001E7A9C" w:rsidRDefault="001E7A9C" w:rsidP="001E7A9C">
      <w:proofErr w:type="gramStart"/>
      <w:r w:rsidRPr="001E7A9C">
        <w:t>disagree</w:t>
      </w:r>
      <w:proofErr w:type="gramEnd"/>
      <w:r w:rsidRPr="001E7A9C">
        <w:t xml:space="preserve">. I point out to the Senate, the President's strategy is </w:t>
      </w:r>
    </w:p>
    <w:p w:rsidR="001E7A9C" w:rsidRPr="001E7A9C" w:rsidRDefault="001E7A9C" w:rsidP="001E7A9C">
      <w:proofErr w:type="gramStart"/>
      <w:r w:rsidRPr="001E7A9C">
        <w:t>predicated</w:t>
      </w:r>
      <w:proofErr w:type="gramEnd"/>
      <w:r w:rsidRPr="001E7A9C">
        <w:t xml:space="preserve"> on the fact of the Iraqi Army being reliable. Now, will it </w:t>
      </w:r>
    </w:p>
    <w:p w:rsidR="001E7A9C" w:rsidRPr="001E7A9C" w:rsidRDefault="001E7A9C" w:rsidP="001E7A9C">
      <w:proofErr w:type="gramStart"/>
      <w:r w:rsidRPr="001E7A9C">
        <w:t>be</w:t>
      </w:r>
      <w:proofErr w:type="gramEnd"/>
      <w:r w:rsidRPr="001E7A9C">
        <w:t xml:space="preserve"> reliable? If the President's strategy is predicated on that fact of </w:t>
      </w:r>
    </w:p>
    <w:p w:rsidR="001E7A9C" w:rsidRPr="001E7A9C" w:rsidRDefault="001E7A9C" w:rsidP="001E7A9C">
      <w:proofErr w:type="gramStart"/>
      <w:r w:rsidRPr="001E7A9C">
        <w:t>the</w:t>
      </w:r>
      <w:proofErr w:type="gramEnd"/>
      <w:r w:rsidRPr="001E7A9C">
        <w:t xml:space="preserve"> Iraqi Army being reliable, one would think the administration has </w:t>
      </w:r>
    </w:p>
    <w:p w:rsidR="001E7A9C" w:rsidRPr="001E7A9C" w:rsidRDefault="001E7A9C" w:rsidP="001E7A9C">
      <w:proofErr w:type="gramStart"/>
      <w:r w:rsidRPr="001E7A9C">
        <w:t>come</w:t>
      </w:r>
      <w:proofErr w:type="gramEnd"/>
      <w:r w:rsidRPr="001E7A9C">
        <w:t xml:space="preserve"> to the conclusion the Iraqi Army will be reliable. The fact is, </w:t>
      </w:r>
    </w:p>
    <w:p w:rsidR="001E7A9C" w:rsidRPr="001E7A9C" w:rsidRDefault="001E7A9C" w:rsidP="001E7A9C">
      <w:proofErr w:type="gramStart"/>
      <w:r w:rsidRPr="001E7A9C">
        <w:t>they</w:t>
      </w:r>
      <w:proofErr w:type="gramEnd"/>
      <w:r w:rsidRPr="001E7A9C">
        <w:t xml:space="preserve"> haven't.</w:t>
      </w:r>
    </w:p>
    <w:p w:rsidR="001E7A9C" w:rsidRPr="001E7A9C" w:rsidRDefault="001E7A9C" w:rsidP="001E7A9C">
      <w:r w:rsidRPr="001E7A9C">
        <w:t xml:space="preserve">  In testimony after testimony by administration witnesses, not one </w:t>
      </w:r>
    </w:p>
    <w:p w:rsidR="001E7A9C" w:rsidRPr="001E7A9C" w:rsidRDefault="001E7A9C" w:rsidP="001E7A9C">
      <w:proofErr w:type="gramStart"/>
      <w:r w:rsidRPr="001E7A9C">
        <w:t>witness</w:t>
      </w:r>
      <w:proofErr w:type="gramEnd"/>
      <w:r w:rsidRPr="001E7A9C">
        <w:t xml:space="preserve"> in any of the hearings that have been held in the committees </w:t>
      </w:r>
    </w:p>
    <w:p w:rsidR="001E7A9C" w:rsidRPr="001E7A9C" w:rsidRDefault="001E7A9C" w:rsidP="001E7A9C">
      <w:proofErr w:type="gramStart"/>
      <w:r w:rsidRPr="001E7A9C">
        <w:t>upon</w:t>
      </w:r>
      <w:proofErr w:type="gramEnd"/>
      <w:r w:rsidRPr="001E7A9C">
        <w:t xml:space="preserve"> which I have the privilege of serving--the Senate Foreign </w:t>
      </w:r>
    </w:p>
    <w:p w:rsidR="001E7A9C" w:rsidRPr="001E7A9C" w:rsidRDefault="001E7A9C" w:rsidP="001E7A9C">
      <w:r w:rsidRPr="001E7A9C">
        <w:t xml:space="preserve">Relations Committee, the Senate Committee on Armed Services, the Senate </w:t>
      </w:r>
    </w:p>
    <w:p w:rsidR="001E7A9C" w:rsidRPr="001E7A9C" w:rsidRDefault="001E7A9C" w:rsidP="001E7A9C">
      <w:r w:rsidRPr="001E7A9C">
        <w:t xml:space="preserve">Intelligence Committee--not one witness has been able to state that the </w:t>
      </w:r>
    </w:p>
    <w:p w:rsidR="001E7A9C" w:rsidRPr="001E7A9C" w:rsidRDefault="001E7A9C" w:rsidP="001E7A9C">
      <w:r w:rsidRPr="001E7A9C">
        <w:t xml:space="preserve">Iraqi Army will be reliable. </w:t>
      </w:r>
      <w:proofErr w:type="gramStart"/>
      <w:r w:rsidRPr="001E7A9C">
        <w:t>To the contrary.</w:t>
      </w:r>
      <w:proofErr w:type="gramEnd"/>
    </w:p>
    <w:p w:rsidR="001E7A9C" w:rsidRPr="001E7A9C" w:rsidRDefault="001E7A9C" w:rsidP="001E7A9C">
      <w:r w:rsidRPr="001E7A9C">
        <w:t xml:space="preserve">  The Secretary of Defense, the new commander of American forces in </w:t>
      </w:r>
    </w:p>
    <w:p w:rsidR="001E7A9C" w:rsidRPr="001E7A9C" w:rsidRDefault="001E7A9C" w:rsidP="001E7A9C">
      <w:r w:rsidRPr="001E7A9C">
        <w:t xml:space="preserve">Iraq, the new combatant commander for the United States Central </w:t>
      </w:r>
    </w:p>
    <w:p w:rsidR="001E7A9C" w:rsidRPr="001E7A9C" w:rsidRDefault="001E7A9C" w:rsidP="001E7A9C">
      <w:r w:rsidRPr="001E7A9C">
        <w:t xml:space="preserve">Command--every one of them has been unable to answer in the affirmative </w:t>
      </w:r>
    </w:p>
    <w:p w:rsidR="001E7A9C" w:rsidRPr="001E7A9C" w:rsidRDefault="001E7A9C" w:rsidP="001E7A9C">
      <w:proofErr w:type="gramStart"/>
      <w:r w:rsidRPr="001E7A9C">
        <w:t>that</w:t>
      </w:r>
      <w:proofErr w:type="gramEnd"/>
      <w:r w:rsidRPr="001E7A9C">
        <w:t xml:space="preserve"> the Iraqi forces are going to be reliable. As a matter of fact, a </w:t>
      </w:r>
    </w:p>
    <w:p w:rsidR="001E7A9C" w:rsidRPr="001E7A9C" w:rsidRDefault="001E7A9C" w:rsidP="001E7A9C">
      <w:proofErr w:type="gramStart"/>
      <w:r w:rsidRPr="001E7A9C">
        <w:t>few</w:t>
      </w:r>
      <w:proofErr w:type="gramEnd"/>
      <w:r w:rsidRPr="001E7A9C">
        <w:t xml:space="preserve"> days ago the Secretary of Defense said to the Senate Committee on </w:t>
      </w:r>
    </w:p>
    <w:p w:rsidR="001E7A9C" w:rsidRPr="001E7A9C" w:rsidRDefault="001E7A9C" w:rsidP="001E7A9C">
      <w:proofErr w:type="gramStart"/>
      <w:r w:rsidRPr="001E7A9C">
        <w:t>Armed Services that we will have to wait and see if they are reliable.</w:t>
      </w:r>
      <w:proofErr w:type="gramEnd"/>
      <w:r w:rsidRPr="001E7A9C">
        <w:t xml:space="preserve"> </w:t>
      </w:r>
    </w:p>
    <w:p w:rsidR="001E7A9C" w:rsidRPr="001E7A9C" w:rsidRDefault="001E7A9C" w:rsidP="001E7A9C">
      <w:r w:rsidRPr="001E7A9C">
        <w:t xml:space="preserve">The very underpinning of the President's strategy for success is an </w:t>
      </w:r>
    </w:p>
    <w:p w:rsidR="001E7A9C" w:rsidRPr="001E7A9C" w:rsidRDefault="001E7A9C" w:rsidP="001E7A9C">
      <w:proofErr w:type="gramStart"/>
      <w:r w:rsidRPr="001E7A9C">
        <w:t>unknown</w:t>
      </w:r>
      <w:proofErr w:type="gramEnd"/>
      <w:r w:rsidRPr="001E7A9C">
        <w:t>.</w:t>
      </w:r>
    </w:p>
    <w:p w:rsidR="001E7A9C" w:rsidRPr="001E7A9C" w:rsidRDefault="001E7A9C" w:rsidP="001E7A9C">
      <w:r w:rsidRPr="001E7A9C">
        <w:t xml:space="preserve">  I bring to the Senate's attention what has been released 2 days ago. </w:t>
      </w:r>
    </w:p>
    <w:p w:rsidR="001E7A9C" w:rsidRPr="001E7A9C" w:rsidRDefault="001E7A9C" w:rsidP="001E7A9C">
      <w:r w:rsidRPr="001E7A9C">
        <w:t xml:space="preserve">This is the unclassified version of the National Intelligence Estimate. </w:t>
      </w:r>
    </w:p>
    <w:p w:rsidR="001E7A9C" w:rsidRPr="001E7A9C" w:rsidRDefault="001E7A9C" w:rsidP="001E7A9C">
      <w:r w:rsidRPr="001E7A9C">
        <w:t xml:space="preserve">This is the best estimate by our intelligence community. Listen to what </w:t>
      </w:r>
    </w:p>
    <w:p w:rsidR="001E7A9C" w:rsidRPr="001E7A9C" w:rsidRDefault="001E7A9C" w:rsidP="001E7A9C">
      <w:proofErr w:type="gramStart"/>
      <w:r w:rsidRPr="001E7A9C">
        <w:t>they</w:t>
      </w:r>
      <w:proofErr w:type="gramEnd"/>
      <w:r w:rsidRPr="001E7A9C">
        <w:t xml:space="preserve"> have to say on exactly this subject. I am reading from the </w:t>
      </w:r>
    </w:p>
    <w:p w:rsidR="001E7A9C" w:rsidRPr="001E7A9C" w:rsidRDefault="001E7A9C" w:rsidP="001E7A9C">
      <w:proofErr w:type="gramStart"/>
      <w:r w:rsidRPr="001E7A9C">
        <w:t>unclassified</w:t>
      </w:r>
      <w:proofErr w:type="gramEnd"/>
      <w:r w:rsidRPr="001E7A9C">
        <w:t xml:space="preserve"> version.</w:t>
      </w:r>
    </w:p>
    <w:p w:rsidR="001E7A9C" w:rsidRPr="001E7A9C" w:rsidRDefault="001E7A9C" w:rsidP="001E7A9C"/>
    <w:p w:rsidR="001E7A9C" w:rsidRPr="001E7A9C" w:rsidRDefault="001E7A9C" w:rsidP="001E7A9C">
      <w:r w:rsidRPr="001E7A9C">
        <w:t xml:space="preserve">       Despite real improvements, the Iraqi security forces, </w:t>
      </w:r>
    </w:p>
    <w:p w:rsidR="001E7A9C" w:rsidRPr="001E7A9C" w:rsidRDefault="001E7A9C" w:rsidP="001E7A9C">
      <w:r w:rsidRPr="001E7A9C">
        <w:lastRenderedPageBreak/>
        <w:t xml:space="preserve">     </w:t>
      </w:r>
      <w:proofErr w:type="gramStart"/>
      <w:r w:rsidRPr="001E7A9C">
        <w:t>particularly</w:t>
      </w:r>
      <w:proofErr w:type="gramEnd"/>
      <w:r w:rsidRPr="001E7A9C">
        <w:t xml:space="preserve"> the Iraqi police, will be hard pressed in the </w:t>
      </w:r>
    </w:p>
    <w:p w:rsidR="001E7A9C" w:rsidRPr="001E7A9C" w:rsidRDefault="001E7A9C" w:rsidP="001E7A9C">
      <w:r w:rsidRPr="001E7A9C">
        <w:t xml:space="preserve">     </w:t>
      </w:r>
      <w:proofErr w:type="gramStart"/>
      <w:r w:rsidRPr="001E7A9C">
        <w:t>next</w:t>
      </w:r>
      <w:proofErr w:type="gramEnd"/>
      <w:r w:rsidRPr="001E7A9C">
        <w:t xml:space="preserve"> 12 to 18 months to execute significantly increased </w:t>
      </w:r>
    </w:p>
    <w:p w:rsidR="001E7A9C" w:rsidRPr="001E7A9C" w:rsidRDefault="001E7A9C" w:rsidP="001E7A9C">
      <w:r w:rsidRPr="001E7A9C">
        <w:t xml:space="preserve">     </w:t>
      </w:r>
      <w:proofErr w:type="gramStart"/>
      <w:r w:rsidRPr="001E7A9C">
        <w:t>security</w:t>
      </w:r>
      <w:proofErr w:type="gramEnd"/>
      <w:r w:rsidRPr="001E7A9C">
        <w:t xml:space="preserve"> responsibilities, and particularly to operate </w:t>
      </w:r>
    </w:p>
    <w:p w:rsidR="001E7A9C" w:rsidRPr="001E7A9C" w:rsidRDefault="001E7A9C" w:rsidP="001E7A9C">
      <w:r w:rsidRPr="001E7A9C">
        <w:t xml:space="preserve">     </w:t>
      </w:r>
      <w:proofErr w:type="gramStart"/>
      <w:r w:rsidRPr="001E7A9C">
        <w:t>independently</w:t>
      </w:r>
      <w:proofErr w:type="gramEnd"/>
      <w:r w:rsidRPr="001E7A9C">
        <w:t xml:space="preserve"> against the Shia militias with success. </w:t>
      </w:r>
    </w:p>
    <w:p w:rsidR="001E7A9C" w:rsidRPr="001E7A9C" w:rsidRDefault="001E7A9C" w:rsidP="001E7A9C">
      <w:r w:rsidRPr="001E7A9C">
        <w:t xml:space="preserve">     Sectarian divisions erode the dependability of many units. </w:t>
      </w:r>
    </w:p>
    <w:p w:rsidR="001E7A9C" w:rsidRPr="001E7A9C" w:rsidRDefault="001E7A9C" w:rsidP="001E7A9C">
      <w:r w:rsidRPr="001E7A9C">
        <w:t xml:space="preserve">     Many are hampered by personnel and equipment shortfalls and a </w:t>
      </w:r>
    </w:p>
    <w:p w:rsidR="001E7A9C" w:rsidRPr="001E7A9C" w:rsidRDefault="001E7A9C" w:rsidP="001E7A9C">
      <w:r w:rsidRPr="001E7A9C">
        <w:t xml:space="preserve">     </w:t>
      </w:r>
      <w:proofErr w:type="gramStart"/>
      <w:r w:rsidRPr="001E7A9C">
        <w:t>number</w:t>
      </w:r>
      <w:proofErr w:type="gramEnd"/>
      <w:r w:rsidRPr="001E7A9C">
        <w:t xml:space="preserve"> of Iraqi units have refused to serve outside of areas </w:t>
      </w:r>
    </w:p>
    <w:p w:rsidR="001E7A9C" w:rsidRPr="001E7A9C" w:rsidRDefault="001E7A9C" w:rsidP="001E7A9C">
      <w:r w:rsidRPr="001E7A9C">
        <w:t xml:space="preserve">     </w:t>
      </w:r>
      <w:proofErr w:type="gramStart"/>
      <w:r w:rsidRPr="001E7A9C">
        <w:t>where</w:t>
      </w:r>
      <w:proofErr w:type="gramEnd"/>
      <w:r w:rsidRPr="001E7A9C">
        <w:t xml:space="preserve"> they have been recruited.</w:t>
      </w:r>
    </w:p>
    <w:p w:rsidR="001E7A9C" w:rsidRPr="001E7A9C" w:rsidRDefault="001E7A9C" w:rsidP="001E7A9C"/>
    <w:p w:rsidR="001E7A9C" w:rsidRPr="001E7A9C" w:rsidRDefault="001E7A9C" w:rsidP="001E7A9C">
      <w:r w:rsidRPr="001E7A9C">
        <w:t xml:space="preserve">  That is word for word the National Intelligence Estimate, </w:t>
      </w:r>
    </w:p>
    <w:p w:rsidR="001E7A9C" w:rsidRPr="001E7A9C" w:rsidRDefault="001E7A9C" w:rsidP="001E7A9C">
      <w:proofErr w:type="gramStart"/>
      <w:r w:rsidRPr="001E7A9C">
        <w:t>unclassified</w:t>
      </w:r>
      <w:proofErr w:type="gramEnd"/>
      <w:r w:rsidRPr="001E7A9C">
        <w:t xml:space="preserve"> version, that says the same thing as Secretary Gates, </w:t>
      </w:r>
    </w:p>
    <w:p w:rsidR="001E7A9C" w:rsidRPr="001E7A9C" w:rsidRDefault="001E7A9C" w:rsidP="001E7A9C">
      <w:r w:rsidRPr="001E7A9C">
        <w:t xml:space="preserve">General </w:t>
      </w:r>
      <w:proofErr w:type="spellStart"/>
      <w:r w:rsidRPr="001E7A9C">
        <w:t>Petraeus</w:t>
      </w:r>
      <w:proofErr w:type="spellEnd"/>
      <w:r w:rsidRPr="001E7A9C">
        <w:t xml:space="preserve">, Admiral Fallon, and the soon-to-be new Army Chief of </w:t>
      </w:r>
    </w:p>
    <w:p w:rsidR="001E7A9C" w:rsidRPr="001E7A9C" w:rsidRDefault="001E7A9C" w:rsidP="001E7A9C">
      <w:proofErr w:type="gramStart"/>
      <w:r w:rsidRPr="001E7A9C">
        <w:t>Staff, General Casey, who served for the last 2\1/2\ years in Iraq.</w:t>
      </w:r>
      <w:proofErr w:type="gramEnd"/>
    </w:p>
    <w:p w:rsidR="001E7A9C" w:rsidRPr="001E7A9C" w:rsidRDefault="001E7A9C" w:rsidP="001E7A9C">
      <w:r w:rsidRPr="001E7A9C">
        <w:t xml:space="preserve">  I come back to the question I continue to ask. If the President's </w:t>
      </w:r>
    </w:p>
    <w:p w:rsidR="001E7A9C" w:rsidRPr="001E7A9C" w:rsidRDefault="001E7A9C" w:rsidP="001E7A9C">
      <w:proofErr w:type="gramStart"/>
      <w:r w:rsidRPr="001E7A9C">
        <w:t>plan</w:t>
      </w:r>
      <w:proofErr w:type="gramEnd"/>
      <w:r w:rsidRPr="001E7A9C">
        <w:t xml:space="preserve"> for success by an escalation of troops in Baghdad is predicated on </w:t>
      </w:r>
    </w:p>
    <w:p w:rsidR="001E7A9C" w:rsidRPr="001E7A9C" w:rsidRDefault="001E7A9C" w:rsidP="001E7A9C">
      <w:proofErr w:type="gramStart"/>
      <w:r w:rsidRPr="001E7A9C">
        <w:t>the</w:t>
      </w:r>
      <w:proofErr w:type="gramEnd"/>
      <w:r w:rsidRPr="001E7A9C">
        <w:t xml:space="preserve"> Iraqi Army, the Iraqi security forces being reliable--since they </w:t>
      </w:r>
    </w:p>
    <w:p w:rsidR="001E7A9C" w:rsidRPr="001E7A9C" w:rsidRDefault="001E7A9C" w:rsidP="001E7A9C">
      <w:proofErr w:type="gramStart"/>
      <w:r w:rsidRPr="001E7A9C">
        <w:t>are</w:t>
      </w:r>
      <w:proofErr w:type="gramEnd"/>
      <w:r w:rsidRPr="001E7A9C">
        <w:t xml:space="preserve"> to take the burden of the clearing and then the holding of an </w:t>
      </w:r>
    </w:p>
    <w:p w:rsidR="001E7A9C" w:rsidRPr="001E7A9C" w:rsidRDefault="001E7A9C" w:rsidP="001E7A9C">
      <w:proofErr w:type="gramStart"/>
      <w:r w:rsidRPr="001E7A9C">
        <w:t>area</w:t>
      </w:r>
      <w:proofErr w:type="gramEnd"/>
      <w:r w:rsidRPr="001E7A9C">
        <w:t xml:space="preserve">--and if no one can state they are reliable, why are we pursuing </w:t>
      </w:r>
    </w:p>
    <w:p w:rsidR="001E7A9C" w:rsidRPr="001E7A9C" w:rsidRDefault="001E7A9C" w:rsidP="001E7A9C">
      <w:proofErr w:type="gramStart"/>
      <w:r w:rsidRPr="001E7A9C">
        <w:t>this</w:t>
      </w:r>
      <w:proofErr w:type="gramEnd"/>
      <w:r w:rsidRPr="001E7A9C">
        <w:t xml:space="preserve"> plan of an escalation of forces into Baghdad?</w:t>
      </w:r>
    </w:p>
    <w:p w:rsidR="001E7A9C" w:rsidRPr="001E7A9C" w:rsidRDefault="001E7A9C" w:rsidP="001E7A9C">
      <w:r w:rsidRPr="001E7A9C">
        <w:t xml:space="preserve">  We hope they are going to be reliable. We hope for the success of our </w:t>
      </w:r>
    </w:p>
    <w:p w:rsidR="001E7A9C" w:rsidRPr="001E7A9C" w:rsidRDefault="001E7A9C" w:rsidP="001E7A9C">
      <w:proofErr w:type="gramStart"/>
      <w:r w:rsidRPr="001E7A9C">
        <w:t>forces</w:t>
      </w:r>
      <w:proofErr w:type="gramEnd"/>
      <w:r w:rsidRPr="001E7A9C">
        <w:t xml:space="preserve">. The stakes are high, unquestionably, of stabilizing Iraq. But </w:t>
      </w:r>
    </w:p>
    <w:p w:rsidR="001E7A9C" w:rsidRPr="001E7A9C" w:rsidRDefault="001E7A9C" w:rsidP="001E7A9C">
      <w:proofErr w:type="gramStart"/>
      <w:r w:rsidRPr="001E7A9C">
        <w:t>is</w:t>
      </w:r>
      <w:proofErr w:type="gramEnd"/>
      <w:r w:rsidRPr="001E7A9C">
        <w:t xml:space="preserve"> this the wisest course, putting 17,500 more American forces in </w:t>
      </w:r>
    </w:p>
    <w:p w:rsidR="001E7A9C" w:rsidRPr="001E7A9C" w:rsidRDefault="001E7A9C" w:rsidP="001E7A9C">
      <w:proofErr w:type="gramStart"/>
      <w:r w:rsidRPr="001E7A9C">
        <w:t>Baghdad at high risk?</w:t>
      </w:r>
      <w:proofErr w:type="gramEnd"/>
      <w:r w:rsidRPr="001E7A9C">
        <w:t xml:space="preserve"> In this Senator's opinion, the very underpinning, </w:t>
      </w:r>
    </w:p>
    <w:p w:rsidR="001E7A9C" w:rsidRPr="001E7A9C" w:rsidRDefault="001E7A9C" w:rsidP="001E7A9C">
      <w:proofErr w:type="gramStart"/>
      <w:r w:rsidRPr="001E7A9C">
        <w:t>the</w:t>
      </w:r>
      <w:proofErr w:type="gramEnd"/>
      <w:r w:rsidRPr="001E7A9C">
        <w:t xml:space="preserve"> foundation of the President's plan, is undermined by virtue of the </w:t>
      </w:r>
    </w:p>
    <w:p w:rsidR="001E7A9C" w:rsidRPr="001E7A9C" w:rsidRDefault="001E7A9C" w:rsidP="001E7A9C">
      <w:proofErr w:type="gramStart"/>
      <w:r w:rsidRPr="001E7A9C">
        <w:t>fact</w:t>
      </w:r>
      <w:proofErr w:type="gramEnd"/>
      <w:r w:rsidRPr="001E7A9C">
        <w:t xml:space="preserve"> that none of the administration principals can answer the question </w:t>
      </w:r>
    </w:p>
    <w:p w:rsidR="001E7A9C" w:rsidRPr="001E7A9C" w:rsidRDefault="001E7A9C" w:rsidP="001E7A9C">
      <w:proofErr w:type="gramStart"/>
      <w:r w:rsidRPr="001E7A9C">
        <w:t>that</w:t>
      </w:r>
      <w:proofErr w:type="gramEnd"/>
      <w:r w:rsidRPr="001E7A9C">
        <w:t xml:space="preserve"> they are reliable. They can't answer that question. Therefore, I </w:t>
      </w:r>
    </w:p>
    <w:p w:rsidR="001E7A9C" w:rsidRPr="001E7A9C" w:rsidRDefault="001E7A9C" w:rsidP="001E7A9C">
      <w:proofErr w:type="gramStart"/>
      <w:r w:rsidRPr="001E7A9C">
        <w:t>do</w:t>
      </w:r>
      <w:proofErr w:type="gramEnd"/>
      <w:r w:rsidRPr="001E7A9C">
        <w:t xml:space="preserve"> not think it is in the best interests of our country or of our </w:t>
      </w:r>
    </w:p>
    <w:p w:rsidR="001E7A9C" w:rsidRPr="001E7A9C" w:rsidRDefault="001E7A9C" w:rsidP="001E7A9C">
      <w:proofErr w:type="gramStart"/>
      <w:r w:rsidRPr="001E7A9C">
        <w:t>troops</w:t>
      </w:r>
      <w:proofErr w:type="gramEnd"/>
      <w:r w:rsidRPr="001E7A9C">
        <w:t xml:space="preserve"> to escalate these forces into Baghdad.</w:t>
      </w:r>
    </w:p>
    <w:p w:rsidR="001E7A9C" w:rsidRPr="001E7A9C" w:rsidRDefault="001E7A9C" w:rsidP="001E7A9C">
      <w:r w:rsidRPr="001E7A9C">
        <w:t xml:space="preserve">  I yield the floor.</w:t>
      </w:r>
    </w:p>
    <w:p w:rsidR="00315E9B" w:rsidRDefault="00315E9B">
      <w:bookmarkStart w:id="0" w:name="_GoBack"/>
      <w:bookmarkEnd w:id="0"/>
    </w:p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FE3" w:rsidRDefault="00866FE3" w:rsidP="0091233D">
      <w:r>
        <w:separator/>
      </w:r>
    </w:p>
  </w:endnote>
  <w:endnote w:type="continuationSeparator" w:id="0">
    <w:p w:rsidR="00866FE3" w:rsidRDefault="00866FE3" w:rsidP="0091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FE3" w:rsidRDefault="00866FE3" w:rsidP="0091233D">
      <w:r>
        <w:separator/>
      </w:r>
    </w:p>
  </w:footnote>
  <w:footnote w:type="continuationSeparator" w:id="0">
    <w:p w:rsidR="00866FE3" w:rsidRDefault="00866FE3" w:rsidP="009123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33D" w:rsidRPr="0091233D" w:rsidRDefault="0091233D" w:rsidP="0091233D">
    <w:pPr>
      <w:pStyle w:val="Header"/>
    </w:pPr>
    <w:r w:rsidRPr="0091233D">
      <w:t>(Thursday, February 8, 2007)]</w:t>
    </w:r>
  </w:p>
  <w:p w:rsidR="0091233D" w:rsidRPr="0091233D" w:rsidRDefault="0091233D" w:rsidP="0091233D">
    <w:pPr>
      <w:pStyle w:val="Header"/>
    </w:pPr>
    <w:r w:rsidRPr="0091233D">
      <w:t>[Senate]</w:t>
    </w:r>
  </w:p>
  <w:p w:rsidR="0091233D" w:rsidRDefault="0091233D">
    <w:pPr>
      <w:pStyle w:val="Header"/>
    </w:pPr>
    <w:r>
      <w:t>Nelson of Florida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A9C"/>
    <w:rsid w:val="001E7A9C"/>
    <w:rsid w:val="00315E9B"/>
    <w:rsid w:val="00866FE3"/>
    <w:rsid w:val="0091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A9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23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33D"/>
  </w:style>
  <w:style w:type="paragraph" w:styleId="Footer">
    <w:name w:val="footer"/>
    <w:basedOn w:val="Normal"/>
    <w:link w:val="FooterChar"/>
    <w:uiPriority w:val="99"/>
    <w:unhideWhenUsed/>
    <w:rsid w:val="009123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3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A9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23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33D"/>
  </w:style>
  <w:style w:type="paragraph" w:styleId="Footer">
    <w:name w:val="footer"/>
    <w:basedOn w:val="Normal"/>
    <w:link w:val="FooterChar"/>
    <w:uiPriority w:val="99"/>
    <w:unhideWhenUsed/>
    <w:rsid w:val="009123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5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2015-01-09T10:12:00Z</dcterms:created>
  <dcterms:modified xsi:type="dcterms:W3CDTF">2015-01-09T10:12:00Z</dcterms:modified>
</cp:coreProperties>
</file>