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F6" w:rsidRPr="00926534" w:rsidRDefault="009A4EF6" w:rsidP="009A4EF6">
      <w:r w:rsidRPr="00926534">
        <w:t xml:space="preserve">  Madam President, I have been privileged to be a Member of </w:t>
      </w:r>
    </w:p>
    <w:p w:rsidR="009A4EF6" w:rsidRPr="00926534" w:rsidRDefault="009A4EF6" w:rsidP="009A4EF6">
      <w:proofErr w:type="gramStart"/>
      <w:r w:rsidRPr="00926534">
        <w:t>the</w:t>
      </w:r>
      <w:proofErr w:type="gramEnd"/>
      <w:r w:rsidRPr="00926534">
        <w:t xml:space="preserve"> Senate now in my 29th year. Never have I stood in the Senate and in </w:t>
      </w:r>
    </w:p>
    <w:p w:rsidR="009A4EF6" w:rsidRPr="00926534" w:rsidRDefault="009A4EF6" w:rsidP="009A4EF6">
      <w:proofErr w:type="gramStart"/>
      <w:r w:rsidRPr="00926534">
        <w:t>any</w:t>
      </w:r>
      <w:proofErr w:type="gramEnd"/>
      <w:r w:rsidRPr="00926534">
        <w:t xml:space="preserve"> way impugned the integrity of any Senator to speak as she or he </w:t>
      </w:r>
    </w:p>
    <w:p w:rsidR="009A4EF6" w:rsidRPr="00926534" w:rsidRDefault="009A4EF6" w:rsidP="009A4EF6">
      <w:proofErr w:type="gramStart"/>
      <w:r w:rsidRPr="00926534">
        <w:t>believes</w:t>
      </w:r>
      <w:proofErr w:type="gramEnd"/>
      <w:r w:rsidRPr="00926534">
        <w:t xml:space="preserve"> from their own heart about what is right. I have never tried </w:t>
      </w:r>
    </w:p>
    <w:p w:rsidR="009A4EF6" w:rsidRPr="00926534" w:rsidRDefault="009A4EF6" w:rsidP="009A4EF6">
      <w:proofErr w:type="gramStart"/>
      <w:r w:rsidRPr="00926534">
        <w:t>to</w:t>
      </w:r>
      <w:proofErr w:type="gramEnd"/>
      <w:r w:rsidRPr="00926534">
        <w:t xml:space="preserve"> challenge the patriotism of any Senator as they express their views.</w:t>
      </w:r>
    </w:p>
    <w:p w:rsidR="009A4EF6" w:rsidRPr="00926534" w:rsidRDefault="009A4EF6" w:rsidP="009A4EF6">
      <w:r w:rsidRPr="00926534">
        <w:t xml:space="preserve">  I say to my colleagues, I entered this debate simply because I feel </w:t>
      </w:r>
    </w:p>
    <w:p w:rsidR="009A4EF6" w:rsidRPr="00926534" w:rsidRDefault="009A4EF6" w:rsidP="009A4EF6">
      <w:proofErr w:type="gramStart"/>
      <w:r w:rsidRPr="00926534">
        <w:t>the</w:t>
      </w:r>
      <w:proofErr w:type="gramEnd"/>
      <w:r w:rsidRPr="00926534">
        <w:t xml:space="preserve"> Senate of the United States of America, an institute revered </w:t>
      </w:r>
    </w:p>
    <w:p w:rsidR="009A4EF6" w:rsidRPr="00926534" w:rsidRDefault="009A4EF6" w:rsidP="009A4EF6">
      <w:proofErr w:type="gramStart"/>
      <w:r w:rsidRPr="00926534">
        <w:t>throughout</w:t>
      </w:r>
      <w:proofErr w:type="gramEnd"/>
      <w:r w:rsidRPr="00926534">
        <w:t xml:space="preserve"> the world, should have the right to go forward and debate </w:t>
      </w:r>
    </w:p>
    <w:p w:rsidR="009A4EF6" w:rsidRPr="00926534" w:rsidRDefault="009A4EF6" w:rsidP="009A4EF6">
      <w:proofErr w:type="gramStart"/>
      <w:r w:rsidRPr="00926534">
        <w:t>this</w:t>
      </w:r>
      <w:proofErr w:type="gramEnd"/>
      <w:r w:rsidRPr="00926534">
        <w:t xml:space="preserve"> critical issue before America today, before the whole world.</w:t>
      </w:r>
    </w:p>
    <w:p w:rsidR="009A4EF6" w:rsidRPr="00926534" w:rsidRDefault="009A4EF6" w:rsidP="009A4EF6">
      <w:r w:rsidRPr="00926534">
        <w:t xml:space="preserve">  Over a week ago, I voted against cloture to support the rights of all </w:t>
      </w:r>
    </w:p>
    <w:p w:rsidR="009A4EF6" w:rsidRPr="00926534" w:rsidRDefault="009A4EF6" w:rsidP="009A4EF6">
      <w:proofErr w:type="gramStart"/>
      <w:r w:rsidRPr="00926534">
        <w:t>colleagues</w:t>
      </w:r>
      <w:proofErr w:type="gramEnd"/>
      <w:r w:rsidRPr="00926534">
        <w:t xml:space="preserve"> to be heard. That issue has been back and forth between our </w:t>
      </w:r>
    </w:p>
    <w:p w:rsidR="009A4EF6" w:rsidRPr="00926534" w:rsidRDefault="009A4EF6" w:rsidP="009A4EF6">
      <w:proofErr w:type="gramStart"/>
      <w:r w:rsidRPr="00926534">
        <w:t>two</w:t>
      </w:r>
      <w:proofErr w:type="gramEnd"/>
      <w:r w:rsidRPr="00926534">
        <w:t xml:space="preserve"> leaders now for some weeks. We have come to the point in time when </w:t>
      </w:r>
    </w:p>
    <w:p w:rsidR="009A4EF6" w:rsidRPr="00926534" w:rsidRDefault="009A4EF6" w:rsidP="009A4EF6">
      <w:proofErr w:type="gramStart"/>
      <w:r w:rsidRPr="00926534">
        <w:t>we</w:t>
      </w:r>
      <w:proofErr w:type="gramEnd"/>
      <w:r w:rsidRPr="00926534">
        <w:t xml:space="preserve"> must move forward. The only vehicle for those who wish to have this </w:t>
      </w:r>
    </w:p>
    <w:p w:rsidR="009A4EF6" w:rsidRPr="00926534" w:rsidRDefault="009A4EF6" w:rsidP="009A4EF6">
      <w:proofErr w:type="gramStart"/>
      <w:r w:rsidRPr="00926534">
        <w:t>institution</w:t>
      </w:r>
      <w:proofErr w:type="gramEnd"/>
      <w:r w:rsidRPr="00926534">
        <w:t xml:space="preserve"> move forward and fulfill its goal is to move, today, to </w:t>
      </w:r>
    </w:p>
    <w:p w:rsidR="009A4EF6" w:rsidRPr="00926534" w:rsidRDefault="009A4EF6" w:rsidP="009A4EF6">
      <w:proofErr w:type="gramStart"/>
      <w:r w:rsidRPr="00926534">
        <w:t>vote</w:t>
      </w:r>
      <w:proofErr w:type="gramEnd"/>
      <w:r w:rsidRPr="00926534">
        <w:t xml:space="preserve"> for cloture. I shall cast that vote, not with a heavy heart but </w:t>
      </w:r>
    </w:p>
    <w:p w:rsidR="009A4EF6" w:rsidRPr="00926534" w:rsidRDefault="009A4EF6" w:rsidP="009A4EF6">
      <w:proofErr w:type="gramStart"/>
      <w:r w:rsidRPr="00926534">
        <w:t>with</w:t>
      </w:r>
      <w:proofErr w:type="gramEnd"/>
      <w:r w:rsidRPr="00926534">
        <w:t xml:space="preserve"> a heart that I think I am doing right for the integrity of this </w:t>
      </w:r>
    </w:p>
    <w:p w:rsidR="009A4EF6" w:rsidRPr="00926534" w:rsidRDefault="009A4EF6" w:rsidP="009A4EF6">
      <w:proofErr w:type="gramStart"/>
      <w:r w:rsidRPr="00926534">
        <w:t>institution</w:t>
      </w:r>
      <w:proofErr w:type="gramEnd"/>
      <w:r w:rsidRPr="00926534">
        <w:t>.</w:t>
      </w:r>
    </w:p>
    <w:p w:rsidR="009A4EF6" w:rsidRPr="00926534" w:rsidRDefault="009A4EF6" w:rsidP="009A4EF6">
      <w:r w:rsidRPr="00926534">
        <w:t xml:space="preserve">  I have joined with my good friend Senator Ben Nelson, Senator </w:t>
      </w:r>
    </w:p>
    <w:p w:rsidR="009A4EF6" w:rsidRPr="00926534" w:rsidRDefault="009A4EF6" w:rsidP="009A4EF6">
      <w:r w:rsidRPr="00926534">
        <w:t>Collins,</w:t>
      </w:r>
    </w:p>
    <w:p w:rsidR="009A4EF6" w:rsidRPr="00926534" w:rsidRDefault="009A4EF6" w:rsidP="009A4EF6">
      <w:proofErr w:type="gramStart"/>
      <w:r w:rsidRPr="00926534">
        <w:t>and</w:t>
      </w:r>
      <w:proofErr w:type="gramEnd"/>
      <w:r w:rsidRPr="00926534">
        <w:t xml:space="preserve"> the other cosponsors, Senator </w:t>
      </w:r>
      <w:proofErr w:type="spellStart"/>
      <w:r w:rsidRPr="00926534">
        <w:t>Hagel</w:t>
      </w:r>
      <w:proofErr w:type="spellEnd"/>
      <w:r w:rsidRPr="00926534">
        <w:t xml:space="preserve">, Senator </w:t>
      </w:r>
      <w:proofErr w:type="spellStart"/>
      <w:r w:rsidRPr="00926534">
        <w:t>Snowe</w:t>
      </w:r>
      <w:proofErr w:type="spellEnd"/>
      <w:r w:rsidRPr="00926534">
        <w:t xml:space="preserve">, Senator </w:t>
      </w:r>
    </w:p>
    <w:p w:rsidR="009A4EF6" w:rsidRPr="00926534" w:rsidRDefault="009A4EF6" w:rsidP="009A4EF6">
      <w:r w:rsidRPr="00926534">
        <w:t xml:space="preserve">Coleman, Senator Voinovich, and Senator Smith, all of whom, once again, </w:t>
      </w:r>
    </w:p>
    <w:p w:rsidR="009A4EF6" w:rsidRPr="00926534" w:rsidRDefault="009A4EF6" w:rsidP="009A4EF6">
      <w:proofErr w:type="gramStart"/>
      <w:r w:rsidRPr="00926534">
        <w:t>signed</w:t>
      </w:r>
      <w:proofErr w:type="gramEnd"/>
      <w:r w:rsidRPr="00926534">
        <w:t xml:space="preserve"> onto this amendment, referred to as the Warner-Nelson-Collins </w:t>
      </w:r>
    </w:p>
    <w:p w:rsidR="009A4EF6" w:rsidRPr="00926534" w:rsidRDefault="009A4EF6" w:rsidP="009A4EF6">
      <w:proofErr w:type="gramStart"/>
      <w:r w:rsidRPr="00926534">
        <w:t>amendment</w:t>
      </w:r>
      <w:proofErr w:type="gramEnd"/>
      <w:r w:rsidRPr="00926534">
        <w:t>.</w:t>
      </w:r>
    </w:p>
    <w:p w:rsidR="009A4EF6" w:rsidRPr="00926534" w:rsidRDefault="009A4EF6" w:rsidP="009A4EF6">
      <w:r w:rsidRPr="00926534">
        <w:t xml:space="preserve">  We do so because we only wish to express a measure of disagreement on </w:t>
      </w:r>
    </w:p>
    <w:p w:rsidR="009A4EF6" w:rsidRPr="00926534" w:rsidRDefault="009A4EF6" w:rsidP="009A4EF6">
      <w:proofErr w:type="gramStart"/>
      <w:r w:rsidRPr="00926534">
        <w:t>one</w:t>
      </w:r>
      <w:proofErr w:type="gramEnd"/>
      <w:r w:rsidRPr="00926534">
        <w:t xml:space="preserve"> basic point--an important one--with our President. The United </w:t>
      </w:r>
    </w:p>
    <w:p w:rsidR="009A4EF6" w:rsidRPr="00926534" w:rsidRDefault="009A4EF6" w:rsidP="009A4EF6">
      <w:r w:rsidRPr="00926534">
        <w:t xml:space="preserve">States Congress is an independent branch of our Government. We are, as </w:t>
      </w:r>
    </w:p>
    <w:p w:rsidR="009A4EF6" w:rsidRPr="00926534" w:rsidRDefault="009A4EF6" w:rsidP="009A4EF6">
      <w:proofErr w:type="gramStart"/>
      <w:r w:rsidRPr="00926534">
        <w:t>we</w:t>
      </w:r>
      <w:proofErr w:type="gramEnd"/>
      <w:r w:rsidRPr="00926534">
        <w:t xml:space="preserve"> often say, a coequal branch of our Government. We have the right to </w:t>
      </w:r>
    </w:p>
    <w:p w:rsidR="009A4EF6" w:rsidRPr="00926534" w:rsidRDefault="009A4EF6" w:rsidP="009A4EF6">
      <w:proofErr w:type="gramStart"/>
      <w:r w:rsidRPr="00926534">
        <w:t>respectfully</w:t>
      </w:r>
      <w:proofErr w:type="gramEnd"/>
      <w:r w:rsidRPr="00926534">
        <w:t xml:space="preserve"> disagree. And we do so in our language. We support the </w:t>
      </w:r>
    </w:p>
    <w:p w:rsidR="009A4EF6" w:rsidRPr="00926534" w:rsidRDefault="009A4EF6" w:rsidP="009A4EF6">
      <w:proofErr w:type="gramStart"/>
      <w:r w:rsidRPr="00926534">
        <w:t>President on the diplomatic aspects of his plan.</w:t>
      </w:r>
      <w:proofErr w:type="gramEnd"/>
      <w:r w:rsidRPr="00926534">
        <w:t xml:space="preserve"> We support the </w:t>
      </w:r>
    </w:p>
    <w:p w:rsidR="009A4EF6" w:rsidRPr="00926534" w:rsidRDefault="009A4EF6" w:rsidP="009A4EF6">
      <w:r w:rsidRPr="00926534">
        <w:t xml:space="preserve">President on the economic aspects of his plan announced on the 10th of </w:t>
      </w:r>
    </w:p>
    <w:p w:rsidR="009A4EF6" w:rsidRPr="00926534" w:rsidRDefault="009A4EF6" w:rsidP="009A4EF6">
      <w:proofErr w:type="gramStart"/>
      <w:r w:rsidRPr="00926534">
        <w:t>January.</w:t>
      </w:r>
      <w:proofErr w:type="gramEnd"/>
    </w:p>
    <w:p w:rsidR="009A4EF6" w:rsidRPr="00926534" w:rsidRDefault="009A4EF6" w:rsidP="009A4EF6">
      <w:r w:rsidRPr="00926534">
        <w:t xml:space="preserve">  We only disagree with one portion of it: Madam President, do you need </w:t>
      </w:r>
    </w:p>
    <w:p w:rsidR="009A4EF6" w:rsidRPr="00926534" w:rsidRDefault="009A4EF6" w:rsidP="009A4EF6">
      <w:r w:rsidRPr="00926534">
        <w:t>21,500 additional men and women of the Armed Forces in this conflict--</w:t>
      </w:r>
    </w:p>
    <w:p w:rsidR="009A4EF6" w:rsidRPr="00926534" w:rsidRDefault="009A4EF6" w:rsidP="009A4EF6">
      <w:proofErr w:type="gramStart"/>
      <w:r w:rsidRPr="00926534">
        <w:t>indeed</w:t>
      </w:r>
      <w:proofErr w:type="gramEnd"/>
      <w:r w:rsidRPr="00926534">
        <w:t xml:space="preserve">, it is more than that, as was testified before the Armed </w:t>
      </w:r>
    </w:p>
    <w:p w:rsidR="009A4EF6" w:rsidRPr="00926534" w:rsidRDefault="009A4EF6" w:rsidP="009A4EF6">
      <w:r w:rsidRPr="00926534">
        <w:t xml:space="preserve">Services Committee the other day--to go into the streets and the alleys </w:t>
      </w:r>
    </w:p>
    <w:p w:rsidR="009A4EF6" w:rsidRPr="00926534" w:rsidRDefault="009A4EF6" w:rsidP="009A4EF6">
      <w:proofErr w:type="gramStart"/>
      <w:r w:rsidRPr="00926534">
        <w:t>of</w:t>
      </w:r>
      <w:proofErr w:type="gramEnd"/>
      <w:r w:rsidRPr="00926534">
        <w:t xml:space="preserve"> Baghdad and to face an enemy which is largely today fighting a </w:t>
      </w:r>
    </w:p>
    <w:p w:rsidR="009A4EF6" w:rsidRPr="00926534" w:rsidRDefault="009A4EF6" w:rsidP="009A4EF6">
      <w:proofErr w:type="gramStart"/>
      <w:r w:rsidRPr="00926534">
        <w:t>sectarian</w:t>
      </w:r>
      <w:proofErr w:type="gramEnd"/>
      <w:r w:rsidRPr="00926534">
        <w:t xml:space="preserve"> war?</w:t>
      </w:r>
    </w:p>
    <w:p w:rsidR="009A4EF6" w:rsidRPr="00926534" w:rsidRDefault="009A4EF6" w:rsidP="009A4EF6">
      <w:r w:rsidRPr="00926534">
        <w:t xml:space="preserve">  This country gave an enormous sacrifice of life and limb to give Iraq </w:t>
      </w:r>
    </w:p>
    <w:p w:rsidR="009A4EF6" w:rsidRPr="00926534" w:rsidRDefault="009A4EF6" w:rsidP="009A4EF6">
      <w:proofErr w:type="gramStart"/>
      <w:r w:rsidRPr="00926534">
        <w:t>its</w:t>
      </w:r>
      <w:proofErr w:type="gramEnd"/>
      <w:r w:rsidRPr="00926534">
        <w:t xml:space="preserve"> sovereignty. It is the duty of the Iraqi Armed Forces to take on </w:t>
      </w:r>
    </w:p>
    <w:p w:rsidR="009A4EF6" w:rsidRPr="00926534" w:rsidRDefault="009A4EF6" w:rsidP="009A4EF6">
      <w:proofErr w:type="gramStart"/>
      <w:r w:rsidRPr="00926534">
        <w:t>the</w:t>
      </w:r>
      <w:proofErr w:type="gramEnd"/>
      <w:r w:rsidRPr="00926534">
        <w:t xml:space="preserve"> sectarian fighting. The American GI does not know the language, </w:t>
      </w:r>
    </w:p>
    <w:p w:rsidR="009A4EF6" w:rsidRPr="00926534" w:rsidRDefault="009A4EF6" w:rsidP="009A4EF6">
      <w:proofErr w:type="gramStart"/>
      <w:r w:rsidRPr="00926534">
        <w:t>does</w:t>
      </w:r>
      <w:proofErr w:type="gramEnd"/>
      <w:r w:rsidRPr="00926534">
        <w:t xml:space="preserve"> not know the historic background of over 1,400 years of dispute </w:t>
      </w:r>
    </w:p>
    <w:p w:rsidR="009A4EF6" w:rsidRPr="00926534" w:rsidRDefault="009A4EF6" w:rsidP="009A4EF6">
      <w:proofErr w:type="gramStart"/>
      <w:r w:rsidRPr="00926534">
        <w:t>between</w:t>
      </w:r>
      <w:proofErr w:type="gramEnd"/>
      <w:r w:rsidRPr="00926534">
        <w:t xml:space="preserve"> the Sunni and </w:t>
      </w:r>
      <w:proofErr w:type="spellStart"/>
      <w:r w:rsidRPr="00926534">
        <w:t>Shia</w:t>
      </w:r>
      <w:proofErr w:type="spellEnd"/>
      <w:r w:rsidRPr="00926534">
        <w:t xml:space="preserve">. And we have trained over 300,000 Iraqi </w:t>
      </w:r>
    </w:p>
    <w:p w:rsidR="009A4EF6" w:rsidRPr="00926534" w:rsidRDefault="009A4EF6" w:rsidP="009A4EF6">
      <w:proofErr w:type="gramStart"/>
      <w:r w:rsidRPr="00926534">
        <w:t>forces</w:t>
      </w:r>
      <w:proofErr w:type="gramEnd"/>
      <w:r w:rsidRPr="00926534">
        <w:t xml:space="preserve">. Why not give those forces the responsibility to take on this </w:t>
      </w:r>
    </w:p>
    <w:p w:rsidR="009A4EF6" w:rsidRPr="00926534" w:rsidRDefault="009A4EF6" w:rsidP="009A4EF6">
      <w:proofErr w:type="gramStart"/>
      <w:r w:rsidRPr="00926534">
        <w:t>fight</w:t>
      </w:r>
      <w:proofErr w:type="gramEnd"/>
      <w:r w:rsidRPr="00926534">
        <w:t>?</w:t>
      </w:r>
    </w:p>
    <w:p w:rsidR="009A4EF6" w:rsidRPr="00926534" w:rsidRDefault="009A4EF6" w:rsidP="009A4EF6">
      <w:r w:rsidRPr="00926534">
        <w:t xml:space="preserve">  Our resolution in no way has anything to do with the cutoff of funds. </w:t>
      </w:r>
    </w:p>
    <w:p w:rsidR="009A4EF6" w:rsidRPr="00926534" w:rsidRDefault="009A4EF6" w:rsidP="009A4EF6">
      <w:r w:rsidRPr="00926534">
        <w:t xml:space="preserve">Senators stand up and castigate our resolution and claim it will cutoff </w:t>
      </w:r>
    </w:p>
    <w:p w:rsidR="009A4EF6" w:rsidRPr="00926534" w:rsidRDefault="009A4EF6" w:rsidP="009A4EF6">
      <w:proofErr w:type="gramStart"/>
      <w:r w:rsidRPr="00926534">
        <w:t>funding</w:t>
      </w:r>
      <w:proofErr w:type="gramEnd"/>
      <w:r w:rsidRPr="00926534">
        <w:t xml:space="preserve">. It </w:t>
      </w:r>
      <w:proofErr w:type="gramStart"/>
      <w:r w:rsidRPr="00926534">
        <w:t>will</w:t>
      </w:r>
      <w:proofErr w:type="gramEnd"/>
      <w:r w:rsidRPr="00926534">
        <w:t xml:space="preserve"> not </w:t>
      </w:r>
      <w:proofErr w:type="spellStart"/>
      <w:r w:rsidRPr="00926534">
        <w:t>cutoff</w:t>
      </w:r>
      <w:proofErr w:type="spellEnd"/>
      <w:r w:rsidRPr="00926534">
        <w:t xml:space="preserve"> funding to our troops. It supports the </w:t>
      </w:r>
    </w:p>
    <w:p w:rsidR="009A4EF6" w:rsidRPr="00926534" w:rsidRDefault="009A4EF6" w:rsidP="009A4EF6">
      <w:proofErr w:type="gramStart"/>
      <w:r w:rsidRPr="00926534">
        <w:lastRenderedPageBreak/>
        <w:t>President.</w:t>
      </w:r>
      <w:proofErr w:type="gramEnd"/>
      <w:r w:rsidRPr="00926534">
        <w:t xml:space="preserve"> It supports the present level of all the troops throughout </w:t>
      </w:r>
    </w:p>
    <w:p w:rsidR="009A4EF6" w:rsidRPr="00926534" w:rsidRDefault="009A4EF6" w:rsidP="009A4EF6">
      <w:r w:rsidRPr="00926534">
        <w:t xml:space="preserve">Iraq. It simply says: Mr. President, are there not alternatives other </w:t>
      </w:r>
    </w:p>
    <w:p w:rsidR="009A4EF6" w:rsidRPr="00926534" w:rsidRDefault="009A4EF6" w:rsidP="009A4EF6">
      <w:proofErr w:type="gramStart"/>
      <w:r w:rsidRPr="00926534">
        <w:t>than</w:t>
      </w:r>
      <w:proofErr w:type="gramEnd"/>
      <w:r w:rsidRPr="00926534">
        <w:t xml:space="preserve"> using the American GI to put down this sectarian violence?</w:t>
      </w:r>
    </w:p>
    <w:p w:rsidR="009A4EF6" w:rsidRPr="00926534" w:rsidRDefault="009A4EF6" w:rsidP="009A4EF6">
      <w:r w:rsidRPr="00926534">
        <w:t xml:space="preserve">  Madam President, I do hope, as we pursue this, we respect one another </w:t>
      </w:r>
    </w:p>
    <w:p w:rsidR="009A4EF6" w:rsidRPr="00926534" w:rsidRDefault="009A4EF6" w:rsidP="009A4EF6">
      <w:proofErr w:type="gramStart"/>
      <w:r w:rsidRPr="00926534">
        <w:t>and</w:t>
      </w:r>
      <w:proofErr w:type="gramEnd"/>
      <w:r w:rsidRPr="00926534">
        <w:t xml:space="preserve"> our rights in this institution because I feel ever so strongly that </w:t>
      </w:r>
    </w:p>
    <w:p w:rsidR="009A4EF6" w:rsidRPr="00926534" w:rsidRDefault="009A4EF6" w:rsidP="009A4EF6">
      <w:proofErr w:type="gramStart"/>
      <w:r w:rsidRPr="00926534">
        <w:t>our</w:t>
      </w:r>
      <w:proofErr w:type="gramEnd"/>
      <w:r w:rsidRPr="00926534">
        <w:t xml:space="preserve"> resolution supports the President economically, supports the </w:t>
      </w:r>
    </w:p>
    <w:p w:rsidR="009A4EF6" w:rsidRPr="00926534" w:rsidRDefault="009A4EF6" w:rsidP="009A4EF6">
      <w:r w:rsidRPr="00926534">
        <w:t xml:space="preserve">President diplomatically, states that the President is correct, and </w:t>
      </w:r>
    </w:p>
    <w:p w:rsidR="009A4EF6" w:rsidRPr="00926534" w:rsidRDefault="009A4EF6" w:rsidP="009A4EF6">
      <w:proofErr w:type="gramStart"/>
      <w:r w:rsidRPr="00926534">
        <w:t>clearly</w:t>
      </w:r>
      <w:proofErr w:type="gramEnd"/>
      <w:r w:rsidRPr="00926534">
        <w:t xml:space="preserve"> states that we cannot let this battle be lost and let the Iraqi </w:t>
      </w:r>
    </w:p>
    <w:p w:rsidR="009A4EF6" w:rsidRPr="00926534" w:rsidRDefault="009A4EF6" w:rsidP="009A4EF6">
      <w:proofErr w:type="gramStart"/>
      <w:r w:rsidRPr="00926534">
        <w:t>Government collapse.</w:t>
      </w:r>
      <w:proofErr w:type="gramEnd"/>
      <w:r w:rsidRPr="00926534">
        <w:t xml:space="preserve"> We do not wish to see the people of Iraq denied </w:t>
      </w:r>
    </w:p>
    <w:p w:rsidR="009A4EF6" w:rsidRPr="00926534" w:rsidRDefault="009A4EF6" w:rsidP="009A4EF6">
      <w:proofErr w:type="gramStart"/>
      <w:r w:rsidRPr="00926534">
        <w:t>the</w:t>
      </w:r>
      <w:proofErr w:type="gramEnd"/>
      <w:r w:rsidRPr="00926534">
        <w:t xml:space="preserve"> sovereignty that our blood, sweat, and toil have given them. We </w:t>
      </w:r>
    </w:p>
    <w:p w:rsidR="009A4EF6" w:rsidRPr="00926534" w:rsidRDefault="009A4EF6" w:rsidP="009A4EF6">
      <w:proofErr w:type="gramStart"/>
      <w:r w:rsidRPr="00926534">
        <w:t>stand</w:t>
      </w:r>
      <w:proofErr w:type="gramEnd"/>
      <w:r w:rsidRPr="00926534">
        <w:t xml:space="preserve"> by the President on that. We simply say: Mr. President, this </w:t>
      </w:r>
    </w:p>
    <w:p w:rsidR="009A4EF6" w:rsidRPr="00926534" w:rsidRDefault="009A4EF6" w:rsidP="009A4EF6">
      <w:proofErr w:type="gramStart"/>
      <w:r w:rsidRPr="00926534">
        <w:t>particular</w:t>
      </w:r>
      <w:proofErr w:type="gramEnd"/>
      <w:r w:rsidRPr="00926534">
        <w:t xml:space="preserve"> battle in Baghdad is best fought by the Iraqis. I regret to </w:t>
      </w:r>
    </w:p>
    <w:p w:rsidR="009A4EF6" w:rsidRPr="00926534" w:rsidRDefault="009A4EF6" w:rsidP="009A4EF6">
      <w:proofErr w:type="gramStart"/>
      <w:r w:rsidRPr="00926534">
        <w:t>say</w:t>
      </w:r>
      <w:proofErr w:type="gramEnd"/>
      <w:r w:rsidRPr="00926534">
        <w:t xml:space="preserve"> that a New York Times article--and I asked this in open testimony </w:t>
      </w:r>
    </w:p>
    <w:p w:rsidR="009A4EF6" w:rsidRPr="00926534" w:rsidRDefault="009A4EF6" w:rsidP="009A4EF6">
      <w:proofErr w:type="gramStart"/>
      <w:r w:rsidRPr="00926534">
        <w:t>before</w:t>
      </w:r>
      <w:proofErr w:type="gramEnd"/>
      <w:r w:rsidRPr="00926534">
        <w:t xml:space="preserve"> the Armed Services Committee a day or so ago to the Chief of </w:t>
      </w:r>
    </w:p>
    <w:p w:rsidR="009A4EF6" w:rsidRPr="00926534" w:rsidRDefault="009A4EF6" w:rsidP="009A4EF6">
      <w:r w:rsidRPr="00926534">
        <w:t xml:space="preserve">Staff of the Army and to the Commandant of the Marine Corps--the </w:t>
      </w:r>
    </w:p>
    <w:p w:rsidR="009A4EF6" w:rsidRPr="00926534" w:rsidRDefault="009A4EF6" w:rsidP="009A4EF6">
      <w:proofErr w:type="gramStart"/>
      <w:r w:rsidRPr="00926534">
        <w:t>accuracy</w:t>
      </w:r>
      <w:proofErr w:type="gramEnd"/>
      <w:r w:rsidRPr="00926534">
        <w:t xml:space="preserve"> of this report, that in the most recent battle there were </w:t>
      </w:r>
    </w:p>
    <w:p w:rsidR="009A4EF6" w:rsidRPr="00926534" w:rsidRDefault="009A4EF6" w:rsidP="009A4EF6">
      <w:proofErr w:type="gramStart"/>
      <w:r w:rsidRPr="00926534">
        <w:t>2,500 Americans and 200 Iraqi security forces.</w:t>
      </w:r>
      <w:proofErr w:type="gramEnd"/>
      <w:r w:rsidRPr="00926534">
        <w:t xml:space="preserve"> That is contrary to what </w:t>
      </w:r>
    </w:p>
    <w:p w:rsidR="009A4EF6" w:rsidRPr="00926534" w:rsidRDefault="009A4EF6" w:rsidP="009A4EF6">
      <w:proofErr w:type="gramStart"/>
      <w:r w:rsidRPr="00926534">
        <w:t>the</w:t>
      </w:r>
      <w:proofErr w:type="gramEnd"/>
      <w:r w:rsidRPr="00926534">
        <w:t xml:space="preserve"> President said. He said the Iraqis will take the point in this </w:t>
      </w:r>
    </w:p>
    <w:p w:rsidR="009A4EF6" w:rsidRPr="00926534" w:rsidRDefault="009A4EF6" w:rsidP="009A4EF6">
      <w:proofErr w:type="gramStart"/>
      <w:r w:rsidRPr="00926534">
        <w:t>battle</w:t>
      </w:r>
      <w:proofErr w:type="gramEnd"/>
      <w:r w:rsidRPr="00926534">
        <w:t xml:space="preserve">. The President also said the Iraqis will bear the burden in this </w:t>
      </w:r>
    </w:p>
    <w:p w:rsidR="009A4EF6" w:rsidRPr="00926534" w:rsidRDefault="009A4EF6" w:rsidP="009A4EF6">
      <w:proofErr w:type="gramStart"/>
      <w:r w:rsidRPr="00926534">
        <w:t>battle</w:t>
      </w:r>
      <w:proofErr w:type="gramEnd"/>
      <w:r w:rsidRPr="00926534">
        <w:t xml:space="preserve">, and we would be there in support. This is not support. We are </w:t>
      </w:r>
    </w:p>
    <w:p w:rsidR="009A4EF6" w:rsidRPr="00926534" w:rsidRDefault="009A4EF6" w:rsidP="009A4EF6">
      <w:proofErr w:type="gramStart"/>
      <w:r w:rsidRPr="00926534">
        <w:t>fighting</w:t>
      </w:r>
      <w:proofErr w:type="gramEnd"/>
      <w:r w:rsidRPr="00926534">
        <w:t xml:space="preserve"> that battle.</w:t>
      </w:r>
    </w:p>
    <w:p w:rsidR="009A4EF6" w:rsidRPr="00926534" w:rsidRDefault="009A4EF6" w:rsidP="009A4EF6">
      <w:r w:rsidRPr="00926534">
        <w:t xml:space="preserve">  Again, this morning, I watched a report, presented by a U.S. general </w:t>
      </w:r>
    </w:p>
    <w:p w:rsidR="009A4EF6" w:rsidRPr="00926534" w:rsidRDefault="009A4EF6" w:rsidP="009A4EF6">
      <w:proofErr w:type="gramStart"/>
      <w:r w:rsidRPr="00926534">
        <w:t>from</w:t>
      </w:r>
      <w:proofErr w:type="gramEnd"/>
      <w:r w:rsidRPr="00926534">
        <w:t xml:space="preserve"> Iraq, who stated that progress is being made in the battle in </w:t>
      </w:r>
    </w:p>
    <w:p w:rsidR="009A4EF6" w:rsidRPr="00926534" w:rsidRDefault="009A4EF6" w:rsidP="009A4EF6">
      <w:r w:rsidRPr="00926534">
        <w:t xml:space="preserve">Iraq. Time and time again--he referred to the American forces making </w:t>
      </w:r>
    </w:p>
    <w:p w:rsidR="009A4EF6" w:rsidRPr="00926534" w:rsidRDefault="009A4EF6" w:rsidP="009A4EF6">
      <w:proofErr w:type="gramStart"/>
      <w:r w:rsidRPr="00926534">
        <w:t>progress</w:t>
      </w:r>
      <w:proofErr w:type="gramEnd"/>
      <w:r w:rsidRPr="00926534">
        <w:t xml:space="preserve">. He referred only to the United States forces fighting that </w:t>
      </w:r>
    </w:p>
    <w:p w:rsidR="009A4EF6" w:rsidRPr="00926534" w:rsidRDefault="009A4EF6" w:rsidP="009A4EF6">
      <w:proofErr w:type="gramStart"/>
      <w:r w:rsidRPr="00926534">
        <w:t>battle</w:t>
      </w:r>
      <w:proofErr w:type="gramEnd"/>
      <w:r w:rsidRPr="00926534">
        <w:t xml:space="preserve">, with no reference to the Iraqi forces. That is my point. That </w:t>
      </w:r>
    </w:p>
    <w:p w:rsidR="009A4EF6" w:rsidRPr="00926534" w:rsidRDefault="009A4EF6" w:rsidP="009A4EF6">
      <w:proofErr w:type="gramStart"/>
      <w:r w:rsidRPr="00926534">
        <w:t>is</w:t>
      </w:r>
      <w:proofErr w:type="gramEnd"/>
      <w:r w:rsidRPr="00926534">
        <w:t xml:space="preserve"> why I steadfastly take this floor and respectfully disagree with the </w:t>
      </w:r>
    </w:p>
    <w:p w:rsidR="009A4EF6" w:rsidRPr="00926534" w:rsidRDefault="009A4EF6" w:rsidP="009A4EF6">
      <w:proofErr w:type="gramStart"/>
      <w:r w:rsidRPr="00926534">
        <w:t>President.</w:t>
      </w:r>
      <w:proofErr w:type="gramEnd"/>
      <w:r w:rsidRPr="00926534">
        <w:t xml:space="preserve"> I will vote for the Gregg amendment. As a matter of fact, </w:t>
      </w:r>
    </w:p>
    <w:p w:rsidR="009A4EF6" w:rsidRPr="00926534" w:rsidRDefault="009A4EF6" w:rsidP="009A4EF6">
      <w:proofErr w:type="gramStart"/>
      <w:r w:rsidRPr="00926534">
        <w:t>the</w:t>
      </w:r>
      <w:proofErr w:type="gramEnd"/>
      <w:r w:rsidRPr="00926534">
        <w:t xml:space="preserve"> Gregg amendment is in the Warner amendment.</w:t>
      </w:r>
    </w:p>
    <w:p w:rsidR="009A4EF6" w:rsidRDefault="009A4EF6" w:rsidP="009A4EF6"/>
    <w:p w:rsidR="009A4EF6" w:rsidRDefault="009A4EF6" w:rsidP="009A4EF6"/>
    <w:p w:rsidR="009A4EF6" w:rsidRDefault="009A4EF6" w:rsidP="009A4EF6"/>
    <w:p w:rsidR="009A4EF6" w:rsidRDefault="009A4EF6" w:rsidP="009A4EF6"/>
    <w:p w:rsidR="009A4EF6" w:rsidRDefault="009A4EF6" w:rsidP="009A4EF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8A1" w:rsidRDefault="00B978A1" w:rsidP="009A4EF6">
      <w:r>
        <w:separator/>
      </w:r>
    </w:p>
  </w:endnote>
  <w:endnote w:type="continuationSeparator" w:id="0">
    <w:p w:rsidR="00B978A1" w:rsidRDefault="00B978A1" w:rsidP="009A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EF6" w:rsidRDefault="009A4E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EF6" w:rsidRDefault="009A4E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EF6" w:rsidRDefault="009A4E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8A1" w:rsidRDefault="00B978A1" w:rsidP="009A4EF6">
      <w:r>
        <w:separator/>
      </w:r>
    </w:p>
  </w:footnote>
  <w:footnote w:type="continuationSeparator" w:id="0">
    <w:p w:rsidR="00B978A1" w:rsidRDefault="00B978A1" w:rsidP="009A4E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EF6" w:rsidRDefault="009A4E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EF6" w:rsidRPr="00926534" w:rsidRDefault="009A4EF6" w:rsidP="009A4EF6">
    <w:r w:rsidRPr="00926534">
      <w:t>(Saturday, February 17, 2007)]</w:t>
    </w:r>
  </w:p>
  <w:p w:rsidR="009A4EF6" w:rsidRPr="00926534" w:rsidRDefault="009A4EF6" w:rsidP="009A4EF6">
    <w:r w:rsidRPr="00926534">
      <w:t>[Senate]</w:t>
    </w:r>
  </w:p>
  <w:p w:rsidR="009A4EF6" w:rsidRDefault="009A4EF6">
    <w:pPr>
      <w:pStyle w:val="Header"/>
    </w:pPr>
    <w:r w:rsidRPr="00926534">
      <w:t xml:space="preserve">Mr. </w:t>
    </w:r>
    <w:r w:rsidRPr="00926534"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EF6" w:rsidRDefault="009A4E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E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4EF6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8A1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F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4E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4EF6"/>
  </w:style>
  <w:style w:type="paragraph" w:styleId="Footer">
    <w:name w:val="footer"/>
    <w:basedOn w:val="Normal"/>
    <w:link w:val="FooterChar"/>
    <w:uiPriority w:val="99"/>
    <w:semiHidden/>
    <w:unhideWhenUsed/>
    <w:rsid w:val="009A4E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4165</Characters>
  <Application>Microsoft Office Word</Application>
  <DocSecurity>0</DocSecurity>
  <Lines>34</Lines>
  <Paragraphs>9</Paragraphs>
  <ScaleCrop>false</ScaleCrop>
  <Company>Microsoft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2015-01-10T01:16:00Z</dcterms:created>
  <dcterms:modified xsi:type="dcterms:W3CDTF">2015-01-10T01:17:00Z</dcterms:modified>
</cp:coreProperties>
</file>