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29" w:rsidRPr="00295D92" w:rsidRDefault="00A04829" w:rsidP="00A04829">
      <w:r w:rsidRPr="00295D92">
        <w:t xml:space="preserve">  I thank the gentleman.</w:t>
      </w:r>
    </w:p>
    <w:p w:rsidR="00A04829" w:rsidRPr="00295D92" w:rsidRDefault="00A04829" w:rsidP="00A04829">
      <w:r w:rsidRPr="00295D92">
        <w:t xml:space="preserve">  Mr. Speaker, today I rise in the strongest possible opposition to </w:t>
      </w:r>
    </w:p>
    <w:p w:rsidR="00A04829" w:rsidRPr="00295D92" w:rsidRDefault="00A04829" w:rsidP="00A04829">
      <w:proofErr w:type="gramStart"/>
      <w:r w:rsidRPr="00295D92">
        <w:t>this</w:t>
      </w:r>
      <w:proofErr w:type="gramEnd"/>
      <w:r w:rsidRPr="00295D92">
        <w:t xml:space="preserve"> rule.</w:t>
      </w:r>
    </w:p>
    <w:p w:rsidR="00A04829" w:rsidRPr="00295D92" w:rsidRDefault="00A04829" w:rsidP="00A04829">
      <w:r w:rsidRPr="00295D92">
        <w:t xml:space="preserve">  In the panoply of public policy issues, there is no more important </w:t>
      </w:r>
    </w:p>
    <w:p w:rsidR="00A04829" w:rsidRPr="00295D92" w:rsidRDefault="00A04829" w:rsidP="00A04829">
      <w:proofErr w:type="gramStart"/>
      <w:r w:rsidRPr="00295D92">
        <w:t>question</w:t>
      </w:r>
      <w:proofErr w:type="gramEnd"/>
      <w:r w:rsidRPr="00295D92">
        <w:t xml:space="preserve"> than starting or ending an armed conflict. The decision we </w:t>
      </w:r>
    </w:p>
    <w:p w:rsidR="00A04829" w:rsidRPr="00295D92" w:rsidRDefault="00A04829" w:rsidP="00A04829">
      <w:proofErr w:type="gramStart"/>
      <w:r w:rsidRPr="00295D92">
        <w:t>make</w:t>
      </w:r>
      <w:proofErr w:type="gramEnd"/>
      <w:r w:rsidRPr="00295D92">
        <w:t xml:space="preserve"> today will determine whether men and women will live or die, not </w:t>
      </w:r>
    </w:p>
    <w:p w:rsidR="00A04829" w:rsidRPr="00295D92" w:rsidRDefault="00A04829" w:rsidP="00A04829">
      <w:proofErr w:type="gramStart"/>
      <w:r w:rsidRPr="00295D92">
        <w:t>only</w:t>
      </w:r>
      <w:proofErr w:type="gramEnd"/>
      <w:r w:rsidRPr="00295D92">
        <w:t xml:space="preserve"> on the battlefields of Iraq but also potentially in the cities of </w:t>
      </w:r>
    </w:p>
    <w:p w:rsidR="00A04829" w:rsidRPr="00295D92" w:rsidRDefault="00A04829" w:rsidP="00A04829">
      <w:proofErr w:type="gramStart"/>
      <w:r w:rsidRPr="00295D92">
        <w:t>Europe and America.</w:t>
      </w:r>
      <w:proofErr w:type="gramEnd"/>
    </w:p>
    <w:p w:rsidR="00A04829" w:rsidRPr="00295D92" w:rsidRDefault="00A04829" w:rsidP="00A04829">
      <w:r w:rsidRPr="00295D92">
        <w:t xml:space="preserve">  The discussion that we conduct today should transcend crass political </w:t>
      </w:r>
    </w:p>
    <w:p w:rsidR="00A04829" w:rsidRPr="00295D92" w:rsidRDefault="00A04829" w:rsidP="00A04829">
      <w:proofErr w:type="gramStart"/>
      <w:r w:rsidRPr="00295D92">
        <w:t>partnership</w:t>
      </w:r>
      <w:proofErr w:type="gramEnd"/>
      <w:r w:rsidRPr="00295D92">
        <w:t xml:space="preserve"> and narrow ideology to reflect our deepest concern for the </w:t>
      </w:r>
    </w:p>
    <w:p w:rsidR="00A04829" w:rsidRPr="00295D92" w:rsidRDefault="00A04829" w:rsidP="00A04829">
      <w:proofErr w:type="gramStart"/>
      <w:r w:rsidRPr="00295D92">
        <w:t>Nation and, indeed, for the community of nations.</w:t>
      </w:r>
      <w:proofErr w:type="gramEnd"/>
    </w:p>
    <w:p w:rsidR="00A04829" w:rsidRPr="00295D92" w:rsidRDefault="00A04829" w:rsidP="00A04829">
      <w:r w:rsidRPr="00295D92">
        <w:t xml:space="preserve">  The House of Representatives today should be prepared to engage in a </w:t>
      </w:r>
    </w:p>
    <w:p w:rsidR="00A04829" w:rsidRPr="00295D92" w:rsidRDefault="00A04829" w:rsidP="00A04829">
      <w:proofErr w:type="gramStart"/>
      <w:r w:rsidRPr="00295D92">
        <w:t>free</w:t>
      </w:r>
      <w:proofErr w:type="gramEnd"/>
      <w:r w:rsidRPr="00295D92">
        <w:t xml:space="preserve"> and fair debate regarding all of the potential options for the </w:t>
      </w:r>
    </w:p>
    <w:p w:rsidR="00A04829" w:rsidRPr="00295D92" w:rsidRDefault="00A04829" w:rsidP="00A04829">
      <w:proofErr w:type="gramStart"/>
      <w:r w:rsidRPr="00295D92">
        <w:t>future</w:t>
      </w:r>
      <w:proofErr w:type="gramEnd"/>
      <w:r w:rsidRPr="00295D92">
        <w:t xml:space="preserve"> conduct of combat operations and diplomatic initiatives in Iraq </w:t>
      </w:r>
    </w:p>
    <w:p w:rsidR="00A04829" w:rsidRPr="00295D92" w:rsidRDefault="00A04829" w:rsidP="00A04829">
      <w:proofErr w:type="gramStart"/>
      <w:r w:rsidRPr="00295D92">
        <w:t>and</w:t>
      </w:r>
      <w:proofErr w:type="gramEnd"/>
      <w:r w:rsidRPr="00295D92">
        <w:t xml:space="preserve"> the broader Middle East. We should be discussing the </w:t>
      </w:r>
    </w:p>
    <w:p w:rsidR="00A04829" w:rsidRPr="00295D92" w:rsidRDefault="00A04829" w:rsidP="00A04829">
      <w:proofErr w:type="gramStart"/>
      <w:r w:rsidRPr="00295D92">
        <w:t>recommendations</w:t>
      </w:r>
      <w:proofErr w:type="gramEnd"/>
      <w:r w:rsidRPr="00295D92">
        <w:t xml:space="preserve"> of the Baker-Hamilton Iraq Study Group. We should be </w:t>
      </w:r>
    </w:p>
    <w:p w:rsidR="00A04829" w:rsidRPr="00295D92" w:rsidRDefault="00A04829" w:rsidP="00A04829">
      <w:proofErr w:type="gramStart"/>
      <w:r w:rsidRPr="00295D92">
        <w:t>examining</w:t>
      </w:r>
      <w:proofErr w:type="gramEnd"/>
      <w:r w:rsidRPr="00295D92">
        <w:t xml:space="preserve"> some of the ideas laid out by Senator Lugar. We should be </w:t>
      </w:r>
    </w:p>
    <w:p w:rsidR="00A04829" w:rsidRPr="00295D92" w:rsidRDefault="00A04829" w:rsidP="00A04829">
      <w:proofErr w:type="gramStart"/>
      <w:r w:rsidRPr="00295D92">
        <w:t>considering</w:t>
      </w:r>
      <w:proofErr w:type="gramEnd"/>
      <w:r w:rsidRPr="00295D92">
        <w:t xml:space="preserve"> the suggestion of Congresswoman Heather Wilson and I that </w:t>
      </w:r>
    </w:p>
    <w:p w:rsidR="00A04829" w:rsidRPr="00295D92" w:rsidRDefault="00A04829" w:rsidP="00A04829">
      <w:proofErr w:type="gramStart"/>
      <w:r w:rsidRPr="00295D92">
        <w:t>we</w:t>
      </w:r>
      <w:proofErr w:type="gramEnd"/>
      <w:r w:rsidRPr="00295D92">
        <w:t xml:space="preserve"> made to the President recently encouraging him to convene a high-</w:t>
      </w:r>
    </w:p>
    <w:p w:rsidR="00A04829" w:rsidRPr="00295D92" w:rsidRDefault="00A04829" w:rsidP="00A04829">
      <w:proofErr w:type="gramStart"/>
      <w:r w:rsidRPr="00295D92">
        <w:t>level</w:t>
      </w:r>
      <w:proofErr w:type="gramEnd"/>
      <w:r w:rsidRPr="00295D92">
        <w:t xml:space="preserve"> summit of Iraqi sectarian leaders. We should exclude no viable </w:t>
      </w:r>
    </w:p>
    <w:p w:rsidR="00A04829" w:rsidRPr="00295D92" w:rsidRDefault="00A04829" w:rsidP="00A04829">
      <w:proofErr w:type="gramStart"/>
      <w:r w:rsidRPr="00295D92">
        <w:t>alternative</w:t>
      </w:r>
      <w:proofErr w:type="gramEnd"/>
      <w:r w:rsidRPr="00295D92">
        <w:t xml:space="preserve">, even that offered by my colleague from Ohio (Mr. </w:t>
      </w:r>
    </w:p>
    <w:p w:rsidR="00A04829" w:rsidRPr="00295D92" w:rsidRDefault="00A04829" w:rsidP="00A04829">
      <w:proofErr w:type="gramStart"/>
      <w:r w:rsidRPr="00295D92">
        <w:t>Kucinich).</w:t>
      </w:r>
      <w:proofErr w:type="gramEnd"/>
    </w:p>
    <w:p w:rsidR="00A04829" w:rsidRPr="00295D92" w:rsidRDefault="00A04829" w:rsidP="00A04829">
      <w:r w:rsidRPr="00295D92">
        <w:t xml:space="preserve">  The legislation we will consider later today does have the potential </w:t>
      </w:r>
    </w:p>
    <w:p w:rsidR="00A04829" w:rsidRPr="00295D92" w:rsidRDefault="00A04829" w:rsidP="00A04829">
      <w:proofErr w:type="gramStart"/>
      <w:r w:rsidRPr="00295D92">
        <w:t>to</w:t>
      </w:r>
      <w:proofErr w:type="gramEnd"/>
      <w:r w:rsidRPr="00295D92">
        <w:t xml:space="preserve"> serve as a starting point of determining a new course of action in </w:t>
      </w:r>
    </w:p>
    <w:p w:rsidR="00A04829" w:rsidRPr="00295D92" w:rsidRDefault="00A04829" w:rsidP="00A04829">
      <w:r w:rsidRPr="00295D92">
        <w:t xml:space="preserve">Iraq, but it is badly flawed, and it needs substantial improvement, and </w:t>
      </w:r>
    </w:p>
    <w:p w:rsidR="00A04829" w:rsidRPr="00295D92" w:rsidRDefault="00A04829" w:rsidP="00A04829">
      <w:proofErr w:type="gramStart"/>
      <w:r w:rsidRPr="00295D92">
        <w:t>unfortunately</w:t>
      </w:r>
      <w:proofErr w:type="gramEnd"/>
      <w:r w:rsidRPr="00295D92">
        <w:t xml:space="preserve">, that will not be possible. The rule the Democrats have </w:t>
      </w:r>
    </w:p>
    <w:p w:rsidR="00A04829" w:rsidRPr="00295D92" w:rsidRDefault="00A04829" w:rsidP="00A04829">
      <w:proofErr w:type="gramStart"/>
      <w:r w:rsidRPr="00295D92">
        <w:t>laid</w:t>
      </w:r>
      <w:proofErr w:type="gramEnd"/>
      <w:r w:rsidRPr="00295D92">
        <w:t xml:space="preserve"> before the House today demonstrates their motivations are, at </w:t>
      </w:r>
    </w:p>
    <w:p w:rsidR="00A04829" w:rsidRPr="00295D92" w:rsidRDefault="00A04829" w:rsidP="00A04829">
      <w:proofErr w:type="gramStart"/>
      <w:r w:rsidRPr="00295D92">
        <w:t>core</w:t>
      </w:r>
      <w:proofErr w:type="gramEnd"/>
      <w:r w:rsidRPr="00295D92">
        <w:t xml:space="preserve">, political. And I remember when politics ended at the water's </w:t>
      </w:r>
    </w:p>
    <w:p w:rsidR="00A04829" w:rsidRPr="00295D92" w:rsidRDefault="00A04829" w:rsidP="00A04829">
      <w:proofErr w:type="gramStart"/>
      <w:r w:rsidRPr="00295D92">
        <w:t>edge</w:t>
      </w:r>
      <w:proofErr w:type="gramEnd"/>
      <w:r w:rsidRPr="00295D92">
        <w:t>.</w:t>
      </w:r>
    </w:p>
    <w:p w:rsidR="00A04829" w:rsidRPr="00295D92" w:rsidRDefault="00A04829" w:rsidP="00A04829">
      <w:r w:rsidRPr="00295D92">
        <w:t xml:space="preserve">  They do not offer us an open rule, allowing full and free debate. </w:t>
      </w:r>
    </w:p>
    <w:p w:rsidR="00A04829" w:rsidRPr="00295D92" w:rsidRDefault="00A04829" w:rsidP="00A04829">
      <w:r w:rsidRPr="00295D92">
        <w:t xml:space="preserve">They don't even allow us a structured rule, permitting, at the very </w:t>
      </w:r>
    </w:p>
    <w:p w:rsidR="00A04829" w:rsidRPr="00295D92" w:rsidRDefault="00A04829" w:rsidP="00A04829">
      <w:proofErr w:type="gramStart"/>
      <w:r w:rsidRPr="00295D92">
        <w:t>least</w:t>
      </w:r>
      <w:proofErr w:type="gramEnd"/>
      <w:r w:rsidRPr="00295D92">
        <w:t>, discussion of some of the major alternatives that I've outlined.</w:t>
      </w:r>
    </w:p>
    <w:p w:rsidR="00A04829" w:rsidRPr="00295D92" w:rsidRDefault="00A04829" w:rsidP="00A04829">
      <w:r w:rsidRPr="00295D92">
        <w:t xml:space="preserve">  Mr. Speaker, we all know that certain parties want things from this </w:t>
      </w:r>
    </w:p>
    <w:p w:rsidR="00A04829" w:rsidRPr="00295D92" w:rsidRDefault="00A04829" w:rsidP="00A04829">
      <w:proofErr w:type="gramStart"/>
      <w:r w:rsidRPr="00295D92">
        <w:t>debate</w:t>
      </w:r>
      <w:proofErr w:type="gramEnd"/>
      <w:r w:rsidRPr="00295D92">
        <w:t xml:space="preserve"> today. They've already recorded their </w:t>
      </w:r>
      <w:proofErr w:type="spellStart"/>
      <w:r w:rsidRPr="00295D92">
        <w:t>robo</w:t>
      </w:r>
      <w:proofErr w:type="spellEnd"/>
      <w:r w:rsidRPr="00295D92">
        <w:t xml:space="preserve"> calls, purchased </w:t>
      </w:r>
    </w:p>
    <w:p w:rsidR="00A04829" w:rsidRPr="00295D92" w:rsidRDefault="00A04829" w:rsidP="00A04829">
      <w:proofErr w:type="gramStart"/>
      <w:r w:rsidRPr="00295D92">
        <w:t>airtime</w:t>
      </w:r>
      <w:proofErr w:type="gramEnd"/>
      <w:r w:rsidRPr="00295D92">
        <w:t xml:space="preserve"> for their attack ads. They've scheduled buses for their rent-a-</w:t>
      </w:r>
    </w:p>
    <w:p w:rsidR="00A04829" w:rsidRPr="00295D92" w:rsidRDefault="00A04829" w:rsidP="00A04829">
      <w:proofErr w:type="gramStart"/>
      <w:r w:rsidRPr="00295D92">
        <w:t>mobs</w:t>
      </w:r>
      <w:proofErr w:type="gramEnd"/>
      <w:r w:rsidRPr="00295D92">
        <w:t xml:space="preserve">. And the last thing they really desire is a free, open and </w:t>
      </w:r>
    </w:p>
    <w:p w:rsidR="00A04829" w:rsidRPr="00295D92" w:rsidRDefault="00A04829" w:rsidP="00A04829">
      <w:proofErr w:type="gramStart"/>
      <w:r w:rsidRPr="00295D92">
        <w:t>informed</w:t>
      </w:r>
      <w:proofErr w:type="gramEnd"/>
      <w:r w:rsidRPr="00295D92">
        <w:t xml:space="preserve"> debate that might result in a unified policy regarding our </w:t>
      </w:r>
    </w:p>
    <w:p w:rsidR="00A04829" w:rsidRPr="00295D92" w:rsidRDefault="00A04829" w:rsidP="00A04829">
      <w:proofErr w:type="gramStart"/>
      <w:r w:rsidRPr="00295D92">
        <w:t>Nation's future efforts in Iraq.</w:t>
      </w:r>
      <w:proofErr w:type="gramEnd"/>
      <w:r w:rsidRPr="00295D92">
        <w:t xml:space="preserve"> They seek not to unite our Nation but </w:t>
      </w:r>
    </w:p>
    <w:p w:rsidR="00A04829" w:rsidRPr="00295D92" w:rsidRDefault="00A04829" w:rsidP="00A04829">
      <w:proofErr w:type="gramStart"/>
      <w:r w:rsidRPr="00295D92">
        <w:t>to</w:t>
      </w:r>
      <w:proofErr w:type="gramEnd"/>
      <w:r w:rsidRPr="00295D92">
        <w:t xml:space="preserve"> divide it.</w:t>
      </w:r>
    </w:p>
    <w:p w:rsidR="00A04829" w:rsidRPr="00295D92" w:rsidRDefault="00A04829" w:rsidP="00A04829">
      <w:r w:rsidRPr="00295D92">
        <w:t xml:space="preserve">  The people who bring this rule to the floor today do not allow </w:t>
      </w:r>
    </w:p>
    <w:p w:rsidR="00A04829" w:rsidRPr="00295D92" w:rsidRDefault="00A04829" w:rsidP="00A04829">
      <w:proofErr w:type="gramStart"/>
      <w:r w:rsidRPr="00295D92">
        <w:t>amendments</w:t>
      </w:r>
      <w:proofErr w:type="gramEnd"/>
      <w:r w:rsidRPr="00295D92">
        <w:t xml:space="preserve"> because they're afraid. They're afraid that some of these </w:t>
      </w:r>
    </w:p>
    <w:p w:rsidR="00A04829" w:rsidRPr="00295D92" w:rsidRDefault="00A04829" w:rsidP="00A04829">
      <w:proofErr w:type="gramStart"/>
      <w:r w:rsidRPr="00295D92">
        <w:t>amendments</w:t>
      </w:r>
      <w:proofErr w:type="gramEnd"/>
      <w:r w:rsidRPr="00295D92">
        <w:t xml:space="preserve"> might prevail. They're afraid that, given viable </w:t>
      </w:r>
    </w:p>
    <w:p w:rsidR="00A04829" w:rsidRPr="00295D92" w:rsidRDefault="00A04829" w:rsidP="00A04829">
      <w:proofErr w:type="gramStart"/>
      <w:r w:rsidRPr="00295D92">
        <w:t>alternatives</w:t>
      </w:r>
      <w:proofErr w:type="gramEnd"/>
      <w:r w:rsidRPr="00295D92">
        <w:t xml:space="preserve">, some Members of their own party will choose cooperation </w:t>
      </w:r>
    </w:p>
    <w:p w:rsidR="00A04829" w:rsidRPr="00295D92" w:rsidRDefault="00A04829" w:rsidP="00A04829">
      <w:proofErr w:type="gramStart"/>
      <w:r w:rsidRPr="00295D92">
        <w:t>over</w:t>
      </w:r>
      <w:proofErr w:type="gramEnd"/>
      <w:r w:rsidRPr="00295D92">
        <w:t xml:space="preserve"> confrontation.</w:t>
      </w:r>
    </w:p>
    <w:p w:rsidR="00A04829" w:rsidRPr="00295D92" w:rsidRDefault="00A04829" w:rsidP="00A04829">
      <w:r w:rsidRPr="00295D92">
        <w:t xml:space="preserve">  Mostly, they are afraid they might lose a major issue for their </w:t>
      </w:r>
    </w:p>
    <w:p w:rsidR="00A04829" w:rsidRPr="00295D92" w:rsidRDefault="00A04829" w:rsidP="00A04829">
      <w:proofErr w:type="gramStart"/>
      <w:r w:rsidRPr="00295D92">
        <w:t>campaign</w:t>
      </w:r>
      <w:proofErr w:type="gramEnd"/>
      <w:r w:rsidRPr="00295D92">
        <w:t xml:space="preserve"> to maintain their majority. Their fear may or may not be </w:t>
      </w:r>
    </w:p>
    <w:p w:rsidR="00A04829" w:rsidRPr="00295D92" w:rsidRDefault="00A04829" w:rsidP="00A04829">
      <w:proofErr w:type="gramStart"/>
      <w:r w:rsidRPr="00295D92">
        <w:t>justified</w:t>
      </w:r>
      <w:proofErr w:type="gramEnd"/>
      <w:r w:rsidRPr="00295D92">
        <w:t xml:space="preserve">, but its very existence is a sad commentary on their faith in </w:t>
      </w:r>
    </w:p>
    <w:p w:rsidR="00A04829" w:rsidRPr="00295D92" w:rsidRDefault="00A04829" w:rsidP="00A04829">
      <w:proofErr w:type="gramStart"/>
      <w:r w:rsidRPr="00295D92">
        <w:lastRenderedPageBreak/>
        <w:t>the</w:t>
      </w:r>
      <w:proofErr w:type="gramEnd"/>
      <w:r w:rsidRPr="00295D92">
        <w:t xml:space="preserve"> Members of their own party, this body, and the American people.</w:t>
      </w:r>
    </w:p>
    <w:p w:rsidR="00A04829" w:rsidRPr="00295D92" w:rsidRDefault="00A04829" w:rsidP="00A04829">
      <w:r w:rsidRPr="00295D92">
        <w:t xml:space="preserve">  I remind my colleagues that the only thing we have to fear is fear </w:t>
      </w:r>
    </w:p>
    <w:p w:rsidR="00A04829" w:rsidRPr="00295D92" w:rsidRDefault="00A04829" w:rsidP="00A04829">
      <w:proofErr w:type="gramStart"/>
      <w:r w:rsidRPr="00295D92">
        <w:t>itself</w:t>
      </w:r>
      <w:proofErr w:type="gramEnd"/>
      <w:r w:rsidRPr="00295D92">
        <w:t xml:space="preserve">. Reject this cynical rule. </w:t>
      </w:r>
      <w:proofErr w:type="gramStart"/>
      <w:r w:rsidRPr="00295D92">
        <w:t>Vote ``no'' on the previous question.</w:t>
      </w:r>
      <w:proofErr w:type="gramEnd"/>
      <w:r w:rsidRPr="00295D92">
        <w:t xml:space="preserve"> </w:t>
      </w:r>
    </w:p>
    <w:p w:rsidR="00A04829" w:rsidRPr="00295D92" w:rsidRDefault="00A04829" w:rsidP="00A04829">
      <w:r w:rsidRPr="00295D92">
        <w:t xml:space="preserve">Let's have a full and fair debate on this, the most critical issue of </w:t>
      </w:r>
    </w:p>
    <w:p w:rsidR="00A04829" w:rsidRPr="00295D92" w:rsidRDefault="00A04829" w:rsidP="00A04829">
      <w:proofErr w:type="gramStart"/>
      <w:r w:rsidRPr="00295D92">
        <w:t>our</w:t>
      </w:r>
      <w:proofErr w:type="gramEnd"/>
      <w:r w:rsidRPr="00295D92">
        <w:t xml:space="preserve"> generation.</w:t>
      </w:r>
    </w:p>
    <w:p w:rsidR="00A04829" w:rsidRDefault="00A04829" w:rsidP="00A04829"/>
    <w:p w:rsidR="00A04829" w:rsidRDefault="00A04829" w:rsidP="00A04829"/>
    <w:p w:rsidR="00A04829" w:rsidRDefault="00A04829" w:rsidP="00A04829"/>
    <w:p w:rsidR="00A04829" w:rsidRDefault="00A04829" w:rsidP="00A04829"/>
    <w:p w:rsidR="00A04829" w:rsidRDefault="00A04829" w:rsidP="00A04829"/>
    <w:p w:rsidR="00A04829" w:rsidRDefault="00A04829" w:rsidP="00A04829"/>
    <w:p w:rsidR="00A04829" w:rsidRDefault="00A04829" w:rsidP="00A0482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E89" w:rsidRDefault="00D73E89" w:rsidP="00A04829">
      <w:r>
        <w:separator/>
      </w:r>
    </w:p>
  </w:endnote>
  <w:endnote w:type="continuationSeparator" w:id="0">
    <w:p w:rsidR="00D73E89" w:rsidRDefault="00D73E89" w:rsidP="00A04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29" w:rsidRDefault="00A048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29" w:rsidRDefault="00A048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29" w:rsidRDefault="00A048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E89" w:rsidRDefault="00D73E89" w:rsidP="00A04829">
      <w:r>
        <w:separator/>
      </w:r>
    </w:p>
  </w:footnote>
  <w:footnote w:type="continuationSeparator" w:id="0">
    <w:p w:rsidR="00D73E89" w:rsidRDefault="00D73E89" w:rsidP="00A048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29" w:rsidRDefault="00A048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29" w:rsidRPr="00295D92" w:rsidRDefault="00A04829" w:rsidP="00A04829">
    <w:r w:rsidRPr="00295D92">
      <w:t>(Thursday, July 12, 2007)]</w:t>
    </w:r>
  </w:p>
  <w:p w:rsidR="00A04829" w:rsidRPr="00295D92" w:rsidRDefault="00A04829" w:rsidP="00A04829">
    <w:r w:rsidRPr="00295D92">
      <w:t>[House]</w:t>
    </w:r>
  </w:p>
  <w:p w:rsidR="00A04829" w:rsidRDefault="00A04829" w:rsidP="00A04829">
    <w:pPr>
      <w:pStyle w:val="Header"/>
    </w:pPr>
    <w:r w:rsidRPr="00295D92">
      <w:t xml:space="preserve">Mr. ENGLISH of </w:t>
    </w:r>
    <w:r w:rsidRPr="00295D92"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29" w:rsidRDefault="00A048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8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4829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3E89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2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8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04829"/>
  </w:style>
  <w:style w:type="paragraph" w:styleId="Footer">
    <w:name w:val="footer"/>
    <w:basedOn w:val="Normal"/>
    <w:link w:val="FooterChar"/>
    <w:uiPriority w:val="99"/>
    <w:semiHidden/>
    <w:unhideWhenUsed/>
    <w:rsid w:val="00A048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48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2695</Characters>
  <Application>Microsoft Office Word</Application>
  <DocSecurity>0</DocSecurity>
  <Lines>22</Lines>
  <Paragraphs>6</Paragraphs>
  <ScaleCrop>false</ScaleCrop>
  <Company>Microsoft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2015-01-11T22:30:00Z</dcterms:created>
  <dcterms:modified xsi:type="dcterms:W3CDTF">2015-01-11T22:32:00Z</dcterms:modified>
</cp:coreProperties>
</file>