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69D" w:rsidRPr="00295D92" w:rsidRDefault="0053269D" w:rsidP="0053269D">
      <w:r w:rsidRPr="00295D92">
        <w:t xml:space="preserve">  Mr. Speaker, I thank the gentlewoman for yielding.</w:t>
      </w:r>
    </w:p>
    <w:p w:rsidR="0053269D" w:rsidRPr="00295D92" w:rsidRDefault="0053269D" w:rsidP="0053269D">
      <w:r w:rsidRPr="00295D92">
        <w:t xml:space="preserve">  Mr. Speaker, today it was reported that al Qaeda is as strong now as </w:t>
      </w:r>
    </w:p>
    <w:p w:rsidR="0053269D" w:rsidRPr="00295D92" w:rsidRDefault="0053269D" w:rsidP="0053269D">
      <w:proofErr w:type="gramStart"/>
      <w:r w:rsidRPr="00295D92">
        <w:t>it</w:t>
      </w:r>
      <w:proofErr w:type="gramEnd"/>
      <w:r w:rsidRPr="00295D92">
        <w:t xml:space="preserve"> was prior to the 9/11 attacks. Meanwhile, our troops who have served </w:t>
      </w:r>
    </w:p>
    <w:p w:rsidR="0053269D" w:rsidRPr="00295D92" w:rsidRDefault="0053269D" w:rsidP="0053269D">
      <w:proofErr w:type="gramStart"/>
      <w:r w:rsidRPr="00295D92">
        <w:t>with</w:t>
      </w:r>
      <w:proofErr w:type="gramEnd"/>
      <w:r w:rsidRPr="00295D92">
        <w:t xml:space="preserve"> honor and distinction are mired in the middle of a religious civil </w:t>
      </w:r>
    </w:p>
    <w:p w:rsidR="0053269D" w:rsidRPr="00295D92" w:rsidRDefault="0053269D" w:rsidP="0053269D">
      <w:proofErr w:type="gramStart"/>
      <w:r w:rsidRPr="00295D92">
        <w:t>war</w:t>
      </w:r>
      <w:proofErr w:type="gramEnd"/>
      <w:r w:rsidRPr="00295D92">
        <w:t xml:space="preserve"> in Iraq. The men and women of Iowa's National Guard have faced </w:t>
      </w:r>
    </w:p>
    <w:p w:rsidR="0053269D" w:rsidRPr="00295D92" w:rsidRDefault="0053269D" w:rsidP="0053269D">
      <w:proofErr w:type="gramStart"/>
      <w:r w:rsidRPr="00295D92">
        <w:t>multiple</w:t>
      </w:r>
      <w:proofErr w:type="gramEnd"/>
      <w:r w:rsidRPr="00295D92">
        <w:t xml:space="preserve"> redeployments at great sacrifice to them and their families.</w:t>
      </w:r>
    </w:p>
    <w:p w:rsidR="0053269D" w:rsidRPr="00295D92" w:rsidRDefault="0053269D" w:rsidP="0053269D">
      <w:r w:rsidRPr="00295D92">
        <w:t xml:space="preserve">  The American people continue to demand a new way forward in Iraq. </w:t>
      </w:r>
    </w:p>
    <w:p w:rsidR="0053269D" w:rsidRPr="00295D92" w:rsidRDefault="0053269D" w:rsidP="0053269D">
      <w:r w:rsidRPr="00295D92">
        <w:t xml:space="preserve">Even Members of the President's own party are demanding change. We must </w:t>
      </w:r>
    </w:p>
    <w:p w:rsidR="0053269D" w:rsidRPr="00295D92" w:rsidRDefault="0053269D" w:rsidP="0053269D">
      <w:proofErr w:type="gramStart"/>
      <w:r w:rsidRPr="00295D92">
        <w:t>immediately</w:t>
      </w:r>
      <w:proofErr w:type="gramEnd"/>
      <w:r w:rsidRPr="00295D92">
        <w:t xml:space="preserve"> begin to chart a new course.</w:t>
      </w:r>
    </w:p>
    <w:p w:rsidR="0053269D" w:rsidRPr="00295D92" w:rsidRDefault="0053269D" w:rsidP="0053269D">
      <w:r w:rsidRPr="00295D92">
        <w:t xml:space="preserve">  I'm a cosponsor of the Responsible Redeployment from Iraq Act because </w:t>
      </w:r>
    </w:p>
    <w:p w:rsidR="0053269D" w:rsidRPr="00295D92" w:rsidRDefault="0053269D" w:rsidP="0053269D">
      <w:proofErr w:type="gramStart"/>
      <w:r w:rsidRPr="00295D92">
        <w:t>it</w:t>
      </w:r>
      <w:proofErr w:type="gramEnd"/>
      <w:r w:rsidRPr="00295D92">
        <w:t xml:space="preserve"> provides for the safe withdrawal of combat troops by April 1, 2008. </w:t>
      </w:r>
    </w:p>
    <w:p w:rsidR="0053269D" w:rsidRPr="00295D92" w:rsidRDefault="0053269D" w:rsidP="0053269D">
      <w:r w:rsidRPr="00295D92">
        <w:t xml:space="preserve">We must bring home our troops safely and responsibly. We must also </w:t>
      </w:r>
    </w:p>
    <w:p w:rsidR="0053269D" w:rsidRPr="00295D92" w:rsidRDefault="0053269D" w:rsidP="0053269D">
      <w:proofErr w:type="gramStart"/>
      <w:r w:rsidRPr="00295D92">
        <w:t>redirect</w:t>
      </w:r>
      <w:proofErr w:type="gramEnd"/>
      <w:r w:rsidRPr="00295D92">
        <w:t xml:space="preserve"> our efforts against terrorism.</w:t>
      </w:r>
    </w:p>
    <w:p w:rsidR="0053269D" w:rsidRPr="00295D92" w:rsidRDefault="0053269D" w:rsidP="0053269D">
      <w:r w:rsidRPr="00295D92">
        <w:t xml:space="preserve">  This bill represents a step forward, and I urge its passage and the </w:t>
      </w:r>
    </w:p>
    <w:p w:rsidR="0053269D" w:rsidRPr="00295D92" w:rsidRDefault="0053269D" w:rsidP="0053269D">
      <w:proofErr w:type="gramStart"/>
      <w:r w:rsidRPr="00295D92">
        <w:t>rule</w:t>
      </w:r>
      <w:proofErr w:type="gramEnd"/>
      <w:r w:rsidRPr="00295D92">
        <w:t>.</w:t>
      </w:r>
    </w:p>
    <w:p w:rsidR="0053269D" w:rsidRDefault="0053269D" w:rsidP="0053269D"/>
    <w:p w:rsidR="0053269D" w:rsidRDefault="0053269D" w:rsidP="0053269D"/>
    <w:p w:rsidR="0053269D" w:rsidRDefault="0053269D" w:rsidP="0053269D"/>
    <w:p w:rsidR="0053269D" w:rsidRDefault="0053269D" w:rsidP="0053269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478" w:rsidRDefault="00F43478" w:rsidP="0053269D">
      <w:r>
        <w:separator/>
      </w:r>
    </w:p>
  </w:endnote>
  <w:endnote w:type="continuationSeparator" w:id="0">
    <w:p w:rsidR="00F43478" w:rsidRDefault="00F43478" w:rsidP="00532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69D" w:rsidRDefault="005326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69D" w:rsidRDefault="005326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69D" w:rsidRDefault="005326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478" w:rsidRDefault="00F43478" w:rsidP="0053269D">
      <w:r>
        <w:separator/>
      </w:r>
    </w:p>
  </w:footnote>
  <w:footnote w:type="continuationSeparator" w:id="0">
    <w:p w:rsidR="00F43478" w:rsidRDefault="00F43478" w:rsidP="005326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69D" w:rsidRDefault="005326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69D" w:rsidRPr="00295D92" w:rsidRDefault="0053269D" w:rsidP="0053269D">
    <w:r w:rsidRPr="00295D92">
      <w:t>(Thursday, July 12, 2007)]</w:t>
    </w:r>
  </w:p>
  <w:p w:rsidR="0053269D" w:rsidRPr="00295D92" w:rsidRDefault="0053269D" w:rsidP="0053269D">
    <w:r w:rsidRPr="00295D92">
      <w:t>[House]</w:t>
    </w:r>
  </w:p>
  <w:p w:rsidR="0053269D" w:rsidRDefault="0053269D" w:rsidP="0053269D">
    <w:pPr>
      <w:pStyle w:val="Header"/>
      <w:tabs>
        <w:tab w:val="clear" w:pos="4680"/>
        <w:tab w:val="clear" w:pos="9360"/>
        <w:tab w:val="left" w:pos="930"/>
      </w:tabs>
    </w:pPr>
    <w:r w:rsidRPr="00295D92">
      <w:t xml:space="preserve">Mr. LOEBSACK. </w:t>
    </w:r>
    <w:r>
      <w:t>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69D" w:rsidRDefault="005326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6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269D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3478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9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69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3269D"/>
  </w:style>
  <w:style w:type="paragraph" w:styleId="Footer">
    <w:name w:val="footer"/>
    <w:basedOn w:val="Normal"/>
    <w:link w:val="FooterChar"/>
    <w:uiPriority w:val="99"/>
    <w:semiHidden/>
    <w:unhideWhenUsed/>
    <w:rsid w:val="0053269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2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2015-01-11T22:47:00Z</dcterms:created>
  <dcterms:modified xsi:type="dcterms:W3CDTF">2015-01-11T22:50:00Z</dcterms:modified>
</cp:coreProperties>
</file>