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DC" w:rsidRPr="00480D16" w:rsidRDefault="00D84DDC" w:rsidP="00D84DDC">
      <w:r w:rsidRPr="00480D16">
        <w:t xml:space="preserve">  I rise in strong opposition to this legislation, </w:t>
      </w:r>
    </w:p>
    <w:p w:rsidR="00D84DDC" w:rsidRPr="00480D16" w:rsidRDefault="00D84DDC" w:rsidP="00D84DDC">
      <w:proofErr w:type="gramStart"/>
      <w:r w:rsidRPr="00480D16">
        <w:t>the</w:t>
      </w:r>
      <w:proofErr w:type="gramEnd"/>
      <w:r w:rsidRPr="00480D16">
        <w:t xml:space="preserve"> process that brought it here tonight, but not to the money that is </w:t>
      </w:r>
    </w:p>
    <w:p w:rsidR="00D84DDC" w:rsidRPr="00480D16" w:rsidRDefault="00D84DDC" w:rsidP="00D84DDC">
      <w:proofErr w:type="gramStart"/>
      <w:r w:rsidRPr="00480D16">
        <w:t>badly</w:t>
      </w:r>
      <w:proofErr w:type="gramEnd"/>
      <w:r w:rsidRPr="00480D16">
        <w:t xml:space="preserve"> needed for our troops in the field.</w:t>
      </w:r>
    </w:p>
    <w:p w:rsidR="00D84DDC" w:rsidRPr="00480D16" w:rsidRDefault="00D84DDC" w:rsidP="00D84DDC">
      <w:r w:rsidRPr="00480D16">
        <w:t xml:space="preserve">  For each of the last 3 years, the Defense appropriations bill, ably </w:t>
      </w:r>
    </w:p>
    <w:p w:rsidR="00D84DDC" w:rsidRPr="00480D16" w:rsidRDefault="00D84DDC" w:rsidP="00D84DDC">
      <w:proofErr w:type="gramStart"/>
      <w:r w:rsidRPr="00480D16">
        <w:t>led</w:t>
      </w:r>
      <w:proofErr w:type="gramEnd"/>
      <w:r w:rsidRPr="00480D16">
        <w:t xml:space="preserve"> by Chairman Young and Chairman Murtha, has included a </w:t>
      </w:r>
    </w:p>
    <w:p w:rsidR="00D84DDC" w:rsidRPr="00480D16" w:rsidRDefault="00D84DDC" w:rsidP="00D84DDC">
      <w:proofErr w:type="gramStart"/>
      <w:r w:rsidRPr="00480D16">
        <w:t>straightforward</w:t>
      </w:r>
      <w:proofErr w:type="gramEnd"/>
      <w:r w:rsidRPr="00480D16">
        <w:t xml:space="preserve"> bridge fund to cover the cost of ongoing operations in </w:t>
      </w:r>
    </w:p>
    <w:p w:rsidR="00D84DDC" w:rsidRPr="00480D16" w:rsidRDefault="00D84DDC" w:rsidP="00D84DDC">
      <w:proofErr w:type="gramStart"/>
      <w:r w:rsidRPr="00480D16">
        <w:t>Iraq and Afghanistan.</w:t>
      </w:r>
      <w:proofErr w:type="gramEnd"/>
    </w:p>
    <w:p w:rsidR="00D84DDC" w:rsidRPr="00480D16" w:rsidRDefault="00D84DDC" w:rsidP="00D84DDC">
      <w:r w:rsidRPr="00480D16">
        <w:t xml:space="preserve">  Indeed, the continuing resolution we passed last month gave our </w:t>
      </w:r>
    </w:p>
    <w:p w:rsidR="00D84DDC" w:rsidRPr="00480D16" w:rsidRDefault="00D84DDC" w:rsidP="00D84DDC">
      <w:proofErr w:type="gramStart"/>
      <w:r w:rsidRPr="00480D16">
        <w:t>military</w:t>
      </w:r>
      <w:proofErr w:type="gramEnd"/>
      <w:r w:rsidRPr="00480D16">
        <w:t xml:space="preserve"> access to the bridge funding until November 16. This funding </w:t>
      </w:r>
    </w:p>
    <w:p w:rsidR="00D84DDC" w:rsidRPr="00480D16" w:rsidRDefault="00D84DDC" w:rsidP="00D84DDC">
      <w:proofErr w:type="gramStart"/>
      <w:r w:rsidRPr="00480D16">
        <w:t>allowed</w:t>
      </w:r>
      <w:proofErr w:type="gramEnd"/>
      <w:r w:rsidRPr="00480D16">
        <w:t xml:space="preserve"> our </w:t>
      </w:r>
      <w:proofErr w:type="spellStart"/>
      <w:r w:rsidRPr="00480D16">
        <w:t>warfighters</w:t>
      </w:r>
      <w:proofErr w:type="spellEnd"/>
      <w:r w:rsidRPr="00480D16">
        <w:t xml:space="preserve">, all volunteers, the ability to fuel their </w:t>
      </w:r>
    </w:p>
    <w:p w:rsidR="00D84DDC" w:rsidRPr="00480D16" w:rsidRDefault="00D84DDC" w:rsidP="00D84DDC">
      <w:r w:rsidRPr="00480D16">
        <w:t xml:space="preserve">Stryker vehicles and </w:t>
      </w:r>
      <w:proofErr w:type="spellStart"/>
      <w:r w:rsidRPr="00480D16">
        <w:t>Humvees</w:t>
      </w:r>
      <w:proofErr w:type="spellEnd"/>
      <w:r w:rsidRPr="00480D16">
        <w:t xml:space="preserve">, restock their ammunition, resupply their </w:t>
      </w:r>
    </w:p>
    <w:p w:rsidR="00D84DDC" w:rsidRPr="00480D16" w:rsidRDefault="00D84DDC" w:rsidP="00D84DDC">
      <w:proofErr w:type="gramStart"/>
      <w:r w:rsidRPr="00480D16">
        <w:t>mess</w:t>
      </w:r>
      <w:proofErr w:type="gramEnd"/>
      <w:r w:rsidRPr="00480D16">
        <w:t xml:space="preserve"> halls, power the systems that allow them to keep in touch with </w:t>
      </w:r>
    </w:p>
    <w:p w:rsidR="00D84DDC" w:rsidRPr="00480D16" w:rsidRDefault="00D84DDC" w:rsidP="00D84DDC">
      <w:proofErr w:type="gramStart"/>
      <w:r w:rsidRPr="00480D16">
        <w:t>their</w:t>
      </w:r>
      <w:proofErr w:type="gramEnd"/>
      <w:r w:rsidRPr="00480D16">
        <w:t xml:space="preserve"> families at home, and even to ship their new MRAP vehicles to the </w:t>
      </w:r>
    </w:p>
    <w:p w:rsidR="00D84DDC" w:rsidRPr="00480D16" w:rsidRDefault="00D84DDC" w:rsidP="00D84DDC">
      <w:proofErr w:type="gramStart"/>
      <w:r w:rsidRPr="00480D16">
        <w:t>battle</w:t>
      </w:r>
      <w:proofErr w:type="gramEnd"/>
      <w:r w:rsidRPr="00480D16">
        <w:t xml:space="preserve"> zone so they may be better protected from IEDs. And yes, protect </w:t>
      </w:r>
    </w:p>
    <w:p w:rsidR="00D84DDC" w:rsidRPr="00480D16" w:rsidRDefault="00D84DDC" w:rsidP="00D84DDC">
      <w:proofErr w:type="gramStart"/>
      <w:r w:rsidRPr="00480D16">
        <w:t>their</w:t>
      </w:r>
      <w:proofErr w:type="gramEnd"/>
      <w:r w:rsidRPr="00480D16">
        <w:t xml:space="preserve"> fellow soldiers and innocent Iraqis.</w:t>
      </w:r>
    </w:p>
    <w:p w:rsidR="00D84DDC" w:rsidRPr="00480D16" w:rsidRDefault="00D84DDC" w:rsidP="00D84DDC">
      <w:r w:rsidRPr="00480D16">
        <w:t xml:space="preserve">  But bowing to antiwar sentiment, the majority leadership pointedly </w:t>
      </w:r>
    </w:p>
    <w:p w:rsidR="00D84DDC" w:rsidRPr="00480D16" w:rsidRDefault="00D84DDC" w:rsidP="00D84DDC">
      <w:proofErr w:type="gramStart"/>
      <w:r w:rsidRPr="00480D16">
        <w:t>chose</w:t>
      </w:r>
      <w:proofErr w:type="gramEnd"/>
      <w:r w:rsidRPr="00480D16">
        <w:t xml:space="preserve"> to keep this important bridge funding out of the defense bill </w:t>
      </w:r>
    </w:p>
    <w:p w:rsidR="00D84DDC" w:rsidRPr="00480D16" w:rsidRDefault="00D84DDC" w:rsidP="00D84DDC">
      <w:proofErr w:type="gramStart"/>
      <w:r w:rsidRPr="00480D16">
        <w:t>that</w:t>
      </w:r>
      <w:proofErr w:type="gramEnd"/>
      <w:r w:rsidRPr="00480D16">
        <w:t xml:space="preserve"> we approved last week.</w:t>
      </w:r>
    </w:p>
    <w:p w:rsidR="00D84DDC" w:rsidRPr="00480D16" w:rsidRDefault="00D84DDC" w:rsidP="00D84DDC">
      <w:r w:rsidRPr="00480D16">
        <w:t xml:space="preserve">  So while our brave </w:t>
      </w:r>
      <w:proofErr w:type="spellStart"/>
      <w:r w:rsidRPr="00480D16">
        <w:t>warfighters</w:t>
      </w:r>
      <w:proofErr w:type="spellEnd"/>
      <w:r w:rsidRPr="00480D16">
        <w:t xml:space="preserve"> are hard at work in Iraq in a hellish </w:t>
      </w:r>
    </w:p>
    <w:p w:rsidR="00D84DDC" w:rsidRPr="00480D16" w:rsidRDefault="00D84DDC" w:rsidP="00D84DDC">
      <w:proofErr w:type="gramStart"/>
      <w:r w:rsidRPr="00480D16">
        <w:t>environment</w:t>
      </w:r>
      <w:proofErr w:type="gramEnd"/>
      <w:r w:rsidRPr="00480D16">
        <w:t xml:space="preserve">, they find they have to watch their own backs from those in </w:t>
      </w:r>
    </w:p>
    <w:p w:rsidR="00D84DDC" w:rsidRPr="00480D16" w:rsidRDefault="00D84DDC" w:rsidP="00D84DDC">
      <w:r w:rsidRPr="00480D16">
        <w:t xml:space="preserve">Washington who want to choke off funding for their missions, both </w:t>
      </w:r>
    </w:p>
    <w:p w:rsidR="00D84DDC" w:rsidRPr="00480D16" w:rsidRDefault="00D84DDC" w:rsidP="00D84DDC">
      <w:proofErr w:type="gramStart"/>
      <w:r w:rsidRPr="00480D16">
        <w:t>military</w:t>
      </w:r>
      <w:proofErr w:type="gramEnd"/>
      <w:r w:rsidRPr="00480D16">
        <w:t xml:space="preserve"> and humanitarian.</w:t>
      </w:r>
    </w:p>
    <w:p w:rsidR="00D84DDC" w:rsidRPr="00480D16" w:rsidRDefault="00D84DDC" w:rsidP="00D84DDC">
      <w:r w:rsidRPr="00480D16">
        <w:t xml:space="preserve">  I submit that this deliberate attempt to starve our operations in </w:t>
      </w:r>
    </w:p>
    <w:p w:rsidR="00D84DDC" w:rsidRPr="00480D16" w:rsidRDefault="00D84DDC" w:rsidP="00D84DDC">
      <w:r w:rsidRPr="00480D16">
        <w:t xml:space="preserve">Iraq threatens the very safety of those troops and the lives of </w:t>
      </w:r>
    </w:p>
    <w:p w:rsidR="00D84DDC" w:rsidRPr="00480D16" w:rsidRDefault="00D84DDC" w:rsidP="00D84DDC">
      <w:proofErr w:type="gramStart"/>
      <w:r w:rsidRPr="00480D16">
        <w:t>hundreds</w:t>
      </w:r>
      <w:proofErr w:type="gramEnd"/>
      <w:r w:rsidRPr="00480D16">
        <w:t xml:space="preserve"> of thousands of innocent Iraqis. No, Mr. Speaker, we should be </w:t>
      </w:r>
    </w:p>
    <w:p w:rsidR="00D84DDC" w:rsidRPr="00480D16" w:rsidRDefault="00D84DDC" w:rsidP="00D84DDC">
      <w:proofErr w:type="gramStart"/>
      <w:r w:rsidRPr="00480D16">
        <w:t>sending</w:t>
      </w:r>
      <w:proofErr w:type="gramEnd"/>
      <w:r w:rsidRPr="00480D16">
        <w:t xml:space="preserve"> to the President a clean bridge fund that does not tie the </w:t>
      </w:r>
    </w:p>
    <w:p w:rsidR="00D84DDC" w:rsidRPr="00480D16" w:rsidRDefault="00D84DDC" w:rsidP="00D84DDC">
      <w:proofErr w:type="gramStart"/>
      <w:r w:rsidRPr="00480D16">
        <w:t>hands</w:t>
      </w:r>
      <w:proofErr w:type="gramEnd"/>
      <w:r w:rsidRPr="00480D16">
        <w:t xml:space="preserve"> of commanders in the field and allows them to build on their </w:t>
      </w:r>
    </w:p>
    <w:p w:rsidR="00D84DDC" w:rsidRPr="00480D16" w:rsidRDefault="00D84DDC" w:rsidP="00D84DDC">
      <w:proofErr w:type="gramStart"/>
      <w:r w:rsidRPr="00480D16">
        <w:t>undeniable</w:t>
      </w:r>
      <w:proofErr w:type="gramEnd"/>
      <w:r w:rsidRPr="00480D16">
        <w:t xml:space="preserve"> successes in recent months in Iraq. Cutting money does tie </w:t>
      </w:r>
    </w:p>
    <w:p w:rsidR="00D84DDC" w:rsidRPr="00480D16" w:rsidRDefault="00D84DDC" w:rsidP="00D84DDC">
      <w:proofErr w:type="gramStart"/>
      <w:r w:rsidRPr="00480D16">
        <w:t>their</w:t>
      </w:r>
      <w:proofErr w:type="gramEnd"/>
      <w:r w:rsidRPr="00480D16">
        <w:t xml:space="preserve"> hands, limits those commanders' options, as does the setting of </w:t>
      </w:r>
    </w:p>
    <w:p w:rsidR="00D84DDC" w:rsidRPr="00480D16" w:rsidRDefault="00D84DDC" w:rsidP="00D84DDC">
      <w:proofErr w:type="gramStart"/>
      <w:r w:rsidRPr="00480D16">
        <w:t>date</w:t>
      </w:r>
      <w:proofErr w:type="gramEnd"/>
      <w:r w:rsidRPr="00480D16">
        <w:t xml:space="preserve"> certain.</w:t>
      </w:r>
    </w:p>
    <w:p w:rsidR="00D84DDC" w:rsidRPr="00480D16" w:rsidRDefault="00D84DDC" w:rsidP="00D84DDC">
      <w:r w:rsidRPr="00480D16">
        <w:t xml:space="preserve">  My colleagues, the ill-advised process this House started last week </w:t>
      </w:r>
    </w:p>
    <w:p w:rsidR="00D84DDC" w:rsidRPr="00480D16" w:rsidRDefault="00D84DDC" w:rsidP="00D84DDC">
      <w:proofErr w:type="gramStart"/>
      <w:r w:rsidRPr="00480D16">
        <w:t>is</w:t>
      </w:r>
      <w:proofErr w:type="gramEnd"/>
      <w:r w:rsidRPr="00480D16">
        <w:t xml:space="preserve"> not without its costs. While Congress deliberately procrastinates, </w:t>
      </w:r>
    </w:p>
    <w:p w:rsidR="00D84DDC" w:rsidRPr="00480D16" w:rsidRDefault="00D84DDC" w:rsidP="00D84DDC">
      <w:proofErr w:type="gramStart"/>
      <w:r w:rsidRPr="00480D16">
        <w:t>and</w:t>
      </w:r>
      <w:proofErr w:type="gramEnd"/>
      <w:r w:rsidRPr="00480D16">
        <w:t xml:space="preserve"> some say throws roadblocks in front of our brave warriors battling </w:t>
      </w:r>
    </w:p>
    <w:p w:rsidR="00D84DDC" w:rsidRPr="00480D16" w:rsidRDefault="00D84DDC" w:rsidP="00D84DDC">
      <w:proofErr w:type="gramStart"/>
      <w:r w:rsidRPr="00480D16">
        <w:t>violent</w:t>
      </w:r>
      <w:proofErr w:type="gramEnd"/>
      <w:r w:rsidRPr="00480D16">
        <w:t xml:space="preserve"> international terrorists every day, military operations in Iraq </w:t>
      </w:r>
    </w:p>
    <w:p w:rsidR="00D84DDC" w:rsidRPr="00480D16" w:rsidRDefault="00D84DDC" w:rsidP="00D84DDC">
      <w:proofErr w:type="gramStart"/>
      <w:r w:rsidRPr="00480D16">
        <w:t>and</w:t>
      </w:r>
      <w:proofErr w:type="gramEnd"/>
      <w:r w:rsidRPr="00480D16">
        <w:t xml:space="preserve"> Afghanistan will run out of money, causing the Department of </w:t>
      </w:r>
    </w:p>
    <w:p w:rsidR="00D84DDC" w:rsidRPr="00480D16" w:rsidRDefault="00D84DDC" w:rsidP="00D84DDC">
      <w:r w:rsidRPr="00480D16">
        <w:t xml:space="preserve">Defense to borrow from other important programs to support their </w:t>
      </w:r>
    </w:p>
    <w:p w:rsidR="00D84DDC" w:rsidRPr="00480D16" w:rsidRDefault="00D84DDC" w:rsidP="00D84DDC">
      <w:proofErr w:type="gramStart"/>
      <w:r w:rsidRPr="00480D16">
        <w:t>operations</w:t>
      </w:r>
      <w:proofErr w:type="gramEnd"/>
      <w:r w:rsidRPr="00480D16">
        <w:t>.</w:t>
      </w:r>
    </w:p>
    <w:p w:rsidR="00D84DDC" w:rsidRPr="00480D16" w:rsidRDefault="00D84DDC" w:rsidP="00D84DDC">
      <w:r w:rsidRPr="00480D16">
        <w:t xml:space="preserve">  I am told this process could completely drain the Army's operations </w:t>
      </w:r>
    </w:p>
    <w:p w:rsidR="00D84DDC" w:rsidRPr="00480D16" w:rsidRDefault="00D84DDC" w:rsidP="00D84DDC">
      <w:proofErr w:type="gramStart"/>
      <w:r w:rsidRPr="00480D16">
        <w:t>and</w:t>
      </w:r>
      <w:proofErr w:type="gramEnd"/>
      <w:r w:rsidRPr="00480D16">
        <w:t xml:space="preserve"> maintenance accounts by the end of next January.</w:t>
      </w:r>
    </w:p>
    <w:p w:rsidR="00D84DDC" w:rsidRPr="00480D16" w:rsidRDefault="00D84DDC" w:rsidP="00D84DDC">
      <w:r w:rsidRPr="00480D16">
        <w:t xml:space="preserve">  In fact, it is my understanding that the Deputy Secretary of Defense </w:t>
      </w:r>
    </w:p>
    <w:p w:rsidR="00D84DDC" w:rsidRPr="00480D16" w:rsidRDefault="00D84DDC" w:rsidP="00D84DDC">
      <w:proofErr w:type="gramStart"/>
      <w:r w:rsidRPr="00480D16">
        <w:t>has</w:t>
      </w:r>
      <w:proofErr w:type="gramEnd"/>
      <w:r w:rsidRPr="00480D16">
        <w:t xml:space="preserve"> warned that the military would have to start preparing in December, </w:t>
      </w:r>
    </w:p>
    <w:p w:rsidR="00D84DDC" w:rsidRPr="00480D16" w:rsidRDefault="00D84DDC" w:rsidP="00D84DDC">
      <w:proofErr w:type="gramStart"/>
      <w:r w:rsidRPr="00480D16">
        <w:t>next</w:t>
      </w:r>
      <w:proofErr w:type="gramEnd"/>
      <w:r w:rsidRPr="00480D16">
        <w:t xml:space="preserve"> month, to close domestic military facilities, lay off civilian </w:t>
      </w:r>
    </w:p>
    <w:p w:rsidR="00D84DDC" w:rsidRPr="00480D16" w:rsidRDefault="00D84DDC" w:rsidP="00D84DDC">
      <w:proofErr w:type="gramStart"/>
      <w:r w:rsidRPr="00480D16">
        <w:t>workers</w:t>
      </w:r>
      <w:proofErr w:type="gramEnd"/>
      <w:r w:rsidRPr="00480D16">
        <w:t xml:space="preserve">, and delay contracts if the bridge funding is not provided. </w:t>
      </w:r>
    </w:p>
    <w:p w:rsidR="00D84DDC" w:rsidRPr="00480D16" w:rsidRDefault="00D84DDC" w:rsidP="00D84DDC">
      <w:r w:rsidRPr="00480D16">
        <w:t xml:space="preserve">This could have very damaging consequences for those communities </w:t>
      </w:r>
    </w:p>
    <w:p w:rsidR="00D84DDC" w:rsidRPr="00480D16" w:rsidRDefault="00D84DDC" w:rsidP="00D84DDC">
      <w:proofErr w:type="gramStart"/>
      <w:r w:rsidRPr="00480D16">
        <w:t>privileged</w:t>
      </w:r>
      <w:proofErr w:type="gramEnd"/>
      <w:r w:rsidRPr="00480D16">
        <w:t xml:space="preserve"> to host a military installation.</w:t>
      </w:r>
    </w:p>
    <w:p w:rsidR="00D84DDC" w:rsidRPr="00480D16" w:rsidRDefault="00D84DDC" w:rsidP="00D84DDC">
      <w:r w:rsidRPr="00480D16">
        <w:t xml:space="preserve">  Mr. Speaker, I am also troubled that this bill requires the </w:t>
      </w:r>
    </w:p>
    <w:p w:rsidR="00D84DDC" w:rsidRPr="00480D16" w:rsidRDefault="00D84DDC" w:rsidP="00D84DDC">
      <w:proofErr w:type="gramStart"/>
      <w:r w:rsidRPr="00480D16">
        <w:t>withdrawal</w:t>
      </w:r>
      <w:proofErr w:type="gramEnd"/>
      <w:r w:rsidRPr="00480D16">
        <w:t xml:space="preserve"> of U.S. forces from Iraq and slaps restrictions on the </w:t>
      </w:r>
    </w:p>
    <w:p w:rsidR="00D84DDC" w:rsidRPr="00480D16" w:rsidRDefault="00D84DDC" w:rsidP="00D84DDC">
      <w:proofErr w:type="gramStart"/>
      <w:r w:rsidRPr="00480D16">
        <w:lastRenderedPageBreak/>
        <w:t>mission</w:t>
      </w:r>
      <w:proofErr w:type="gramEnd"/>
      <w:r w:rsidRPr="00480D16">
        <w:t xml:space="preserve"> of U.S. troops, again, both military and humanitarian.</w:t>
      </w:r>
    </w:p>
    <w:p w:rsidR="00D84DDC" w:rsidRPr="00480D16" w:rsidRDefault="00D84DDC" w:rsidP="00D84DDC">
      <w:r w:rsidRPr="00480D16">
        <w:t xml:space="preserve">  This harkens back to what was recently described by the junior </w:t>
      </w:r>
    </w:p>
    <w:p w:rsidR="00D84DDC" w:rsidRPr="00480D16" w:rsidRDefault="00D84DDC" w:rsidP="00D84DDC">
      <w:proofErr w:type="gramStart"/>
      <w:r w:rsidRPr="00480D16">
        <w:t>Senator from Connecticut as the ``narrative of defeat and retreat.''</w:t>
      </w:r>
      <w:proofErr w:type="gramEnd"/>
      <w:r w:rsidRPr="00480D16">
        <w:t xml:space="preserve"> As </w:t>
      </w:r>
    </w:p>
    <w:p w:rsidR="00D84DDC" w:rsidRPr="00480D16" w:rsidRDefault="00D84DDC" w:rsidP="00D84DDC">
      <w:r w:rsidRPr="00480D16">
        <w:t xml:space="preserve">Senator Lieberman said yesterday, and I quote, ``Rather than supporting </w:t>
      </w:r>
    </w:p>
    <w:p w:rsidR="00D84DDC" w:rsidRPr="00480D16" w:rsidRDefault="00D84DDC" w:rsidP="00D84DDC">
      <w:r w:rsidRPr="00480D16">
        <w:t xml:space="preserve">General </w:t>
      </w:r>
      <w:proofErr w:type="spellStart"/>
      <w:r w:rsidRPr="00480D16">
        <w:t>Petraeus</w:t>
      </w:r>
      <w:proofErr w:type="spellEnd"/>
      <w:r w:rsidRPr="00480D16">
        <w:t xml:space="preserve"> and our troops in the field, antiwar advocates in </w:t>
      </w:r>
    </w:p>
    <w:p w:rsidR="00D84DDC" w:rsidRPr="00480D16" w:rsidRDefault="00D84DDC" w:rsidP="00D84DDC">
      <w:r w:rsidRPr="00480D16">
        <w:t xml:space="preserve">Congress are instead struggling to deny or disparage their </w:t>
      </w:r>
    </w:p>
    <w:p w:rsidR="00D84DDC" w:rsidRPr="00480D16" w:rsidRDefault="00D84DDC" w:rsidP="00D84DDC">
      <w:proofErr w:type="gramStart"/>
      <w:r w:rsidRPr="00480D16">
        <w:t>achievements</w:t>
      </w:r>
      <w:proofErr w:type="gramEnd"/>
      <w:r w:rsidRPr="00480D16">
        <w:t xml:space="preserve">, and are now acting, once again, to hold hostage the </w:t>
      </w:r>
    </w:p>
    <w:p w:rsidR="00D84DDC" w:rsidRPr="00480D16" w:rsidRDefault="00D84DDC" w:rsidP="00D84DDC">
      <w:proofErr w:type="gramStart"/>
      <w:r w:rsidRPr="00480D16">
        <w:t>funding</w:t>
      </w:r>
      <w:proofErr w:type="gramEnd"/>
      <w:r w:rsidRPr="00480D16">
        <w:t xml:space="preserve"> our troops desperately need and to order retreat by a date </w:t>
      </w:r>
    </w:p>
    <w:p w:rsidR="00D84DDC" w:rsidRPr="00480D16" w:rsidRDefault="00D84DDC" w:rsidP="00D84DDC">
      <w:proofErr w:type="gramStart"/>
      <w:r w:rsidRPr="00480D16">
        <w:t>certain</w:t>
      </w:r>
      <w:proofErr w:type="gramEnd"/>
      <w:r w:rsidRPr="00480D16">
        <w:t>, regardless of what is happening on the ground.''</w:t>
      </w:r>
    </w:p>
    <w:p w:rsidR="00D84DDC" w:rsidRPr="00480D16" w:rsidRDefault="00D84DDC" w:rsidP="00D84DDC">
      <w:r w:rsidRPr="00480D16">
        <w:t xml:space="preserve">  I would remind my colleagues that even the Iraq Study Group warned us </w:t>
      </w:r>
    </w:p>
    <w:p w:rsidR="00D84DDC" w:rsidRPr="00480D16" w:rsidRDefault="00D84DDC" w:rsidP="00D84DDC">
      <w:proofErr w:type="gramStart"/>
      <w:r w:rsidRPr="00480D16">
        <w:t>against</w:t>
      </w:r>
      <w:proofErr w:type="gramEnd"/>
      <w:r w:rsidRPr="00480D16">
        <w:t xml:space="preserve"> setting arbitrary deadlines. We should let the troops and their </w:t>
      </w:r>
    </w:p>
    <w:p w:rsidR="00D84DDC" w:rsidRPr="00480D16" w:rsidRDefault="00D84DDC" w:rsidP="00D84DDC">
      <w:proofErr w:type="gramStart"/>
      <w:r w:rsidRPr="00480D16">
        <w:t>commanders</w:t>
      </w:r>
      <w:proofErr w:type="gramEnd"/>
      <w:r w:rsidRPr="00480D16">
        <w:t xml:space="preserve"> do their work.</w:t>
      </w:r>
    </w:p>
    <w:p w:rsidR="00D84DDC" w:rsidRPr="00480D16" w:rsidRDefault="00D84DDC" w:rsidP="00D84DDC">
      <w:r w:rsidRPr="00480D16">
        <w:t xml:space="preserve">  I have always maintained that our brave troops' service in Iraq </w:t>
      </w:r>
    </w:p>
    <w:p w:rsidR="00D84DDC" w:rsidRPr="00480D16" w:rsidRDefault="00D84DDC" w:rsidP="00D84DDC">
      <w:proofErr w:type="gramStart"/>
      <w:r w:rsidRPr="00480D16">
        <w:t>should</w:t>
      </w:r>
      <w:proofErr w:type="gramEnd"/>
      <w:r w:rsidRPr="00480D16">
        <w:t xml:space="preserve"> be as short and as safe as possible. This legislation does </w:t>
      </w:r>
    </w:p>
    <w:p w:rsidR="00D84DDC" w:rsidRPr="00480D16" w:rsidRDefault="00D84DDC" w:rsidP="00D84DDC">
      <w:proofErr w:type="gramStart"/>
      <w:r w:rsidRPr="00480D16">
        <w:t>nothing</w:t>
      </w:r>
      <w:proofErr w:type="gramEnd"/>
      <w:r w:rsidRPr="00480D16">
        <w:t xml:space="preserve"> to advance either of these goals. I urge rejection of this </w:t>
      </w:r>
    </w:p>
    <w:p w:rsidR="00D84DDC" w:rsidRPr="00480D16" w:rsidRDefault="00D84DDC" w:rsidP="00D84DDC">
      <w:proofErr w:type="gramStart"/>
      <w:r w:rsidRPr="00480D16">
        <w:t>bill</w:t>
      </w:r>
      <w:proofErr w:type="gramEnd"/>
      <w:r w:rsidRPr="00480D16">
        <w:t>.</w:t>
      </w:r>
    </w:p>
    <w:p w:rsidR="00D84DDC" w:rsidRDefault="00D84DDC" w:rsidP="00D84DDC"/>
    <w:p w:rsidR="00D84DDC" w:rsidRDefault="00D84DDC" w:rsidP="00D84DDC"/>
    <w:p w:rsidR="00D84DDC" w:rsidRDefault="00D84DDC" w:rsidP="00D84DDC"/>
    <w:p w:rsidR="00D84DDC" w:rsidRDefault="00D84DDC" w:rsidP="00D84DDC">
      <w:r w:rsidRPr="00480D16">
        <w:t xml:space="preserve">  </w:t>
      </w:r>
    </w:p>
    <w:p w:rsidR="00D84DDC" w:rsidRDefault="00D84DDC" w:rsidP="00D84DDC"/>
    <w:p w:rsidR="00D84DDC" w:rsidRDefault="00D84DDC" w:rsidP="00D84DDC"/>
    <w:p w:rsidR="00D84DDC" w:rsidRDefault="00D84DDC" w:rsidP="00D84DD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3BE" w:rsidRDefault="001123BE" w:rsidP="00D84DDC">
      <w:r>
        <w:separator/>
      </w:r>
    </w:p>
  </w:endnote>
  <w:endnote w:type="continuationSeparator" w:id="0">
    <w:p w:rsidR="001123BE" w:rsidRDefault="001123BE" w:rsidP="00D84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Default="00D84D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Default="00D84D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Default="00D84D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3BE" w:rsidRDefault="001123BE" w:rsidP="00D84DDC">
      <w:r>
        <w:separator/>
      </w:r>
    </w:p>
  </w:footnote>
  <w:footnote w:type="continuationSeparator" w:id="0">
    <w:p w:rsidR="001123BE" w:rsidRDefault="001123BE" w:rsidP="00D84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Default="00D84D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Pr="00480D16" w:rsidRDefault="00D84DDC" w:rsidP="00D84DDC">
    <w:r w:rsidRPr="00480D16">
      <w:t>(Wednesday, November 14, 2007)]</w:t>
    </w:r>
  </w:p>
  <w:p w:rsidR="00D84DDC" w:rsidRPr="00480D16" w:rsidRDefault="00D84DDC" w:rsidP="00D84DDC">
    <w:r w:rsidRPr="00480D16">
      <w:t>[House]</w:t>
    </w:r>
  </w:p>
  <w:p w:rsidR="00D84DDC" w:rsidRDefault="00D84DDC">
    <w:pPr>
      <w:pStyle w:val="Header"/>
    </w:pPr>
    <w:r w:rsidRPr="00480D16">
      <w:t xml:space="preserve">Mr. FRELINGHUYSEN.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DC" w:rsidRDefault="00D84D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D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3BE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4DDC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4D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84DDC"/>
  </w:style>
  <w:style w:type="paragraph" w:styleId="Footer">
    <w:name w:val="footer"/>
    <w:basedOn w:val="Normal"/>
    <w:link w:val="FooterChar"/>
    <w:uiPriority w:val="99"/>
    <w:semiHidden/>
    <w:unhideWhenUsed/>
    <w:rsid w:val="00D84D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3314</Characters>
  <Application>Microsoft Office Word</Application>
  <DocSecurity>0</DocSecurity>
  <Lines>27</Lines>
  <Paragraphs>7</Paragraphs>
  <ScaleCrop>false</ScaleCrop>
  <Company>Microsoft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2015-01-11T23:32:00Z</dcterms:created>
  <dcterms:modified xsi:type="dcterms:W3CDTF">2015-01-11T23:33:00Z</dcterms:modified>
</cp:coreProperties>
</file>