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46A" w:rsidRPr="00556B3E" w:rsidRDefault="005A346A" w:rsidP="005A346A">
      <w:r w:rsidRPr="00556B3E">
        <w:t xml:space="preserve">  Mr. Speaker, this is not the first time that I have come </w:t>
      </w:r>
    </w:p>
    <w:p w:rsidR="005A346A" w:rsidRPr="00556B3E" w:rsidRDefault="005A346A" w:rsidP="005A346A">
      <w:proofErr w:type="gramStart"/>
      <w:r w:rsidRPr="00556B3E">
        <w:t>down</w:t>
      </w:r>
      <w:proofErr w:type="gramEnd"/>
      <w:r w:rsidRPr="00556B3E">
        <w:t xml:space="preserve"> to this well to demand that our troops come home and that we end </w:t>
      </w:r>
    </w:p>
    <w:p w:rsidR="005A346A" w:rsidRPr="00556B3E" w:rsidRDefault="005A346A" w:rsidP="005A346A">
      <w:proofErr w:type="gramStart"/>
      <w:r w:rsidRPr="00556B3E">
        <w:t>the</w:t>
      </w:r>
      <w:proofErr w:type="gramEnd"/>
      <w:r w:rsidRPr="00556B3E">
        <w:t xml:space="preserve"> occupation of Iraq. In fact, I have come to the floor over 200 </w:t>
      </w:r>
    </w:p>
    <w:p w:rsidR="005A346A" w:rsidRPr="00556B3E" w:rsidRDefault="005A346A" w:rsidP="005A346A">
      <w:proofErr w:type="gramStart"/>
      <w:r w:rsidRPr="00556B3E">
        <w:t>times</w:t>
      </w:r>
      <w:proofErr w:type="gramEnd"/>
      <w:r w:rsidRPr="00556B3E">
        <w:t>. And as the first Member of Congress to call on the</w:t>
      </w:r>
    </w:p>
    <w:p w:rsidR="005A346A" w:rsidRPr="00556B3E" w:rsidRDefault="005A346A" w:rsidP="005A346A">
      <w:r w:rsidRPr="00556B3E">
        <w:t xml:space="preserve">President to bring our troops home and the author of the first </w:t>
      </w:r>
    </w:p>
    <w:p w:rsidR="005A346A" w:rsidRPr="00556B3E" w:rsidRDefault="005A346A" w:rsidP="005A346A">
      <w:proofErr w:type="gramStart"/>
      <w:r w:rsidRPr="00556B3E">
        <w:t>amendment</w:t>
      </w:r>
      <w:proofErr w:type="gramEnd"/>
      <w:r w:rsidRPr="00556B3E">
        <w:t xml:space="preserve"> on the floor requiring the President to bring a plan to the </w:t>
      </w:r>
    </w:p>
    <w:p w:rsidR="005A346A" w:rsidRPr="00556B3E" w:rsidRDefault="005A346A" w:rsidP="005A346A">
      <w:r w:rsidRPr="00556B3E">
        <w:t xml:space="preserve">House on how he will end this debacle that he started, you can know </w:t>
      </w:r>
    </w:p>
    <w:p w:rsidR="005A346A" w:rsidRPr="00556B3E" w:rsidRDefault="005A346A" w:rsidP="005A346A">
      <w:proofErr w:type="gramStart"/>
      <w:r w:rsidRPr="00556B3E">
        <w:t>that</w:t>
      </w:r>
      <w:proofErr w:type="gramEnd"/>
      <w:r w:rsidRPr="00556B3E">
        <w:t xml:space="preserve"> I am very pleased that this vote is before us today. Finally, </w:t>
      </w:r>
    </w:p>
    <w:p w:rsidR="005A346A" w:rsidRPr="00556B3E" w:rsidRDefault="005A346A" w:rsidP="005A346A">
      <w:proofErr w:type="gramStart"/>
      <w:r w:rsidRPr="00556B3E">
        <w:t>after</w:t>
      </w:r>
      <w:proofErr w:type="gramEnd"/>
      <w:r w:rsidRPr="00556B3E">
        <w:t xml:space="preserve"> 4 years here we are.</w:t>
      </w:r>
    </w:p>
    <w:p w:rsidR="005A346A" w:rsidRPr="00556B3E" w:rsidRDefault="005A346A" w:rsidP="005A346A">
      <w:r w:rsidRPr="00556B3E">
        <w:t xml:space="preserve">  Many of the provisions in the bill were included in H.R. 508, the </w:t>
      </w:r>
    </w:p>
    <w:p w:rsidR="005A346A" w:rsidRPr="00556B3E" w:rsidRDefault="005A346A" w:rsidP="005A346A">
      <w:r w:rsidRPr="00556B3E">
        <w:t xml:space="preserve">Bring the Troops Home and Iraq Sovereignty Restoration Act, a bill that </w:t>
      </w:r>
    </w:p>
    <w:p w:rsidR="005A346A" w:rsidRPr="00556B3E" w:rsidRDefault="005A346A" w:rsidP="005A346A">
      <w:r w:rsidRPr="00556B3E">
        <w:t xml:space="preserve">I introduced with Representative Lee and Representative Waters. These </w:t>
      </w:r>
    </w:p>
    <w:p w:rsidR="005A346A" w:rsidRPr="00556B3E" w:rsidRDefault="005A346A" w:rsidP="005A346A">
      <w:proofErr w:type="gramStart"/>
      <w:r w:rsidRPr="00556B3E">
        <w:t>provisions</w:t>
      </w:r>
      <w:proofErr w:type="gramEnd"/>
      <w:r w:rsidRPr="00556B3E">
        <w:t xml:space="preserve"> will fully fund bringing the troops home, prohibit permanent </w:t>
      </w:r>
    </w:p>
    <w:p w:rsidR="005A346A" w:rsidRPr="00556B3E" w:rsidRDefault="005A346A" w:rsidP="005A346A">
      <w:proofErr w:type="gramStart"/>
      <w:r w:rsidRPr="00556B3E">
        <w:t>bases</w:t>
      </w:r>
      <w:proofErr w:type="gramEnd"/>
      <w:r w:rsidRPr="00556B3E">
        <w:t xml:space="preserve">, give the Iraqi people sovereignty and a sense of hope for their </w:t>
      </w:r>
    </w:p>
    <w:p w:rsidR="005A346A" w:rsidRPr="00556B3E" w:rsidRDefault="005A346A" w:rsidP="005A346A">
      <w:proofErr w:type="gramStart"/>
      <w:r w:rsidRPr="00556B3E">
        <w:t>future</w:t>
      </w:r>
      <w:proofErr w:type="gramEnd"/>
      <w:r w:rsidRPr="00556B3E">
        <w:t>.</w:t>
      </w:r>
    </w:p>
    <w:p w:rsidR="005A346A" w:rsidRPr="00556B3E" w:rsidRDefault="005A346A" w:rsidP="005A346A">
      <w:r w:rsidRPr="00556B3E">
        <w:t xml:space="preserve">  My colleagues, I urge you to support H.R. 2237. The American people </w:t>
      </w:r>
    </w:p>
    <w:p w:rsidR="005A346A" w:rsidRPr="00556B3E" w:rsidRDefault="005A346A" w:rsidP="005A346A">
      <w:proofErr w:type="gramStart"/>
      <w:r w:rsidRPr="00556B3E">
        <w:t>are</w:t>
      </w:r>
      <w:proofErr w:type="gramEnd"/>
      <w:r w:rsidRPr="00556B3E">
        <w:t xml:space="preserve"> asking that we stand up for our troops, and we do that by fully </w:t>
      </w:r>
    </w:p>
    <w:p w:rsidR="005A346A" w:rsidRPr="00556B3E" w:rsidRDefault="005A346A" w:rsidP="005A346A">
      <w:proofErr w:type="gramStart"/>
      <w:r w:rsidRPr="00556B3E">
        <w:t>funding</w:t>
      </w:r>
      <w:proofErr w:type="gramEnd"/>
      <w:r w:rsidRPr="00556B3E">
        <w:t xml:space="preserve"> them to bring them home. Bring them home to their families. </w:t>
      </w:r>
    </w:p>
    <w:p w:rsidR="005A346A" w:rsidRPr="00556B3E" w:rsidRDefault="005A346A" w:rsidP="005A346A">
      <w:r w:rsidRPr="00556B3E">
        <w:t xml:space="preserve">Bring them home so that we can end this misguided occupation. By </w:t>
      </w:r>
    </w:p>
    <w:p w:rsidR="005A346A" w:rsidRPr="00556B3E" w:rsidRDefault="005A346A" w:rsidP="005A346A">
      <w:proofErr w:type="gramStart"/>
      <w:r w:rsidRPr="00556B3E">
        <w:t>passing</w:t>
      </w:r>
      <w:proofErr w:type="gramEnd"/>
      <w:r w:rsidRPr="00556B3E">
        <w:t xml:space="preserve"> H.R. 2237, we will bring our troops and our military </w:t>
      </w:r>
    </w:p>
    <w:p w:rsidR="005A346A" w:rsidRPr="00556B3E" w:rsidRDefault="005A346A" w:rsidP="005A346A">
      <w:proofErr w:type="gramStart"/>
      <w:r w:rsidRPr="00556B3E">
        <w:t>contractors</w:t>
      </w:r>
      <w:proofErr w:type="gramEnd"/>
      <w:r w:rsidRPr="00556B3E">
        <w:t xml:space="preserve"> out of Iraq safely.</w:t>
      </w:r>
    </w:p>
    <w:p w:rsidR="005A346A" w:rsidRDefault="005A346A" w:rsidP="005A346A"/>
    <w:p w:rsidR="005A346A" w:rsidRDefault="005A346A" w:rsidP="005A346A"/>
    <w:p w:rsidR="005A346A" w:rsidRDefault="005A346A" w:rsidP="005A346A"/>
    <w:p w:rsidR="005A346A" w:rsidRDefault="005A346A" w:rsidP="005A346A"/>
    <w:p w:rsidR="005A346A" w:rsidRDefault="005A346A" w:rsidP="005A346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E74" w:rsidRDefault="006F5E74" w:rsidP="005A346A">
      <w:r>
        <w:separator/>
      </w:r>
    </w:p>
  </w:endnote>
  <w:endnote w:type="continuationSeparator" w:id="0">
    <w:p w:rsidR="006F5E74" w:rsidRDefault="006F5E74" w:rsidP="005A3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46A" w:rsidRDefault="005A34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46A" w:rsidRDefault="005A34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46A" w:rsidRDefault="005A34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E74" w:rsidRDefault="006F5E74" w:rsidP="005A346A">
      <w:r>
        <w:separator/>
      </w:r>
    </w:p>
  </w:footnote>
  <w:footnote w:type="continuationSeparator" w:id="0">
    <w:p w:rsidR="006F5E74" w:rsidRDefault="006F5E74" w:rsidP="005A3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46A" w:rsidRDefault="005A34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46A" w:rsidRPr="00556B3E" w:rsidRDefault="005A346A" w:rsidP="005A346A">
    <w:r w:rsidRPr="00556B3E">
      <w:t>(Thursday, May 10, 2007)]</w:t>
    </w:r>
  </w:p>
  <w:p w:rsidR="005A346A" w:rsidRPr="00556B3E" w:rsidRDefault="005A346A" w:rsidP="005A346A">
    <w:r w:rsidRPr="00556B3E">
      <w:t>[House]</w:t>
    </w:r>
  </w:p>
  <w:p w:rsidR="005A346A" w:rsidRDefault="005A346A" w:rsidP="005A346A">
    <w:pPr>
      <w:pStyle w:val="Header"/>
    </w:pPr>
    <w:r w:rsidRPr="00556B3E">
      <w:t xml:space="preserve">Ms. WOOLSEY.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46A" w:rsidRDefault="005A34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34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346A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5E74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46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4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A346A"/>
  </w:style>
  <w:style w:type="paragraph" w:styleId="Footer">
    <w:name w:val="footer"/>
    <w:basedOn w:val="Normal"/>
    <w:link w:val="FooterChar"/>
    <w:uiPriority w:val="99"/>
    <w:semiHidden/>
    <w:unhideWhenUsed/>
    <w:rsid w:val="005A34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3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2015-01-12T00:31:00Z</dcterms:created>
  <dcterms:modified xsi:type="dcterms:W3CDTF">2015-01-12T00:32:00Z</dcterms:modified>
</cp:coreProperties>
</file>