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DB" w:rsidRPr="00556B3E" w:rsidRDefault="008519DB" w:rsidP="008519DB">
      <w:r w:rsidRPr="00556B3E">
        <w:t xml:space="preserve">  Mr. Speaker, for months Democratic leaders have tried to </w:t>
      </w:r>
    </w:p>
    <w:p w:rsidR="008519DB" w:rsidRPr="00556B3E" w:rsidRDefault="008519DB" w:rsidP="008519DB">
      <w:proofErr w:type="gramStart"/>
      <w:r w:rsidRPr="00556B3E">
        <w:t>dictate</w:t>
      </w:r>
      <w:proofErr w:type="gramEnd"/>
      <w:r w:rsidRPr="00556B3E">
        <w:t xml:space="preserve"> military strategy by press release with little regard for the </w:t>
      </w:r>
    </w:p>
    <w:p w:rsidR="008519DB" w:rsidRPr="00556B3E" w:rsidRDefault="008519DB" w:rsidP="008519DB">
      <w:proofErr w:type="gramStart"/>
      <w:r w:rsidRPr="00556B3E">
        <w:t>service</w:t>
      </w:r>
      <w:proofErr w:type="gramEnd"/>
      <w:r w:rsidRPr="00556B3E">
        <w:t xml:space="preserve"> men and women putting their lives on the line every day.</w:t>
      </w:r>
    </w:p>
    <w:p w:rsidR="008519DB" w:rsidRPr="00556B3E" w:rsidRDefault="008519DB" w:rsidP="008519DB">
      <w:r w:rsidRPr="00556B3E">
        <w:t xml:space="preserve">  Perhaps my colleagues on the other side of the aisle did not realize </w:t>
      </w:r>
    </w:p>
    <w:p w:rsidR="008519DB" w:rsidRPr="00556B3E" w:rsidRDefault="008519DB" w:rsidP="008519DB">
      <w:proofErr w:type="gramStart"/>
      <w:r w:rsidRPr="00556B3E">
        <w:t>that</w:t>
      </w:r>
      <w:proofErr w:type="gramEnd"/>
      <w:r w:rsidRPr="00556B3E">
        <w:t xml:space="preserve"> the privileges of the majority come with an actual responsibility </w:t>
      </w:r>
    </w:p>
    <w:p w:rsidR="008519DB" w:rsidRPr="00556B3E" w:rsidRDefault="008519DB" w:rsidP="008519DB">
      <w:proofErr w:type="gramStart"/>
      <w:r w:rsidRPr="00556B3E">
        <w:t>to</w:t>
      </w:r>
      <w:proofErr w:type="gramEnd"/>
      <w:r w:rsidRPr="00556B3E">
        <w:t xml:space="preserve"> govern. Let me say to them, the time for tantrums is over. At long </w:t>
      </w:r>
    </w:p>
    <w:p w:rsidR="008519DB" w:rsidRPr="00556B3E" w:rsidRDefault="008519DB" w:rsidP="008519DB">
      <w:proofErr w:type="gramStart"/>
      <w:r w:rsidRPr="00556B3E">
        <w:t>last</w:t>
      </w:r>
      <w:proofErr w:type="gramEnd"/>
      <w:r w:rsidRPr="00556B3E">
        <w:t xml:space="preserve">, we are presented with an opportunity to vote yes or no on </w:t>
      </w:r>
    </w:p>
    <w:p w:rsidR="008519DB" w:rsidRPr="00556B3E" w:rsidRDefault="008519DB" w:rsidP="008519DB">
      <w:proofErr w:type="gramStart"/>
      <w:r w:rsidRPr="00556B3E">
        <w:t>abandoning</w:t>
      </w:r>
      <w:proofErr w:type="gramEnd"/>
      <w:r w:rsidRPr="00556B3E">
        <w:t xml:space="preserve"> our mission in Iraq. But let's not mistake this newfound </w:t>
      </w:r>
    </w:p>
    <w:p w:rsidR="008519DB" w:rsidRPr="00556B3E" w:rsidRDefault="008519DB" w:rsidP="008519DB">
      <w:proofErr w:type="gramStart"/>
      <w:r w:rsidRPr="00556B3E">
        <w:t>direction</w:t>
      </w:r>
      <w:proofErr w:type="gramEnd"/>
      <w:r w:rsidRPr="00556B3E">
        <w:t xml:space="preserve"> for some kind of profile in courage.</w:t>
      </w:r>
    </w:p>
    <w:p w:rsidR="008519DB" w:rsidRPr="00556B3E" w:rsidRDefault="008519DB" w:rsidP="008519DB">
      <w:r w:rsidRPr="00556B3E">
        <w:t xml:space="preserve">  After months of factual disarray, the Democratic Party has not </w:t>
      </w:r>
    </w:p>
    <w:p w:rsidR="008519DB" w:rsidRPr="00556B3E" w:rsidRDefault="008519DB" w:rsidP="008519DB">
      <w:proofErr w:type="gramStart"/>
      <w:r w:rsidRPr="00556B3E">
        <w:t>suddenly</w:t>
      </w:r>
      <w:proofErr w:type="gramEnd"/>
      <w:r w:rsidRPr="00556B3E">
        <w:t xml:space="preserve"> found its spine; it has simply realized that the liberal </w:t>
      </w:r>
    </w:p>
    <w:p w:rsidR="008519DB" w:rsidRPr="00556B3E" w:rsidRDefault="008519DB" w:rsidP="008519DB">
      <w:proofErr w:type="gramStart"/>
      <w:r w:rsidRPr="00556B3E">
        <w:t>agents</w:t>
      </w:r>
      <w:proofErr w:type="gramEnd"/>
      <w:r w:rsidRPr="00556B3E">
        <w:t xml:space="preserve"> who drive this majority, MoveOn.org, the labor unions, they have </w:t>
      </w:r>
    </w:p>
    <w:p w:rsidR="008519DB" w:rsidRPr="00556B3E" w:rsidRDefault="008519DB" w:rsidP="008519DB">
      <w:proofErr w:type="gramStart"/>
      <w:r w:rsidRPr="00556B3E">
        <w:t>run</w:t>
      </w:r>
      <w:proofErr w:type="gramEnd"/>
      <w:r w:rsidRPr="00556B3E">
        <w:t xml:space="preserve"> out of patience. And it is them that demand a vote on abandoning </w:t>
      </w:r>
    </w:p>
    <w:p w:rsidR="008519DB" w:rsidRPr="00556B3E" w:rsidRDefault="008519DB" w:rsidP="008519DB">
      <w:proofErr w:type="gramStart"/>
      <w:r w:rsidRPr="00556B3E">
        <w:t>our</w:t>
      </w:r>
      <w:proofErr w:type="gramEnd"/>
      <w:r w:rsidRPr="00556B3E">
        <w:t xml:space="preserve"> mission and abandoning it ASAP. Sadly, the Democrats have little </w:t>
      </w:r>
    </w:p>
    <w:p w:rsidR="008519DB" w:rsidRPr="00556B3E" w:rsidRDefault="008519DB" w:rsidP="008519DB">
      <w:proofErr w:type="gramStart"/>
      <w:r w:rsidRPr="00556B3E">
        <w:t>concern</w:t>
      </w:r>
      <w:proofErr w:type="gramEnd"/>
      <w:r w:rsidRPr="00556B3E">
        <w:t xml:space="preserve"> for the demands of our military or for its waning patience for </w:t>
      </w:r>
    </w:p>
    <w:p w:rsidR="008519DB" w:rsidRPr="00556B3E" w:rsidRDefault="008519DB" w:rsidP="008519DB">
      <w:proofErr w:type="gramStart"/>
      <w:r w:rsidRPr="00556B3E">
        <w:t>the</w:t>
      </w:r>
      <w:proofErr w:type="gramEnd"/>
      <w:r w:rsidRPr="00556B3E">
        <w:t xml:space="preserve"> funding that they so desperately need.</w:t>
      </w:r>
    </w:p>
    <w:p w:rsidR="008519DB" w:rsidRPr="00556B3E" w:rsidRDefault="008519DB" w:rsidP="008519DB">
      <w:r w:rsidRPr="00556B3E">
        <w:t xml:space="preserve">  More than 3 months, Mr. Speaker, have passed since the President </w:t>
      </w:r>
    </w:p>
    <w:p w:rsidR="008519DB" w:rsidRPr="00556B3E" w:rsidRDefault="008519DB" w:rsidP="008519DB">
      <w:proofErr w:type="gramStart"/>
      <w:r w:rsidRPr="00556B3E">
        <w:t>requested</w:t>
      </w:r>
      <w:proofErr w:type="gramEnd"/>
      <w:r w:rsidRPr="00556B3E">
        <w:t xml:space="preserve"> emergency funding for our troops. Over the past 94 days, the </w:t>
      </w:r>
    </w:p>
    <w:p w:rsidR="008519DB" w:rsidRPr="00556B3E" w:rsidRDefault="008519DB" w:rsidP="008519DB">
      <w:r w:rsidRPr="00556B3E">
        <w:t xml:space="preserve">Democrats have succeeded only in putting politics over policy and </w:t>
      </w:r>
    </w:p>
    <w:p w:rsidR="008519DB" w:rsidRPr="00556B3E" w:rsidRDefault="008519DB" w:rsidP="008519DB">
      <w:proofErr w:type="gramStart"/>
      <w:r w:rsidRPr="00556B3E">
        <w:t>trying</w:t>
      </w:r>
      <w:proofErr w:type="gramEnd"/>
      <w:r w:rsidRPr="00556B3E">
        <w:t xml:space="preserve"> to substitute their judgment for that of the combatant </w:t>
      </w:r>
    </w:p>
    <w:p w:rsidR="008519DB" w:rsidRPr="00556B3E" w:rsidRDefault="008519DB" w:rsidP="008519DB">
      <w:proofErr w:type="gramStart"/>
      <w:r w:rsidRPr="00556B3E">
        <w:t>commanders</w:t>
      </w:r>
      <w:proofErr w:type="gramEnd"/>
      <w:r w:rsidRPr="00556B3E">
        <w:t xml:space="preserve">. For the past 94 days, they have chosen to beat their chest </w:t>
      </w:r>
    </w:p>
    <w:p w:rsidR="008519DB" w:rsidRPr="00556B3E" w:rsidRDefault="008519DB" w:rsidP="008519DB">
      <w:proofErr w:type="gramStart"/>
      <w:r w:rsidRPr="00556B3E">
        <w:t>at</w:t>
      </w:r>
      <w:proofErr w:type="gramEnd"/>
      <w:r w:rsidRPr="00556B3E">
        <w:t xml:space="preserve"> press conferences, and yes, on this floor, rather than finding ways </w:t>
      </w:r>
    </w:p>
    <w:p w:rsidR="008519DB" w:rsidRPr="00556B3E" w:rsidRDefault="008519DB" w:rsidP="008519DB">
      <w:proofErr w:type="gramStart"/>
      <w:r w:rsidRPr="00556B3E">
        <w:t>to</w:t>
      </w:r>
      <w:proofErr w:type="gramEnd"/>
      <w:r w:rsidRPr="00556B3E">
        <w:t xml:space="preserve"> actually get our troops the funding that they need to achieve </w:t>
      </w:r>
    </w:p>
    <w:p w:rsidR="008519DB" w:rsidRPr="00556B3E" w:rsidRDefault="008519DB" w:rsidP="008519DB">
      <w:proofErr w:type="gramStart"/>
      <w:r w:rsidRPr="00556B3E">
        <w:t>victory</w:t>
      </w:r>
      <w:proofErr w:type="gramEnd"/>
      <w:r w:rsidRPr="00556B3E">
        <w:t>.</w:t>
      </w:r>
    </w:p>
    <w:p w:rsidR="008519DB" w:rsidRPr="00556B3E" w:rsidRDefault="008519DB" w:rsidP="008519DB">
      <w:r w:rsidRPr="00556B3E">
        <w:t xml:space="preserve">  But, astoundingly, over the past 94 days, Democrats have never once </w:t>
      </w:r>
    </w:p>
    <w:p w:rsidR="008519DB" w:rsidRPr="00556B3E" w:rsidRDefault="008519DB" w:rsidP="008519DB">
      <w:proofErr w:type="gramStart"/>
      <w:r w:rsidRPr="00556B3E">
        <w:t>grasped</w:t>
      </w:r>
      <w:proofErr w:type="gramEnd"/>
      <w:r w:rsidRPr="00556B3E">
        <w:t xml:space="preserve"> the consequences of resigning ourselves to defeat in Iraq. The </w:t>
      </w:r>
    </w:p>
    <w:p w:rsidR="008519DB" w:rsidRPr="00556B3E" w:rsidRDefault="008519DB" w:rsidP="008519DB">
      <w:proofErr w:type="gramStart"/>
      <w:r w:rsidRPr="00556B3E">
        <w:t>void</w:t>
      </w:r>
      <w:proofErr w:type="gramEnd"/>
      <w:r w:rsidRPr="00556B3E">
        <w:t xml:space="preserve"> created by our departure would be filled by religious extremists </w:t>
      </w:r>
    </w:p>
    <w:p w:rsidR="008519DB" w:rsidRPr="00556B3E" w:rsidRDefault="008519DB" w:rsidP="008519DB">
      <w:proofErr w:type="gramStart"/>
      <w:r w:rsidRPr="00556B3E">
        <w:t>and</w:t>
      </w:r>
      <w:proofErr w:type="gramEnd"/>
      <w:r w:rsidRPr="00556B3E">
        <w:t xml:space="preserve"> terrorists. Iran's path to develop nuclear weapons would be </w:t>
      </w:r>
    </w:p>
    <w:p w:rsidR="008519DB" w:rsidRPr="00556B3E" w:rsidRDefault="008519DB" w:rsidP="008519DB">
      <w:proofErr w:type="gramStart"/>
      <w:r w:rsidRPr="00556B3E">
        <w:t>cleared</w:t>
      </w:r>
      <w:proofErr w:type="gramEnd"/>
      <w:r w:rsidRPr="00556B3E">
        <w:t xml:space="preserve">. Violence in Iraq would grow exponentially. Shiite death squads </w:t>
      </w:r>
    </w:p>
    <w:p w:rsidR="008519DB" w:rsidRPr="00556B3E" w:rsidRDefault="008519DB" w:rsidP="008519DB">
      <w:proofErr w:type="gramStart"/>
      <w:r w:rsidRPr="00556B3E">
        <w:t>and</w:t>
      </w:r>
      <w:proofErr w:type="gramEnd"/>
      <w:r w:rsidRPr="00556B3E">
        <w:t xml:space="preserve"> al Qaeda terrorists would further destabilize the democratically </w:t>
      </w:r>
    </w:p>
    <w:p w:rsidR="008519DB" w:rsidRPr="00556B3E" w:rsidRDefault="008519DB" w:rsidP="008519DB">
      <w:proofErr w:type="gramStart"/>
      <w:r w:rsidRPr="00556B3E">
        <w:t>elected</w:t>
      </w:r>
      <w:proofErr w:type="gramEnd"/>
      <w:r w:rsidRPr="00556B3E">
        <w:t xml:space="preserve"> government. Another </w:t>
      </w:r>
      <w:proofErr w:type="spellStart"/>
      <w:r w:rsidRPr="00556B3E">
        <w:t>rogue</w:t>
      </w:r>
      <w:proofErr w:type="spellEnd"/>
      <w:r w:rsidRPr="00556B3E">
        <w:t xml:space="preserve"> regime could take root, leading to </w:t>
      </w:r>
    </w:p>
    <w:p w:rsidR="008519DB" w:rsidRPr="00556B3E" w:rsidRDefault="008519DB" w:rsidP="008519DB">
      <w:proofErr w:type="gramStart"/>
      <w:r w:rsidRPr="00556B3E">
        <w:t>genocide</w:t>
      </w:r>
      <w:proofErr w:type="gramEnd"/>
      <w:r w:rsidRPr="00556B3E">
        <w:t xml:space="preserve">. The terrorists, freshly emboldened by our surrender, would </w:t>
      </w:r>
    </w:p>
    <w:p w:rsidR="008519DB" w:rsidRPr="00556B3E" w:rsidRDefault="008519DB" w:rsidP="008519DB">
      <w:proofErr w:type="gramStart"/>
      <w:r w:rsidRPr="00556B3E">
        <w:t>then</w:t>
      </w:r>
      <w:proofErr w:type="gramEnd"/>
      <w:r w:rsidRPr="00556B3E">
        <w:t xml:space="preserve"> be able to export terrorism around the world.</w:t>
      </w:r>
    </w:p>
    <w:p w:rsidR="008519DB" w:rsidRPr="00556B3E" w:rsidRDefault="008519DB" w:rsidP="008519DB">
      <w:r w:rsidRPr="00556B3E">
        <w:t xml:space="preserve">  Today, each of us has a critical decision to make: Do we stand by the </w:t>
      </w:r>
    </w:p>
    <w:p w:rsidR="008519DB" w:rsidRPr="00556B3E" w:rsidRDefault="008519DB" w:rsidP="008519DB">
      <w:proofErr w:type="gramStart"/>
      <w:r w:rsidRPr="00556B3E">
        <w:t>side</w:t>
      </w:r>
      <w:proofErr w:type="gramEnd"/>
      <w:r w:rsidRPr="00556B3E">
        <w:t xml:space="preserve"> of victory or on the side of defeat? Do we stand with our </w:t>
      </w:r>
      <w:proofErr w:type="gramStart"/>
      <w:r w:rsidRPr="00556B3E">
        <w:t>troops</w:t>
      </w:r>
      <w:proofErr w:type="gramEnd"/>
      <w:r w:rsidRPr="00556B3E">
        <w:t xml:space="preserve"> </w:t>
      </w:r>
    </w:p>
    <w:p w:rsidR="008519DB" w:rsidRPr="00556B3E" w:rsidRDefault="008519DB" w:rsidP="008519DB">
      <w:proofErr w:type="gramStart"/>
      <w:r w:rsidRPr="00556B3E">
        <w:t>or</w:t>
      </w:r>
      <w:proofErr w:type="gramEnd"/>
      <w:r w:rsidRPr="00556B3E">
        <w:t xml:space="preserve"> with those who would want to abandon them? Do we rise to the </w:t>
      </w:r>
    </w:p>
    <w:p w:rsidR="008519DB" w:rsidRPr="00556B3E" w:rsidRDefault="008519DB" w:rsidP="008519DB">
      <w:proofErr w:type="gramStart"/>
      <w:r w:rsidRPr="00556B3E">
        <w:t>challenge</w:t>
      </w:r>
      <w:proofErr w:type="gramEnd"/>
      <w:r w:rsidRPr="00556B3E">
        <w:t xml:space="preserve"> of fostering freedom, or do we capitulate to the political </w:t>
      </w:r>
    </w:p>
    <w:p w:rsidR="008519DB" w:rsidRPr="00556B3E" w:rsidRDefault="008519DB" w:rsidP="008519DB">
      <w:proofErr w:type="gramStart"/>
      <w:r w:rsidRPr="00556B3E">
        <w:t>pressure</w:t>
      </w:r>
      <w:proofErr w:type="gramEnd"/>
      <w:r w:rsidRPr="00556B3E">
        <w:t xml:space="preserve"> of special interests? The choice, Mr. Speaker, is ours. For </w:t>
      </w:r>
    </w:p>
    <w:p w:rsidR="008519DB" w:rsidRPr="00556B3E" w:rsidRDefault="008519DB" w:rsidP="008519DB">
      <w:proofErr w:type="gramStart"/>
      <w:r w:rsidRPr="00556B3E">
        <w:t>the</w:t>
      </w:r>
      <w:proofErr w:type="gramEnd"/>
      <w:r w:rsidRPr="00556B3E">
        <w:t xml:space="preserve"> sake of our soldiers and our Nation. I implore my colleagues to </w:t>
      </w:r>
    </w:p>
    <w:p w:rsidR="008519DB" w:rsidRPr="00556B3E" w:rsidRDefault="008519DB" w:rsidP="008519DB">
      <w:proofErr w:type="gramStart"/>
      <w:r w:rsidRPr="00556B3E">
        <w:t>choose</w:t>
      </w:r>
      <w:proofErr w:type="gramEnd"/>
      <w:r w:rsidRPr="00556B3E">
        <w:t xml:space="preserve"> wisely.</w:t>
      </w:r>
    </w:p>
    <w:p w:rsidR="008519DB" w:rsidRDefault="008519DB" w:rsidP="008519DB"/>
    <w:p w:rsidR="008519DB" w:rsidRDefault="008519DB" w:rsidP="008519DB"/>
    <w:p w:rsidR="008519DB" w:rsidRDefault="008519DB" w:rsidP="008519DB"/>
    <w:p w:rsidR="008519DB" w:rsidRDefault="008519DB" w:rsidP="008519DB"/>
    <w:p w:rsidR="008519DB" w:rsidRDefault="008519DB" w:rsidP="008519DB"/>
    <w:p w:rsidR="008519DB" w:rsidRDefault="008519DB" w:rsidP="008519D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9B8" w:rsidRDefault="008749B8" w:rsidP="008519DB">
      <w:r>
        <w:separator/>
      </w:r>
    </w:p>
  </w:endnote>
  <w:endnote w:type="continuationSeparator" w:id="0">
    <w:p w:rsidR="008749B8" w:rsidRDefault="008749B8" w:rsidP="00851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Default="008519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Default="008519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Default="008519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9B8" w:rsidRDefault="008749B8" w:rsidP="008519DB">
      <w:r>
        <w:separator/>
      </w:r>
    </w:p>
  </w:footnote>
  <w:footnote w:type="continuationSeparator" w:id="0">
    <w:p w:rsidR="008749B8" w:rsidRDefault="008749B8" w:rsidP="00851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Default="008519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Pr="00556B3E" w:rsidRDefault="008519DB" w:rsidP="008519DB">
    <w:r w:rsidRPr="00556B3E">
      <w:t>(Thursday, May 10, 2007)]</w:t>
    </w:r>
  </w:p>
  <w:p w:rsidR="008519DB" w:rsidRPr="00556B3E" w:rsidRDefault="008519DB" w:rsidP="008519DB">
    <w:r w:rsidRPr="00556B3E">
      <w:t>[House]</w:t>
    </w:r>
  </w:p>
  <w:p w:rsidR="008519DB" w:rsidRDefault="008519DB">
    <w:pPr>
      <w:pStyle w:val="Header"/>
    </w:pPr>
    <w:r w:rsidRPr="00556B3E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9DB" w:rsidRDefault="008519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9D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9DB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9B8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D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19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9DB"/>
  </w:style>
  <w:style w:type="paragraph" w:styleId="Footer">
    <w:name w:val="footer"/>
    <w:basedOn w:val="Normal"/>
    <w:link w:val="FooterChar"/>
    <w:uiPriority w:val="99"/>
    <w:semiHidden/>
    <w:unhideWhenUsed/>
    <w:rsid w:val="008519D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1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2015-01-12T01:11:00Z</dcterms:created>
  <dcterms:modified xsi:type="dcterms:W3CDTF">2015-01-12T01:13:00Z</dcterms:modified>
</cp:coreProperties>
</file>