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7785" w:rsidRPr="00B36BC0" w:rsidRDefault="000F7785" w:rsidP="000F7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thank the gentleman for yielding me this </w:t>
      </w:r>
    </w:p>
    <w:p w:rsidR="000F7785" w:rsidRPr="00B36BC0" w:rsidRDefault="000F7785" w:rsidP="000F7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0F7785" w:rsidRPr="00B36BC0" w:rsidRDefault="000F7785" w:rsidP="000F7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September 11, 2001, is a day that should be etched in the mind of </w:t>
      </w:r>
    </w:p>
    <w:p w:rsidR="000F7785" w:rsidRPr="00B36BC0" w:rsidRDefault="000F7785" w:rsidP="000F7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every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American, because that is the day that terrorists chose to attack </w:t>
      </w:r>
    </w:p>
    <w:p w:rsidR="000F7785" w:rsidRPr="00B36BC0" w:rsidRDefault="000F7785" w:rsidP="000F7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 and that threat </w:t>
      </w: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still here. The primary function of our </w:t>
      </w:r>
    </w:p>
    <w:p w:rsidR="000F7785" w:rsidRPr="00B36BC0" w:rsidRDefault="000F7785" w:rsidP="000F7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Federal Government is to protect our citizens and we are doing our best </w:t>
      </w:r>
    </w:p>
    <w:p w:rsidR="000F7785" w:rsidRPr="00B36BC0" w:rsidRDefault="000F7785" w:rsidP="000F7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see that happens.</w:t>
      </w:r>
    </w:p>
    <w:p w:rsidR="000F7785" w:rsidRPr="00B36BC0" w:rsidRDefault="000F7785" w:rsidP="000F7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now 1 year since the coalition forces entered Iraq to free </w:t>
      </w:r>
    </w:p>
    <w:p w:rsidR="000F7785" w:rsidRPr="00B36BC0" w:rsidRDefault="000F7785" w:rsidP="000F7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those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people from Saddam Hussein's rule of terror. Freedom is </w:t>
      </w:r>
    </w:p>
    <w:p w:rsidR="000F7785" w:rsidRPr="00B36BC0" w:rsidRDefault="000F7785" w:rsidP="000F7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flourishing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Iraqi people know they are better off. However, </w:t>
      </w:r>
    </w:p>
    <w:p w:rsidR="000F7785" w:rsidRPr="00B36BC0" w:rsidRDefault="000F7785" w:rsidP="000F7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terrorists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still doing everything they can to interrupt that and </w:t>
      </w:r>
    </w:p>
    <w:p w:rsidR="000F7785" w:rsidRPr="00B36BC0" w:rsidRDefault="000F7785" w:rsidP="000F7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see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does not happen. The Iraqi people are in control of their </w:t>
      </w:r>
    </w:p>
    <w:p w:rsidR="000F7785" w:rsidRPr="00B36BC0" w:rsidRDefault="000F7785" w:rsidP="000F7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destiny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first time, and we are here today to encourage them in </w:t>
      </w:r>
    </w:p>
    <w:p w:rsidR="000F7785" w:rsidRPr="00B36BC0" w:rsidRDefault="000F7785" w:rsidP="000F7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effort, and we are here today to say thank you to our troops, all </w:t>
      </w:r>
    </w:p>
    <w:p w:rsidR="000F7785" w:rsidRPr="00B36BC0" w:rsidRDefault="000F7785" w:rsidP="000F7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those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men and women who have served in the past in this effort and who </w:t>
      </w:r>
    </w:p>
    <w:p w:rsidR="000F7785" w:rsidRPr="00B36BC0" w:rsidRDefault="000F7785" w:rsidP="000F7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serving now over there, giving of themselves and giving their lives </w:t>
      </w:r>
    </w:p>
    <w:p w:rsidR="000F7785" w:rsidRPr="00B36BC0" w:rsidRDefault="000F7785" w:rsidP="000F7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so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can protect these freedoms that we all enjoy. We know the world </w:t>
      </w:r>
    </w:p>
    <w:p w:rsidR="000F7785" w:rsidRPr="00B36BC0" w:rsidRDefault="000F7785" w:rsidP="000F7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safer today without Saddam Hussein.</w:t>
      </w:r>
    </w:p>
    <w:p w:rsidR="000F7785" w:rsidRPr="00B36BC0" w:rsidRDefault="000F7785" w:rsidP="000F7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must never forget 9/11 and that we are fighting over there so we </w:t>
      </w:r>
    </w:p>
    <w:p w:rsidR="000F7785" w:rsidRPr="00B36BC0" w:rsidRDefault="000F7785" w:rsidP="000F7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do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have to fight the terrorists here at home. And no matter what </w:t>
      </w:r>
    </w:p>
    <w:p w:rsidR="000F7785" w:rsidRPr="00B36BC0" w:rsidRDefault="000F7785" w:rsidP="000F7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terrorists try to do, they need to be reminded that these colors do </w:t>
      </w:r>
    </w:p>
    <w:p w:rsidR="000F7785" w:rsidRPr="00B36BC0" w:rsidRDefault="000F7785" w:rsidP="000F7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run.</w:t>
      </w:r>
    </w:p>
    <w:p w:rsidR="000F7785" w:rsidRDefault="000F7785" w:rsidP="000F7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F7785" w:rsidRDefault="000F7785" w:rsidP="000F7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F7785" w:rsidRDefault="000F7785" w:rsidP="000F7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F7785" w:rsidRDefault="000F7785" w:rsidP="000F7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F7785" w:rsidRDefault="000F7785" w:rsidP="000F7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F7785" w:rsidRDefault="000F7785" w:rsidP="000F7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F7785" w:rsidRDefault="000F7785" w:rsidP="000F7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F7785" w:rsidRDefault="000F7785" w:rsidP="000F7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3AFE" w:rsidRDefault="00983AFE" w:rsidP="000F7785">
      <w:pPr>
        <w:spacing w:after="0" w:line="240" w:lineRule="auto"/>
      </w:pPr>
      <w:r>
        <w:separator/>
      </w:r>
    </w:p>
  </w:endnote>
  <w:endnote w:type="continuationSeparator" w:id="0">
    <w:p w:rsidR="00983AFE" w:rsidRDefault="00983AFE" w:rsidP="000F77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7785" w:rsidRDefault="000F778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7785" w:rsidRDefault="000F778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7785" w:rsidRDefault="000F778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3AFE" w:rsidRDefault="00983AFE" w:rsidP="000F7785">
      <w:pPr>
        <w:spacing w:after="0" w:line="240" w:lineRule="auto"/>
      </w:pPr>
      <w:r>
        <w:separator/>
      </w:r>
    </w:p>
  </w:footnote>
  <w:footnote w:type="continuationSeparator" w:id="0">
    <w:p w:rsidR="00983AFE" w:rsidRDefault="00983AFE" w:rsidP="000F77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7785" w:rsidRDefault="000F778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7785" w:rsidRPr="00B36BC0" w:rsidRDefault="000F7785" w:rsidP="000F7785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B36BC0">
      <w:rPr>
        <w:rFonts w:ascii="Courier New" w:eastAsia="Times New Roman" w:hAnsi="Courier New" w:cs="Courier New"/>
        <w:color w:val="000000"/>
        <w:sz w:val="20"/>
        <w:szCs w:val="20"/>
      </w:rPr>
      <w:t>(Wednesday, March 17, 2004)]</w:t>
    </w:r>
  </w:p>
  <w:p w:rsidR="000F7785" w:rsidRPr="00B36BC0" w:rsidRDefault="000F7785" w:rsidP="000F7785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B36BC0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0F7785" w:rsidRDefault="000F7785">
    <w:pPr>
      <w:pStyle w:val="Header"/>
    </w:pPr>
    <w:r w:rsidRPr="00B36BC0">
      <w:rPr>
        <w:rFonts w:ascii="Courier New" w:eastAsia="Times New Roman" w:hAnsi="Courier New" w:cs="Courier New"/>
        <w:color w:val="000000"/>
        <w:sz w:val="20"/>
        <w:szCs w:val="20"/>
      </w:rPr>
      <w:t>Mrs. MYRICK.</w:t>
    </w:r>
    <w:r>
      <w:rPr>
        <w:rFonts w:ascii="Courier New" w:eastAsia="Times New Roman" w:hAnsi="Courier New" w:cs="Courier New"/>
        <w:color w:val="000000"/>
        <w:sz w:val="20"/>
        <w:szCs w:val="20"/>
      </w:rPr>
      <w:t xml:space="preserve"> </w:t>
    </w:r>
    <w:r>
      <w:rPr>
        <w:rFonts w:ascii="Courier New" w:eastAsia="Times New Roman" w:hAnsi="Courier New" w:cs="Courier New"/>
        <w:color w:val="000000"/>
        <w:sz w:val="20"/>
        <w:szCs w:val="20"/>
      </w:rPr>
      <w:t>NC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7785" w:rsidRDefault="000F778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F7785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0F7785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54567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3AFE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785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F7785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F7785"/>
  </w:style>
  <w:style w:type="paragraph" w:styleId="Footer">
    <w:name w:val="footer"/>
    <w:basedOn w:val="Normal"/>
    <w:link w:val="FooterChar"/>
    <w:uiPriority w:val="99"/>
    <w:semiHidden/>
    <w:unhideWhenUsed/>
    <w:rsid w:val="000F7785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F778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200</Words>
  <Characters>1140</Characters>
  <Application>Microsoft Office Word</Application>
  <DocSecurity>0</DocSecurity>
  <Lines>9</Lines>
  <Paragraphs>2</Paragraphs>
  <ScaleCrop>false</ScaleCrop>
  <Company>Microsoft</Company>
  <LinksUpToDate>false</LinksUpToDate>
  <CharactersWithSpaces>1338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2015-01-14T01:36:00Z</dcterms:created>
  <dcterms:modified xsi:type="dcterms:W3CDTF">2015-01-14T01:38:00Z</dcterms:modified>
</cp:coreProperties>
</file>