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259" w:rsidRPr="00924259" w:rsidRDefault="00924259" w:rsidP="0092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right to vote--democracy itself--is more </w:t>
      </w:r>
    </w:p>
    <w:p w:rsidR="00924259" w:rsidRPr="00924259" w:rsidRDefault="00924259" w:rsidP="0092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way to settle disputes, however petty or important.</w:t>
      </w:r>
    </w:p>
    <w:p w:rsidR="00924259" w:rsidRPr="00924259" w:rsidRDefault="00924259" w:rsidP="0092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is, rather, the embodiment of a larger, much more important </w:t>
      </w:r>
    </w:p>
    <w:p w:rsidR="00924259" w:rsidRPr="00924259" w:rsidRDefault="00924259" w:rsidP="0092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notion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the notion that every individual is worthwhile; that every </w:t>
      </w:r>
    </w:p>
    <w:p w:rsidR="00924259" w:rsidRPr="00924259" w:rsidRDefault="00924259" w:rsidP="0092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individual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by virtue of his or her humanity, is worthy of </w:t>
      </w:r>
    </w:p>
    <w:p w:rsidR="00924259" w:rsidRPr="00924259" w:rsidRDefault="00924259" w:rsidP="0092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consideration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respect.</w:t>
      </w:r>
    </w:p>
    <w:p w:rsidR="00924259" w:rsidRPr="00924259" w:rsidRDefault="00924259" w:rsidP="0092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an important notion. How that notion is disregarded and abused </w:t>
      </w:r>
    </w:p>
    <w:p w:rsidR="00924259" w:rsidRPr="00924259" w:rsidRDefault="00924259" w:rsidP="0092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many places in the world--sometimes even here at home.</w:t>
      </w:r>
    </w:p>
    <w:p w:rsidR="00924259" w:rsidRPr="00924259" w:rsidRDefault="00924259" w:rsidP="0092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Where was that notion ignored more systematically than in </w:t>
      </w: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Saddam's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24259" w:rsidRPr="00924259" w:rsidRDefault="00924259" w:rsidP="0092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brutalized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Iraq? The Iraq of terror, of mass graves, of mothers and </w:t>
      </w:r>
    </w:p>
    <w:p w:rsidR="00924259" w:rsidRPr="00924259" w:rsidRDefault="00924259" w:rsidP="0092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children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killed by poison gas and rotting where they dropped to the </w:t>
      </w:r>
    </w:p>
    <w:p w:rsidR="00924259" w:rsidRPr="00924259" w:rsidRDefault="00924259" w:rsidP="0092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ground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924259" w:rsidRPr="00924259" w:rsidRDefault="00924259" w:rsidP="0092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Yet less than 2 years later, the Iraqi people, under the protection </w:t>
      </w:r>
    </w:p>
    <w:p w:rsidR="00924259" w:rsidRPr="00924259" w:rsidRDefault="00924259" w:rsidP="0092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American-led Coalition and their own nascent security forces, </w:t>
      </w:r>
    </w:p>
    <w:p w:rsidR="00924259" w:rsidRPr="00924259" w:rsidRDefault="00924259" w:rsidP="0092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turned out in defiance of threats and, in some cases, even in the </w:t>
      </w:r>
    </w:p>
    <w:p w:rsidR="00924259" w:rsidRPr="00924259" w:rsidRDefault="00924259" w:rsidP="0092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face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explosions and gunfire, to cast ballots.</w:t>
      </w:r>
    </w:p>
    <w:p w:rsidR="00924259" w:rsidRPr="00924259" w:rsidRDefault="00924259" w:rsidP="0092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they did so, they affirmed that, as individuals, they were </w:t>
      </w:r>
    </w:p>
    <w:p w:rsidR="00924259" w:rsidRPr="00924259" w:rsidRDefault="00924259" w:rsidP="0092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anyone's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equal; they were, in essence, demanding respect from those who </w:t>
      </w:r>
    </w:p>
    <w:p w:rsidR="00924259" w:rsidRPr="00924259" w:rsidRDefault="00924259" w:rsidP="0092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 them. And by joining together in public, each with their </w:t>
      </w:r>
    </w:p>
    <w:p w:rsidR="00924259" w:rsidRPr="00924259" w:rsidRDefault="00924259" w:rsidP="0092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vote, they were affirming their willingness to respect their </w:t>
      </w:r>
    </w:p>
    <w:p w:rsidR="00924259" w:rsidRPr="00924259" w:rsidRDefault="00924259" w:rsidP="0092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neighbors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permit each of them an equal share of power.</w:t>
      </w:r>
    </w:p>
    <w:p w:rsidR="00924259" w:rsidRPr="00924259" w:rsidRDefault="00924259" w:rsidP="0092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as has been said repeatedly, this is but one step in a </w:t>
      </w:r>
    </w:p>
    <w:p w:rsidR="00924259" w:rsidRPr="00924259" w:rsidRDefault="00924259" w:rsidP="0092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road. The election was not perfect. Elections never are. And yet, </w:t>
      </w:r>
    </w:p>
    <w:p w:rsidR="00924259" w:rsidRPr="00924259" w:rsidRDefault="00924259" w:rsidP="0092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 may turn out to be a strategic victory for freedom for </w:t>
      </w:r>
    </w:p>
    <w:p w:rsidR="00924259" w:rsidRPr="00924259" w:rsidRDefault="00924259" w:rsidP="0092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Iraq and for its region.</w:t>
      </w:r>
      <w:proofErr w:type="gramEnd"/>
    </w:p>
    <w:p w:rsidR="00924259" w:rsidRPr="00924259" w:rsidRDefault="00924259" w:rsidP="0092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will, I hope prove impossible to persuade people who have </w:t>
      </w:r>
    </w:p>
    <w:p w:rsidR="00924259" w:rsidRPr="00924259" w:rsidRDefault="00924259" w:rsidP="0092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understood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exercised their rights to surrender them willingly. We </w:t>
      </w:r>
    </w:p>
    <w:p w:rsidR="00924259" w:rsidRPr="00924259" w:rsidRDefault="00924259" w:rsidP="0092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confidence that the Iraqi people will continue to defy the </w:t>
      </w:r>
    </w:p>
    <w:p w:rsidR="00924259" w:rsidRPr="00924259" w:rsidRDefault="00924259" w:rsidP="0092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threats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respond to them with force if need be, and to press </w:t>
      </w:r>
      <w:proofErr w:type="spell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fro</w:t>
      </w:r>
      <w:proofErr w:type="spell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</w:p>
    <w:p w:rsidR="00924259" w:rsidRPr="00924259" w:rsidRDefault="00924259" w:rsidP="0092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establishment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state that continues to respect them as individuals.</w:t>
      </w:r>
    </w:p>
    <w:p w:rsidR="00924259" w:rsidRPr="00924259" w:rsidRDefault="00924259" w:rsidP="0092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Such a state will be a good friend of the American people, and a good </w:t>
      </w:r>
    </w:p>
    <w:p w:rsidR="00924259" w:rsidRPr="00924259" w:rsidRDefault="00924259" w:rsidP="0092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neighbor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all within its crucial region.</w:t>
      </w:r>
    </w:p>
    <w:p w:rsidR="00BB2EBB" w:rsidRDefault="00BB2EBB">
      <w:bookmarkStart w:id="0" w:name="_GoBack"/>
      <w:bookmarkEnd w:id="0"/>
    </w:p>
    <w:sectPr w:rsidR="00BB2EBB" w:rsidSect="002D6AC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5D3E" w:rsidRDefault="00085D3E" w:rsidP="00191166">
      <w:pPr>
        <w:spacing w:after="0" w:line="240" w:lineRule="auto"/>
      </w:pPr>
      <w:r>
        <w:separator/>
      </w:r>
    </w:p>
  </w:endnote>
  <w:endnote w:type="continuationSeparator" w:id="0">
    <w:p w:rsidR="00085D3E" w:rsidRDefault="00085D3E" w:rsidP="00191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D48" w:rsidRDefault="00905D4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D48" w:rsidRDefault="00905D4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D48" w:rsidRDefault="00905D4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5D3E" w:rsidRDefault="00085D3E" w:rsidP="00191166">
      <w:pPr>
        <w:spacing w:after="0" w:line="240" w:lineRule="auto"/>
      </w:pPr>
      <w:r>
        <w:separator/>
      </w:r>
    </w:p>
  </w:footnote>
  <w:footnote w:type="continuationSeparator" w:id="0">
    <w:p w:rsidR="00085D3E" w:rsidRDefault="00085D3E" w:rsidP="001911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D48" w:rsidRDefault="00905D4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D47" w:rsidRPr="00924259" w:rsidRDefault="000D1D47" w:rsidP="0019116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24259">
      <w:rPr>
        <w:rFonts w:ascii="Courier New" w:eastAsia="Times New Roman" w:hAnsi="Courier New" w:cs="Courier New"/>
        <w:color w:val="000000"/>
        <w:sz w:val="20"/>
        <w:szCs w:val="20"/>
      </w:rPr>
      <w:t>(Wednesday, February 2, 2005)]</w:t>
    </w:r>
  </w:p>
  <w:p w:rsidR="000D1D47" w:rsidRPr="00924259" w:rsidRDefault="000D1D47" w:rsidP="0019116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24259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0D1D47" w:rsidRDefault="00905D48">
    <w:pPr>
      <w:pStyle w:val="Header"/>
    </w:pPr>
    <w:r w:rsidRPr="00924259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924259">
      <w:rPr>
        <w:rFonts w:ascii="Courier New" w:eastAsia="Times New Roman" w:hAnsi="Courier New" w:cs="Courier New"/>
        <w:color w:val="000000"/>
        <w:sz w:val="20"/>
        <w:szCs w:val="20"/>
      </w:rPr>
      <w:t>HYDE.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D48" w:rsidRDefault="00905D4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4259"/>
    <w:rsid w:val="00085D3E"/>
    <w:rsid w:val="000D1D47"/>
    <w:rsid w:val="00191166"/>
    <w:rsid w:val="0021085C"/>
    <w:rsid w:val="002A3EF0"/>
    <w:rsid w:val="002D6AC5"/>
    <w:rsid w:val="00905D48"/>
    <w:rsid w:val="00924259"/>
    <w:rsid w:val="00A80042"/>
    <w:rsid w:val="00BB2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A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4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425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2425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911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1166"/>
  </w:style>
  <w:style w:type="paragraph" w:styleId="Footer">
    <w:name w:val="footer"/>
    <w:basedOn w:val="Normal"/>
    <w:link w:val="FooterChar"/>
    <w:uiPriority w:val="99"/>
    <w:semiHidden/>
    <w:unhideWhenUsed/>
    <w:rsid w:val="001911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11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4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425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2425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8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5</cp:revision>
  <dcterms:created xsi:type="dcterms:W3CDTF">2015-01-15T03:33:00Z</dcterms:created>
  <dcterms:modified xsi:type="dcterms:W3CDTF">2015-01-15T04:00:00Z</dcterms:modified>
</cp:coreProperties>
</file>