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7910" w:rsidRPr="009C753F" w:rsidRDefault="008F7910" w:rsidP="008F7910">
      <w:r w:rsidRPr="009C753F">
        <w:t xml:space="preserve">  Mr. President, I have sought recognition to oppose </w:t>
      </w:r>
    </w:p>
    <w:p w:rsidR="008F7910" w:rsidRPr="009C753F" w:rsidRDefault="008F7910" w:rsidP="008F7910">
      <w:proofErr w:type="gramStart"/>
      <w:r w:rsidRPr="009C753F">
        <w:t>cloture</w:t>
      </w:r>
      <w:proofErr w:type="gramEnd"/>
      <w:r w:rsidRPr="009C753F">
        <w:t xml:space="preserve"> on the pending motion to proceed on the issue of how to deal </w:t>
      </w:r>
    </w:p>
    <w:p w:rsidR="008F7910" w:rsidRPr="009C753F" w:rsidRDefault="008F7910" w:rsidP="008F7910">
      <w:proofErr w:type="gramStart"/>
      <w:r w:rsidRPr="009C753F">
        <w:t>with</w:t>
      </w:r>
      <w:proofErr w:type="gramEnd"/>
      <w:r w:rsidRPr="009C753F">
        <w:t xml:space="preserve"> the Iraqi problem.</w:t>
      </w:r>
    </w:p>
    <w:p w:rsidR="008F7910" w:rsidRPr="009C753F" w:rsidRDefault="008F7910" w:rsidP="008F7910">
      <w:r w:rsidRPr="009C753F">
        <w:t xml:space="preserve">  As I look at this issue, it is one of enormous magnitude, and it </w:t>
      </w:r>
    </w:p>
    <w:p w:rsidR="008F7910" w:rsidRPr="009C753F" w:rsidRDefault="008F7910" w:rsidP="008F7910">
      <w:proofErr w:type="gramStart"/>
      <w:r w:rsidRPr="009C753F">
        <w:t>ought</w:t>
      </w:r>
      <w:proofErr w:type="gramEnd"/>
      <w:r w:rsidRPr="009C753F">
        <w:t xml:space="preserve"> not to be subject to shortcuts in the debate of the Senate. We </w:t>
      </w:r>
    </w:p>
    <w:p w:rsidR="008F7910" w:rsidRPr="009C753F" w:rsidRDefault="008F7910" w:rsidP="008F7910">
      <w:proofErr w:type="gramStart"/>
      <w:r w:rsidRPr="009C753F">
        <w:t>pride</w:t>
      </w:r>
      <w:proofErr w:type="gramEnd"/>
      <w:r w:rsidRPr="009C753F">
        <w:t xml:space="preserve"> ourselves on being the world's greatest deliberative body, and </w:t>
      </w:r>
    </w:p>
    <w:p w:rsidR="008F7910" w:rsidRPr="009C753F" w:rsidRDefault="008F7910" w:rsidP="008F7910">
      <w:proofErr w:type="gramStart"/>
      <w:r w:rsidRPr="009C753F">
        <w:t>now</w:t>
      </w:r>
      <w:proofErr w:type="gramEnd"/>
      <w:r w:rsidRPr="009C753F">
        <w:t xml:space="preserve"> is the time to show it. But what is happening on this motion for </w:t>
      </w:r>
    </w:p>
    <w:p w:rsidR="008F7910" w:rsidRPr="009C753F" w:rsidRDefault="008F7910" w:rsidP="008F7910">
      <w:proofErr w:type="gramStart"/>
      <w:r w:rsidRPr="009C753F">
        <w:t>cloture</w:t>
      </w:r>
      <w:proofErr w:type="gramEnd"/>
      <w:r w:rsidRPr="009C753F">
        <w:t xml:space="preserve"> and what is happening behind the scenes on negotiations is an </w:t>
      </w:r>
    </w:p>
    <w:p w:rsidR="008F7910" w:rsidRPr="009C753F" w:rsidRDefault="008F7910" w:rsidP="008F7910">
      <w:proofErr w:type="gramStart"/>
      <w:r w:rsidRPr="009C753F">
        <w:t>effort</w:t>
      </w:r>
      <w:proofErr w:type="gramEnd"/>
      <w:r w:rsidRPr="009C753F">
        <w:t xml:space="preserve"> to short-circuit debate on this matter of great importance, </w:t>
      </w:r>
    </w:p>
    <w:p w:rsidR="008F7910" w:rsidRPr="009C753F" w:rsidRDefault="008F7910" w:rsidP="008F7910">
      <w:proofErr w:type="gramStart"/>
      <w:r w:rsidRPr="009C753F">
        <w:t>great</w:t>
      </w:r>
      <w:proofErr w:type="gramEnd"/>
      <w:r w:rsidRPr="009C753F">
        <w:t xml:space="preserve"> magnitude. It is the issue which is engulfing the work of this </w:t>
      </w:r>
    </w:p>
    <w:p w:rsidR="008F7910" w:rsidRPr="009C753F" w:rsidRDefault="008F7910" w:rsidP="008F7910">
      <w:proofErr w:type="gramStart"/>
      <w:r w:rsidRPr="009C753F">
        <w:t>body</w:t>
      </w:r>
      <w:proofErr w:type="gramEnd"/>
      <w:r w:rsidRPr="009C753F">
        <w:t xml:space="preserve">, the work of the House, and, really, all of Washington, and many </w:t>
      </w:r>
    </w:p>
    <w:p w:rsidR="008F7910" w:rsidRPr="009C753F" w:rsidRDefault="008F7910" w:rsidP="008F7910">
      <w:proofErr w:type="gramStart"/>
      <w:r w:rsidRPr="009C753F">
        <w:t>of</w:t>
      </w:r>
      <w:proofErr w:type="gramEnd"/>
      <w:r w:rsidRPr="009C753F">
        <w:t xml:space="preserve"> the eyes of the world are focused on this issue. There is no oxygen </w:t>
      </w:r>
    </w:p>
    <w:p w:rsidR="008F7910" w:rsidRPr="009C753F" w:rsidRDefault="008F7910" w:rsidP="008F7910">
      <w:proofErr w:type="gramStart"/>
      <w:r w:rsidRPr="009C753F">
        <w:t>left</w:t>
      </w:r>
      <w:proofErr w:type="gramEnd"/>
      <w:r w:rsidRPr="009C753F">
        <w:t xml:space="preserve"> in this town except on what to do on Iraq.</w:t>
      </w:r>
    </w:p>
    <w:p w:rsidR="008F7910" w:rsidRPr="009C753F" w:rsidRDefault="008F7910" w:rsidP="008F7910">
      <w:r w:rsidRPr="009C753F">
        <w:t xml:space="preserve">  I suggest that this is not the kind of an issue where we ought to be </w:t>
      </w:r>
    </w:p>
    <w:p w:rsidR="008F7910" w:rsidRPr="009C753F" w:rsidRDefault="008F7910" w:rsidP="008F7910">
      <w:proofErr w:type="gramStart"/>
      <w:r w:rsidRPr="009C753F">
        <w:t>short-circuited</w:t>
      </w:r>
      <w:proofErr w:type="gramEnd"/>
      <w:r w:rsidRPr="009C753F">
        <w:t xml:space="preserve">. There ought to be a full opportunity to debate this </w:t>
      </w:r>
    </w:p>
    <w:p w:rsidR="008F7910" w:rsidRPr="009C753F" w:rsidRDefault="008F7910" w:rsidP="008F7910">
      <w:proofErr w:type="gramStart"/>
      <w:r w:rsidRPr="009C753F">
        <w:t>issue</w:t>
      </w:r>
      <w:proofErr w:type="gramEnd"/>
      <w:r w:rsidRPr="009C753F">
        <w:t xml:space="preserve"> and all of its ramifications. What is happening behind the </w:t>
      </w:r>
      <w:proofErr w:type="gramStart"/>
      <w:r w:rsidRPr="009C753F">
        <w:t>scenes</w:t>
      </w:r>
      <w:proofErr w:type="gramEnd"/>
      <w:r w:rsidRPr="009C753F">
        <w:t xml:space="preserve"> </w:t>
      </w:r>
    </w:p>
    <w:p w:rsidR="008F7910" w:rsidRPr="009C753F" w:rsidRDefault="008F7910" w:rsidP="008F7910">
      <w:proofErr w:type="gramStart"/>
      <w:r w:rsidRPr="009C753F">
        <w:t>is</w:t>
      </w:r>
      <w:proofErr w:type="gramEnd"/>
      <w:r w:rsidRPr="009C753F">
        <w:t xml:space="preserve"> an effort to limit the number of resolutions and/or bills which may </w:t>
      </w:r>
    </w:p>
    <w:p w:rsidR="008F7910" w:rsidRPr="009C753F" w:rsidRDefault="008F7910" w:rsidP="008F7910">
      <w:proofErr w:type="gramStart"/>
      <w:r w:rsidRPr="009C753F">
        <w:t>be</w:t>
      </w:r>
      <w:proofErr w:type="gramEnd"/>
      <w:r w:rsidRPr="009C753F">
        <w:t xml:space="preserve"> offered as alternatives as to what the course of the United States </w:t>
      </w:r>
    </w:p>
    <w:p w:rsidR="008F7910" w:rsidRPr="009C753F" w:rsidRDefault="008F7910" w:rsidP="008F7910">
      <w:proofErr w:type="gramStart"/>
      <w:r w:rsidRPr="009C753F">
        <w:t>ought</w:t>
      </w:r>
      <w:proofErr w:type="gramEnd"/>
      <w:r w:rsidRPr="009C753F">
        <w:t xml:space="preserve"> to be on this very important subject.</w:t>
      </w:r>
    </w:p>
    <w:p w:rsidR="008F7910" w:rsidRPr="009C753F" w:rsidRDefault="008F7910" w:rsidP="008F7910">
      <w:r w:rsidRPr="009C753F">
        <w:t xml:space="preserve">  Although it is arcane and esoteric and not subject to being </w:t>
      </w:r>
    </w:p>
    <w:p w:rsidR="008F7910" w:rsidRPr="009C753F" w:rsidRDefault="008F7910" w:rsidP="008F7910">
      <w:proofErr w:type="gramStart"/>
      <w:r w:rsidRPr="009C753F">
        <w:t>understood</w:t>
      </w:r>
      <w:proofErr w:type="gramEnd"/>
      <w:r w:rsidRPr="009C753F">
        <w:t xml:space="preserve">, what is happening, again, behind the scenes, is the threat </w:t>
      </w:r>
    </w:p>
    <w:p w:rsidR="008F7910" w:rsidRPr="009C753F" w:rsidRDefault="008F7910" w:rsidP="008F7910">
      <w:proofErr w:type="gramStart"/>
      <w:r w:rsidRPr="009C753F">
        <w:t>by</w:t>
      </w:r>
      <w:proofErr w:type="gramEnd"/>
      <w:r w:rsidRPr="009C753F">
        <w:t xml:space="preserve"> the majority to fill up the tree, and that means when a bill is on </w:t>
      </w:r>
    </w:p>
    <w:p w:rsidR="008F7910" w:rsidRPr="009C753F" w:rsidRDefault="008F7910" w:rsidP="008F7910">
      <w:proofErr w:type="gramStart"/>
      <w:r w:rsidRPr="009C753F">
        <w:t>the</w:t>
      </w:r>
      <w:proofErr w:type="gramEnd"/>
      <w:r w:rsidRPr="009C753F">
        <w:t xml:space="preserve"> floor, if there is a first-degree amendment and a second-degree </w:t>
      </w:r>
    </w:p>
    <w:p w:rsidR="008F7910" w:rsidRPr="009C753F" w:rsidRDefault="008F7910" w:rsidP="008F7910">
      <w:proofErr w:type="gramStart"/>
      <w:r w:rsidRPr="009C753F">
        <w:t>amendment</w:t>
      </w:r>
      <w:proofErr w:type="gramEnd"/>
      <w:r w:rsidRPr="009C753F">
        <w:t xml:space="preserve">, both of which are technical in nature and both of which may </w:t>
      </w:r>
    </w:p>
    <w:p w:rsidR="008F7910" w:rsidRPr="009C753F" w:rsidRDefault="008F7910" w:rsidP="008F7910">
      <w:proofErr w:type="gramStart"/>
      <w:r w:rsidRPr="009C753F">
        <w:t>be</w:t>
      </w:r>
      <w:proofErr w:type="gramEnd"/>
      <w:r w:rsidRPr="009C753F">
        <w:t xml:space="preserve"> offered by the majority leader because of the rule of priority of </w:t>
      </w:r>
    </w:p>
    <w:p w:rsidR="008F7910" w:rsidRPr="009C753F" w:rsidRDefault="008F7910" w:rsidP="008F7910">
      <w:proofErr w:type="gramStart"/>
      <w:r w:rsidRPr="009C753F">
        <w:t>recognition</w:t>
      </w:r>
      <w:proofErr w:type="gramEnd"/>
      <w:r w:rsidRPr="009C753F">
        <w:t>, nobody else can offer an amendment.</w:t>
      </w:r>
    </w:p>
    <w:p w:rsidR="008F7910" w:rsidRPr="009C753F" w:rsidRDefault="008F7910" w:rsidP="008F7910">
      <w:r w:rsidRPr="009C753F">
        <w:t xml:space="preserve">  Now, the </w:t>
      </w:r>
      <w:proofErr w:type="spellStart"/>
      <w:r w:rsidRPr="009C753F">
        <w:t>countersuggestion</w:t>
      </w:r>
      <w:proofErr w:type="spellEnd"/>
      <w:r w:rsidRPr="009C753F">
        <w:t xml:space="preserve"> has been made that there would be two </w:t>
      </w:r>
    </w:p>
    <w:p w:rsidR="008F7910" w:rsidRPr="009C753F" w:rsidRDefault="008F7910" w:rsidP="008F7910">
      <w:proofErr w:type="gramStart"/>
      <w:r w:rsidRPr="009C753F">
        <w:t>amendments</w:t>
      </w:r>
      <w:proofErr w:type="gramEnd"/>
      <w:r w:rsidRPr="009C753F">
        <w:t xml:space="preserve"> by the Republicans. That is down from five amendments, and </w:t>
      </w:r>
    </w:p>
    <w:p w:rsidR="008F7910" w:rsidRPr="009C753F" w:rsidRDefault="008F7910" w:rsidP="008F7910">
      <w:proofErr w:type="gramStart"/>
      <w:r w:rsidRPr="009C753F">
        <w:t>it</w:t>
      </w:r>
      <w:proofErr w:type="gramEnd"/>
      <w:r w:rsidRPr="009C753F">
        <w:t xml:space="preserve"> may be that even five are insufficient. As we debate this issue, </w:t>
      </w:r>
    </w:p>
    <w:p w:rsidR="008F7910" w:rsidRPr="009C753F" w:rsidRDefault="008F7910" w:rsidP="008F7910">
      <w:proofErr w:type="gramStart"/>
      <w:r w:rsidRPr="009C753F">
        <w:t>other</w:t>
      </w:r>
      <w:proofErr w:type="gramEnd"/>
      <w:r w:rsidRPr="009C753F">
        <w:t xml:space="preserve"> ideas may occur as to what ought to happen. But we are dealing </w:t>
      </w:r>
    </w:p>
    <w:p w:rsidR="008F7910" w:rsidRPr="009C753F" w:rsidRDefault="008F7910" w:rsidP="008F7910">
      <w:proofErr w:type="gramStart"/>
      <w:r w:rsidRPr="009C753F">
        <w:t>with</w:t>
      </w:r>
      <w:proofErr w:type="gramEnd"/>
      <w:r w:rsidRPr="009C753F">
        <w:t xml:space="preserve"> very complex issues.</w:t>
      </w:r>
    </w:p>
    <w:p w:rsidR="008F7910" w:rsidRPr="009C753F" w:rsidRDefault="008F7910" w:rsidP="008F7910">
      <w:r w:rsidRPr="009C753F">
        <w:t xml:space="preserve">  On this state of the record, I cannot support an additional </w:t>
      </w:r>
    </w:p>
    <w:p w:rsidR="008F7910" w:rsidRPr="009C753F" w:rsidRDefault="008F7910" w:rsidP="008F7910">
      <w:proofErr w:type="gramStart"/>
      <w:r w:rsidRPr="009C753F">
        <w:t>allocation</w:t>
      </w:r>
      <w:proofErr w:type="gramEnd"/>
      <w:r w:rsidRPr="009C753F">
        <w:t xml:space="preserve"> of 21,500 troops because it is my judgment that would not be </w:t>
      </w:r>
    </w:p>
    <w:p w:rsidR="008F7910" w:rsidRPr="009C753F" w:rsidRDefault="008F7910" w:rsidP="008F7910">
      <w:proofErr w:type="gramStart"/>
      <w:r w:rsidRPr="009C753F">
        <w:t>material</w:t>
      </w:r>
      <w:proofErr w:type="gramEnd"/>
      <w:r w:rsidRPr="009C753F">
        <w:t xml:space="preserve"> or helpful in what is going on at the present time. This comes </w:t>
      </w:r>
    </w:p>
    <w:p w:rsidR="008F7910" w:rsidRPr="009C753F" w:rsidRDefault="008F7910" w:rsidP="008F7910">
      <w:proofErr w:type="gramStart"/>
      <w:r w:rsidRPr="009C753F">
        <w:t>against</w:t>
      </w:r>
      <w:proofErr w:type="gramEnd"/>
      <w:r w:rsidRPr="009C753F">
        <w:t xml:space="preserve"> the backdrop of extensive hearings in the Armed Services </w:t>
      </w:r>
    </w:p>
    <w:p w:rsidR="008F7910" w:rsidRPr="009C753F" w:rsidRDefault="008F7910" w:rsidP="008F7910">
      <w:r w:rsidRPr="009C753F">
        <w:t xml:space="preserve">Committee and Foreign Relations Committee, and in the context of the </w:t>
      </w:r>
    </w:p>
    <w:p w:rsidR="008F7910" w:rsidRPr="009C753F" w:rsidRDefault="008F7910" w:rsidP="008F7910">
      <w:proofErr w:type="gramStart"/>
      <w:r w:rsidRPr="009C753F">
        <w:t>military</w:t>
      </w:r>
      <w:proofErr w:type="gramEnd"/>
      <w:r w:rsidRPr="009C753F">
        <w:t xml:space="preserve"> having given many estimates with many of those in key command </w:t>
      </w:r>
    </w:p>
    <w:p w:rsidR="008F7910" w:rsidRPr="009C753F" w:rsidRDefault="008F7910" w:rsidP="008F7910">
      <w:proofErr w:type="gramStart"/>
      <w:r w:rsidRPr="009C753F">
        <w:t>positions</w:t>
      </w:r>
      <w:proofErr w:type="gramEnd"/>
      <w:r w:rsidRPr="009C753F">
        <w:t xml:space="preserve"> saying that no more troops are necessary. This comes with the </w:t>
      </w:r>
    </w:p>
    <w:p w:rsidR="008F7910" w:rsidRPr="009C753F" w:rsidRDefault="008F7910" w:rsidP="008F7910">
      <w:r w:rsidRPr="009C753F">
        <w:t xml:space="preserve">Iraqi Prime Minister </w:t>
      </w:r>
      <w:proofErr w:type="spellStart"/>
      <w:r w:rsidRPr="009C753F">
        <w:t>Maliki</w:t>
      </w:r>
      <w:proofErr w:type="spellEnd"/>
      <w:r w:rsidRPr="009C753F">
        <w:t xml:space="preserve"> saying a variety of things but at some </w:t>
      </w:r>
    </w:p>
    <w:p w:rsidR="008F7910" w:rsidRPr="009C753F" w:rsidRDefault="008F7910" w:rsidP="008F7910">
      <w:proofErr w:type="gramStart"/>
      <w:r w:rsidRPr="009C753F">
        <w:t>times</w:t>
      </w:r>
      <w:proofErr w:type="gramEnd"/>
      <w:r w:rsidRPr="009C753F">
        <w:t xml:space="preserve"> saying he doesn't want any more troops.</w:t>
      </w:r>
    </w:p>
    <w:p w:rsidR="008F7910" w:rsidRPr="009C753F" w:rsidRDefault="008F7910" w:rsidP="008F7910">
      <w:r w:rsidRPr="009C753F">
        <w:t xml:space="preserve">  This debate ought to be taking up alternative proposals, and the one </w:t>
      </w:r>
    </w:p>
    <w:p w:rsidR="008F7910" w:rsidRPr="009C753F" w:rsidRDefault="008F7910" w:rsidP="008F7910">
      <w:proofErr w:type="gramStart"/>
      <w:r w:rsidRPr="009C753F">
        <w:t>which</w:t>
      </w:r>
      <w:proofErr w:type="gramEnd"/>
      <w:r w:rsidRPr="009C753F">
        <w:t xml:space="preserve"> is the most attractive to this Senator on this state of the </w:t>
      </w:r>
    </w:p>
    <w:p w:rsidR="008F7910" w:rsidRPr="009C753F" w:rsidRDefault="008F7910" w:rsidP="008F7910">
      <w:proofErr w:type="gramStart"/>
      <w:r w:rsidRPr="009C753F">
        <w:t>record</w:t>
      </w:r>
      <w:proofErr w:type="gramEnd"/>
      <w:r w:rsidRPr="009C753F">
        <w:t xml:space="preserve"> and has been endorsed by a number of the military is to give </w:t>
      </w:r>
    </w:p>
    <w:p w:rsidR="008F7910" w:rsidRPr="009C753F" w:rsidRDefault="008F7910" w:rsidP="008F7910">
      <w:proofErr w:type="gramStart"/>
      <w:r w:rsidRPr="009C753F">
        <w:t>notice</w:t>
      </w:r>
      <w:proofErr w:type="gramEnd"/>
      <w:r w:rsidRPr="009C753F">
        <w:t xml:space="preserve"> to the Iraqis that at some point in the future, with the exact </w:t>
      </w:r>
    </w:p>
    <w:p w:rsidR="008F7910" w:rsidRPr="009C753F" w:rsidRDefault="008F7910" w:rsidP="008F7910">
      <w:proofErr w:type="gramStart"/>
      <w:r w:rsidRPr="009C753F">
        <w:t>time</w:t>
      </w:r>
      <w:proofErr w:type="gramEnd"/>
      <w:r w:rsidRPr="009C753F">
        <w:t xml:space="preserve"> to be determined by the military experts, perhaps 6 months or </w:t>
      </w:r>
    </w:p>
    <w:p w:rsidR="008F7910" w:rsidRPr="009C753F" w:rsidRDefault="008F7910" w:rsidP="008F7910">
      <w:proofErr w:type="gramStart"/>
      <w:r w:rsidRPr="009C753F">
        <w:t>perhaps</w:t>
      </w:r>
      <w:proofErr w:type="gramEnd"/>
      <w:r w:rsidRPr="009C753F">
        <w:t xml:space="preserve"> some other point, that the Iraqis will be called upon to take </w:t>
      </w:r>
    </w:p>
    <w:p w:rsidR="008F7910" w:rsidRPr="009C753F" w:rsidRDefault="008F7910" w:rsidP="008F7910">
      <w:proofErr w:type="gramStart"/>
      <w:r w:rsidRPr="009C753F">
        <w:t>over</w:t>
      </w:r>
      <w:proofErr w:type="gramEnd"/>
      <w:r w:rsidRPr="009C753F">
        <w:t xml:space="preserve"> Baghdad, the security of Baghdad, to keep U.S. troops out of the </w:t>
      </w:r>
    </w:p>
    <w:p w:rsidR="008F7910" w:rsidRPr="009C753F" w:rsidRDefault="008F7910" w:rsidP="008F7910">
      <w:proofErr w:type="gramStart"/>
      <w:r w:rsidRPr="009C753F">
        <w:lastRenderedPageBreak/>
        <w:t>line</w:t>
      </w:r>
      <w:proofErr w:type="gramEnd"/>
      <w:r w:rsidRPr="009C753F">
        <w:t xml:space="preserve"> of fire between the Sunnis and the </w:t>
      </w:r>
      <w:proofErr w:type="spellStart"/>
      <w:r w:rsidRPr="009C753F">
        <w:t>Shias</w:t>
      </w:r>
      <w:proofErr w:type="spellEnd"/>
      <w:r w:rsidRPr="009C753F">
        <w:t xml:space="preserve">, and that our current </w:t>
      </w:r>
    </w:p>
    <w:p w:rsidR="008F7910" w:rsidRPr="009C753F" w:rsidRDefault="008F7910" w:rsidP="008F7910">
      <w:proofErr w:type="gramStart"/>
      <w:r w:rsidRPr="009C753F">
        <w:t>force</w:t>
      </w:r>
      <w:proofErr w:type="gramEnd"/>
      <w:r w:rsidRPr="009C753F">
        <w:t xml:space="preserve"> would remain in Iraq to guard the infrastructure, to guard the </w:t>
      </w:r>
    </w:p>
    <w:p w:rsidR="008F7910" w:rsidRPr="009C753F" w:rsidRDefault="008F7910" w:rsidP="008F7910">
      <w:proofErr w:type="gramStart"/>
      <w:r w:rsidRPr="009C753F">
        <w:t>oil</w:t>
      </w:r>
      <w:proofErr w:type="gramEnd"/>
      <w:r w:rsidRPr="009C753F">
        <w:t xml:space="preserve"> wells, to give advice and to give training but not to undertake the </w:t>
      </w:r>
    </w:p>
    <w:p w:rsidR="008F7910" w:rsidRPr="009C753F" w:rsidRDefault="008F7910" w:rsidP="008F7910">
      <w:proofErr w:type="gramStart"/>
      <w:r w:rsidRPr="009C753F">
        <w:t>major</w:t>
      </w:r>
      <w:proofErr w:type="gramEnd"/>
      <w:r w:rsidRPr="009C753F">
        <w:t xml:space="preserve"> responsibility.</w:t>
      </w:r>
    </w:p>
    <w:p w:rsidR="008F7910" w:rsidRPr="009C753F" w:rsidRDefault="008F7910" w:rsidP="008F7910">
      <w:r w:rsidRPr="009C753F">
        <w:t xml:space="preserve">  The obvious answer ultimately has to be a diplomatic solution, and as </w:t>
      </w:r>
    </w:p>
    <w:p w:rsidR="008F7910" w:rsidRPr="009C753F" w:rsidRDefault="008F7910" w:rsidP="008F7910">
      <w:proofErr w:type="gramStart"/>
      <w:r w:rsidRPr="009C753F">
        <w:t>long</w:t>
      </w:r>
      <w:proofErr w:type="gramEnd"/>
      <w:r w:rsidRPr="009C753F">
        <w:t xml:space="preserve"> as the Iraqis know that we are going to send in additional troops, </w:t>
      </w:r>
    </w:p>
    <w:p w:rsidR="008F7910" w:rsidRPr="009C753F" w:rsidRDefault="008F7910" w:rsidP="008F7910">
      <w:proofErr w:type="gramStart"/>
      <w:r w:rsidRPr="009C753F">
        <w:t>that</w:t>
      </w:r>
      <w:proofErr w:type="gramEnd"/>
      <w:r w:rsidRPr="009C753F">
        <w:t xml:space="preserve"> we are going to take over the responsibilities which they should </w:t>
      </w:r>
    </w:p>
    <w:p w:rsidR="008F7910" w:rsidRPr="009C753F" w:rsidRDefault="008F7910" w:rsidP="008F7910">
      <w:proofErr w:type="gramStart"/>
      <w:r w:rsidRPr="009C753F">
        <w:t>be</w:t>
      </w:r>
      <w:proofErr w:type="gramEnd"/>
      <w:r w:rsidRPr="009C753F">
        <w:t xml:space="preserve"> undertaking, they are going to sit back and let us do it. It is a </w:t>
      </w:r>
    </w:p>
    <w:p w:rsidR="008F7910" w:rsidRPr="009C753F" w:rsidRDefault="008F7910" w:rsidP="008F7910">
      <w:proofErr w:type="gramStart"/>
      <w:r w:rsidRPr="009C753F">
        <w:t>matter</w:t>
      </w:r>
      <w:proofErr w:type="gramEnd"/>
      <w:r w:rsidRPr="009C753F">
        <w:t xml:space="preserve"> of human nature. If Uncle Sam will do it, why should the Iraqis </w:t>
      </w:r>
    </w:p>
    <w:p w:rsidR="008F7910" w:rsidRPr="009C753F" w:rsidRDefault="008F7910" w:rsidP="008F7910">
      <w:proofErr w:type="gramStart"/>
      <w:r w:rsidRPr="009C753F">
        <w:t>do</w:t>
      </w:r>
      <w:proofErr w:type="gramEnd"/>
      <w:r w:rsidRPr="009C753F">
        <w:t xml:space="preserve"> it? But if we put them on notice that it is going to be their </w:t>
      </w:r>
    </w:p>
    <w:p w:rsidR="008F7910" w:rsidRPr="009C753F" w:rsidRDefault="008F7910" w:rsidP="008F7910">
      <w:proofErr w:type="gramStart"/>
      <w:r w:rsidRPr="009C753F">
        <w:t>responsibility</w:t>
      </w:r>
      <w:proofErr w:type="gramEnd"/>
      <w:r w:rsidRPr="009C753F">
        <w:t xml:space="preserve"> at a given time, then that puts the obligation on them.</w:t>
      </w:r>
    </w:p>
    <w:p w:rsidR="008F7910" w:rsidRPr="009C753F" w:rsidRDefault="008F7910" w:rsidP="008F7910">
      <w:r w:rsidRPr="009C753F">
        <w:t xml:space="preserve">  In the President's State of the Union speech, he was explicit that </w:t>
      </w:r>
    </w:p>
    <w:p w:rsidR="008F7910" w:rsidRPr="009C753F" w:rsidRDefault="008F7910" w:rsidP="008F7910">
      <w:proofErr w:type="gramStart"/>
      <w:r w:rsidRPr="009C753F">
        <w:t>the</w:t>
      </w:r>
      <w:proofErr w:type="gramEnd"/>
      <w:r w:rsidRPr="009C753F">
        <w:t xml:space="preserve"> Iraqis had to do two things: No. 1, end the sectarian violence, </w:t>
      </w:r>
    </w:p>
    <w:p w:rsidR="008F7910" w:rsidRPr="009C753F" w:rsidRDefault="008F7910" w:rsidP="008F7910">
      <w:proofErr w:type="gramStart"/>
      <w:r w:rsidRPr="009C753F">
        <w:t>and</w:t>
      </w:r>
      <w:proofErr w:type="gramEnd"/>
      <w:r w:rsidRPr="009C753F">
        <w:t xml:space="preserve">, no. 2, secure Baghdad. And on this state of the record there is no </w:t>
      </w:r>
    </w:p>
    <w:p w:rsidR="008F7910" w:rsidRPr="009C753F" w:rsidRDefault="008F7910" w:rsidP="008F7910">
      <w:proofErr w:type="gramStart"/>
      <w:r w:rsidRPr="009C753F">
        <w:t>showing</w:t>
      </w:r>
      <w:proofErr w:type="gramEnd"/>
      <w:r w:rsidRPr="009C753F">
        <w:t xml:space="preserve"> that the Iraqis are capable of doing either.</w:t>
      </w:r>
    </w:p>
    <w:p w:rsidR="008F7910" w:rsidRPr="009C753F" w:rsidRDefault="008F7910" w:rsidP="008F7910">
      <w:r w:rsidRPr="009C753F">
        <w:t xml:space="preserve">  It is my hope, as we listen to the Senators who have been engaged in </w:t>
      </w:r>
    </w:p>
    <w:p w:rsidR="008F7910" w:rsidRPr="009C753F" w:rsidRDefault="008F7910" w:rsidP="008F7910">
      <w:proofErr w:type="gramStart"/>
      <w:r w:rsidRPr="009C753F">
        <w:t>these</w:t>
      </w:r>
      <w:proofErr w:type="gramEnd"/>
      <w:r w:rsidRPr="009C753F">
        <w:t xml:space="preserve"> hearings, who have studied the matter in some detail, and as we </w:t>
      </w:r>
    </w:p>
    <w:p w:rsidR="008F7910" w:rsidRPr="009C753F" w:rsidRDefault="008F7910" w:rsidP="008F7910">
      <w:proofErr w:type="gramStart"/>
      <w:r w:rsidRPr="009C753F">
        <w:t>explore</w:t>
      </w:r>
      <w:proofErr w:type="gramEnd"/>
      <w:r w:rsidRPr="009C753F">
        <w:t xml:space="preserve"> the alternatives, explore the alternative resolution of putting </w:t>
      </w:r>
    </w:p>
    <w:p w:rsidR="008F7910" w:rsidRPr="009C753F" w:rsidRDefault="008F7910" w:rsidP="008F7910">
      <w:proofErr w:type="gramStart"/>
      <w:r w:rsidRPr="009C753F">
        <w:t>benchmarks</w:t>
      </w:r>
      <w:proofErr w:type="gramEnd"/>
      <w:r w:rsidRPr="009C753F">
        <w:t xml:space="preserve"> that the Iraqis have to meet, when we explore the </w:t>
      </w:r>
    </w:p>
    <w:p w:rsidR="008F7910" w:rsidRPr="009C753F" w:rsidRDefault="008F7910" w:rsidP="008F7910">
      <w:proofErr w:type="gramStart"/>
      <w:r w:rsidRPr="009C753F">
        <w:t>alternative</w:t>
      </w:r>
      <w:proofErr w:type="gramEnd"/>
      <w:r w:rsidRPr="009C753F">
        <w:t xml:space="preserve"> of limiting funding--which I think there is unanimity we </w:t>
      </w:r>
    </w:p>
    <w:p w:rsidR="008F7910" w:rsidRPr="009C753F" w:rsidRDefault="008F7910" w:rsidP="008F7910">
      <w:proofErr w:type="gramStart"/>
      <w:r w:rsidRPr="009C753F">
        <w:t>cannot</w:t>
      </w:r>
      <w:proofErr w:type="gramEnd"/>
      <w:r w:rsidRPr="009C753F">
        <w:t xml:space="preserve"> limit funding at a time when American troops will be put in </w:t>
      </w:r>
    </w:p>
    <w:p w:rsidR="008F7910" w:rsidRPr="009C753F" w:rsidRDefault="008F7910" w:rsidP="008F7910">
      <w:proofErr w:type="gramStart"/>
      <w:r w:rsidRPr="009C753F">
        <w:t>harm's</w:t>
      </w:r>
      <w:proofErr w:type="gramEnd"/>
      <w:r w:rsidRPr="009C753F">
        <w:t xml:space="preserve"> way--this is the time for the Senate to assert congressional </w:t>
      </w:r>
    </w:p>
    <w:p w:rsidR="008F7910" w:rsidRPr="009C753F" w:rsidRDefault="008F7910" w:rsidP="008F7910">
      <w:proofErr w:type="gramStart"/>
      <w:r w:rsidRPr="009C753F">
        <w:t>responsibility</w:t>
      </w:r>
      <w:proofErr w:type="gramEnd"/>
      <w:r w:rsidRPr="009C753F">
        <w:t>, which we have.</w:t>
      </w:r>
    </w:p>
    <w:p w:rsidR="008F7910" w:rsidRPr="009C753F" w:rsidRDefault="008F7910" w:rsidP="008F7910">
      <w:r w:rsidRPr="009C753F">
        <w:t xml:space="preserve">  When the President says repeatedly he is the ``decider,'' I say </w:t>
      </w:r>
    </w:p>
    <w:p w:rsidR="008F7910" w:rsidRPr="009C753F" w:rsidRDefault="008F7910" w:rsidP="008F7910">
      <w:proofErr w:type="gramStart"/>
      <w:r w:rsidRPr="009C753F">
        <w:t>respectfully</w:t>
      </w:r>
      <w:proofErr w:type="gramEnd"/>
      <w:r w:rsidRPr="009C753F">
        <w:t xml:space="preserve"> to the President that is a shared responsibility. Under </w:t>
      </w:r>
    </w:p>
    <w:p w:rsidR="008F7910" w:rsidRPr="009C753F" w:rsidRDefault="008F7910" w:rsidP="008F7910">
      <w:proofErr w:type="gramStart"/>
      <w:r w:rsidRPr="009C753F">
        <w:t>the</w:t>
      </w:r>
      <w:proofErr w:type="gramEnd"/>
      <w:r w:rsidRPr="009C753F">
        <w:t xml:space="preserve"> Constitution, the Congress has the authority to decide, to maintain </w:t>
      </w:r>
    </w:p>
    <w:p w:rsidR="008F7910" w:rsidRPr="009C753F" w:rsidRDefault="008F7910" w:rsidP="008F7910">
      <w:proofErr w:type="gramStart"/>
      <w:r w:rsidRPr="009C753F">
        <w:t>armies</w:t>
      </w:r>
      <w:proofErr w:type="gramEnd"/>
      <w:r w:rsidRPr="009C753F">
        <w:t xml:space="preserve">. The Constitution specifically limited appropriations to 2 </w:t>
      </w:r>
    </w:p>
    <w:p w:rsidR="008F7910" w:rsidRPr="009C753F" w:rsidRDefault="008F7910" w:rsidP="008F7910">
      <w:proofErr w:type="gramStart"/>
      <w:r w:rsidRPr="009C753F">
        <w:t>years</w:t>
      </w:r>
      <w:proofErr w:type="gramEnd"/>
      <w:r w:rsidRPr="009C753F">
        <w:t>.</w:t>
      </w:r>
    </w:p>
    <w:p w:rsidR="008F7910" w:rsidRPr="009C753F" w:rsidRDefault="008F7910" w:rsidP="008F7910">
      <w:r w:rsidRPr="009C753F">
        <w:t xml:space="preserve">  However, if we are to assert that responsibility and that support, it </w:t>
      </w:r>
    </w:p>
    <w:p w:rsidR="008F7910" w:rsidRPr="009C753F" w:rsidRDefault="008F7910" w:rsidP="008F7910">
      <w:proofErr w:type="gramStart"/>
      <w:r w:rsidRPr="009C753F">
        <w:t>seems</w:t>
      </w:r>
      <w:proofErr w:type="gramEnd"/>
      <w:r w:rsidRPr="009C753F">
        <w:t xml:space="preserve"> to me we have to do it in a way which does not limit our debate. </w:t>
      </w:r>
    </w:p>
    <w:p w:rsidR="008F7910" w:rsidRPr="009C753F" w:rsidRDefault="008F7910" w:rsidP="008F7910">
      <w:r w:rsidRPr="009C753F">
        <w:t xml:space="preserve">Right now, we are under a tremendous time pressure, with only an hour </w:t>
      </w:r>
    </w:p>
    <w:p w:rsidR="008F7910" w:rsidRPr="009C753F" w:rsidRDefault="008F7910" w:rsidP="008F7910">
      <w:proofErr w:type="gramStart"/>
      <w:r w:rsidRPr="009C753F">
        <w:t>and</w:t>
      </w:r>
      <w:proofErr w:type="gramEnd"/>
      <w:r w:rsidRPr="009C753F">
        <w:t xml:space="preserve"> a half to debate this important matter, and Senators are looking </w:t>
      </w:r>
    </w:p>
    <w:p w:rsidR="008F7910" w:rsidRPr="009C753F" w:rsidRDefault="008F7910" w:rsidP="008F7910">
      <w:proofErr w:type="gramStart"/>
      <w:r w:rsidRPr="009C753F">
        <w:t>for</w:t>
      </w:r>
      <w:proofErr w:type="gramEnd"/>
      <w:r w:rsidRPr="009C753F">
        <w:t xml:space="preserve"> more time. That is a very poor way for this Senate to approach this </w:t>
      </w:r>
    </w:p>
    <w:p w:rsidR="008F7910" w:rsidRPr="009C753F" w:rsidRDefault="008F7910" w:rsidP="008F7910">
      <w:proofErr w:type="gramStart"/>
      <w:r w:rsidRPr="009C753F">
        <w:t>very</w:t>
      </w:r>
      <w:proofErr w:type="gramEnd"/>
      <w:r w:rsidRPr="009C753F">
        <w:t xml:space="preserve"> important subject.</w:t>
      </w:r>
    </w:p>
    <w:p w:rsidR="008F7910" w:rsidRPr="009C753F" w:rsidRDefault="008F7910" w:rsidP="008F7910">
      <w:r w:rsidRPr="009C753F">
        <w:t xml:space="preserve">  I yield back the remainder of my time.</w:t>
      </w:r>
    </w:p>
    <w:p w:rsidR="008F7910" w:rsidRDefault="008F7910" w:rsidP="008F7910"/>
    <w:p w:rsidR="008F7910" w:rsidRDefault="008F7910" w:rsidP="008F7910"/>
    <w:p w:rsidR="008F7910" w:rsidRDefault="008F7910" w:rsidP="008F7910"/>
    <w:p w:rsidR="008F7910" w:rsidRDefault="008F7910" w:rsidP="008F7910"/>
    <w:p w:rsidR="008F7910" w:rsidRDefault="008F7910" w:rsidP="008F7910"/>
    <w:p w:rsidR="008F7910" w:rsidRDefault="008F7910" w:rsidP="008F7910"/>
    <w:p w:rsidR="008F7910" w:rsidRDefault="008F7910" w:rsidP="008F7910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63675" w:rsidRDefault="00363675" w:rsidP="008F7910">
      <w:r>
        <w:separator/>
      </w:r>
    </w:p>
  </w:endnote>
  <w:endnote w:type="continuationSeparator" w:id="0">
    <w:p w:rsidR="00363675" w:rsidRDefault="00363675" w:rsidP="008F791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7910" w:rsidRDefault="008F791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7910" w:rsidRDefault="008F791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7910" w:rsidRDefault="008F791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63675" w:rsidRDefault="00363675" w:rsidP="008F7910">
      <w:r>
        <w:separator/>
      </w:r>
    </w:p>
  </w:footnote>
  <w:footnote w:type="continuationSeparator" w:id="0">
    <w:p w:rsidR="00363675" w:rsidRDefault="00363675" w:rsidP="008F791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7910" w:rsidRDefault="008F791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7910" w:rsidRPr="009C753F" w:rsidRDefault="008F7910" w:rsidP="008F7910">
    <w:r w:rsidRPr="009C753F">
      <w:t>(Monday, February 5, 2007)]</w:t>
    </w:r>
  </w:p>
  <w:p w:rsidR="008F7910" w:rsidRPr="009C753F" w:rsidRDefault="008F7910" w:rsidP="008F7910">
    <w:r w:rsidRPr="009C753F">
      <w:t>[Senate]</w:t>
    </w:r>
  </w:p>
  <w:p w:rsidR="008F7910" w:rsidRDefault="008F7910">
    <w:pPr>
      <w:pStyle w:val="Header"/>
    </w:pPr>
    <w:r w:rsidRPr="009C753F">
      <w:t>Mr. SPECTER.</w:t>
    </w:r>
    <w:r>
      <w:t xml:space="preserve"> </w:t>
    </w:r>
    <w:r>
      <w:t>PA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7910" w:rsidRDefault="008F791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F7910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3675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8F7910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4DC7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7910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F7910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8F7910"/>
  </w:style>
  <w:style w:type="paragraph" w:styleId="Footer">
    <w:name w:val="footer"/>
    <w:basedOn w:val="Normal"/>
    <w:link w:val="FooterChar"/>
    <w:uiPriority w:val="99"/>
    <w:semiHidden/>
    <w:unhideWhenUsed/>
    <w:rsid w:val="008F7910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8F791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793</Words>
  <Characters>4525</Characters>
  <Application>Microsoft Office Word</Application>
  <DocSecurity>0</DocSecurity>
  <Lines>37</Lines>
  <Paragraphs>10</Paragraphs>
  <ScaleCrop>false</ScaleCrop>
  <Company>Microsoft</Company>
  <LinksUpToDate>false</LinksUpToDate>
  <CharactersWithSpaces>5308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2015-01-15T04:42:00Z</dcterms:created>
  <dcterms:modified xsi:type="dcterms:W3CDTF">2015-01-15T04:43:00Z</dcterms:modified>
</cp:coreProperties>
</file>