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E77" w:rsidRPr="008A160D" w:rsidRDefault="00F72E77" w:rsidP="00F72E77">
      <w:r w:rsidRPr="008A160D">
        <w:t xml:space="preserve">  I thank the distinguished gentleman from Ohio for </w:t>
      </w:r>
    </w:p>
    <w:p w:rsidR="00F72E77" w:rsidRPr="008A160D" w:rsidRDefault="00F72E77" w:rsidP="00F72E77">
      <w:proofErr w:type="gramStart"/>
      <w:r w:rsidRPr="008A160D">
        <w:t>yielding</w:t>
      </w:r>
      <w:proofErr w:type="gramEnd"/>
      <w:r w:rsidRPr="008A160D">
        <w:t xml:space="preserve"> and for his work on this legislation.</w:t>
      </w:r>
    </w:p>
    <w:p w:rsidR="00F72E77" w:rsidRPr="008A160D" w:rsidRDefault="00F72E77" w:rsidP="00F72E77">
      <w:r w:rsidRPr="008A160D">
        <w:t xml:space="preserve">  Madam Speaker, I rise in strong support of H.R. 3087, legislation </w:t>
      </w:r>
    </w:p>
    <w:p w:rsidR="00F72E77" w:rsidRPr="008A160D" w:rsidRDefault="00F72E77" w:rsidP="00F72E77">
      <w:proofErr w:type="gramStart"/>
      <w:r w:rsidRPr="008A160D">
        <w:t>requiring</w:t>
      </w:r>
      <w:proofErr w:type="gramEnd"/>
      <w:r w:rsidRPr="008A160D">
        <w:t xml:space="preserve"> the administration to work closely with Congress and our </w:t>
      </w:r>
    </w:p>
    <w:p w:rsidR="00F72E77" w:rsidRPr="008A160D" w:rsidRDefault="00F72E77" w:rsidP="00F72E77">
      <w:proofErr w:type="gramStart"/>
      <w:r w:rsidRPr="008A160D">
        <w:t>military</w:t>
      </w:r>
      <w:proofErr w:type="gramEnd"/>
      <w:r w:rsidRPr="008A160D">
        <w:t xml:space="preserve"> leaders in communicating a comprehensive post-surge strategy </w:t>
      </w:r>
    </w:p>
    <w:p w:rsidR="00F72E77" w:rsidRPr="008A160D" w:rsidRDefault="00F72E77" w:rsidP="00F72E77">
      <w:proofErr w:type="gramStart"/>
      <w:r w:rsidRPr="008A160D">
        <w:t>for</w:t>
      </w:r>
      <w:proofErr w:type="gramEnd"/>
      <w:r w:rsidRPr="008A160D">
        <w:t xml:space="preserve"> Iraq.</w:t>
      </w:r>
    </w:p>
    <w:p w:rsidR="00F72E77" w:rsidRPr="008A160D" w:rsidRDefault="00F72E77" w:rsidP="00F72E77">
      <w:r w:rsidRPr="008A160D">
        <w:t xml:space="preserve">  Since 2003, over 3,800 American military personnel have been killed </w:t>
      </w:r>
    </w:p>
    <w:p w:rsidR="00F72E77" w:rsidRPr="008A160D" w:rsidRDefault="00F72E77" w:rsidP="00F72E77">
      <w:proofErr w:type="gramStart"/>
      <w:r w:rsidRPr="008A160D">
        <w:t>in</w:t>
      </w:r>
      <w:proofErr w:type="gramEnd"/>
      <w:r w:rsidRPr="008A160D">
        <w:t xml:space="preserve"> Operation Iraqi Freedom, and more than 27,000 have been injured. </w:t>
      </w:r>
    </w:p>
    <w:p w:rsidR="00F72E77" w:rsidRPr="008A160D" w:rsidRDefault="00F72E77" w:rsidP="00F72E77">
      <w:r w:rsidRPr="008A160D">
        <w:t xml:space="preserve">These are very difficult times, and it is our duty to do everything </w:t>
      </w:r>
    </w:p>
    <w:p w:rsidR="00F72E77" w:rsidRPr="008A160D" w:rsidRDefault="00F72E77" w:rsidP="00F72E77">
      <w:proofErr w:type="gramStart"/>
      <w:r w:rsidRPr="008A160D">
        <w:t>possible</w:t>
      </w:r>
      <w:proofErr w:type="gramEnd"/>
      <w:r w:rsidRPr="008A160D">
        <w:t xml:space="preserve"> to support those who have risked so much in service to their </w:t>
      </w:r>
    </w:p>
    <w:p w:rsidR="00F72E77" w:rsidRPr="008A160D" w:rsidRDefault="00F72E77" w:rsidP="00F72E77">
      <w:proofErr w:type="gramStart"/>
      <w:r w:rsidRPr="008A160D">
        <w:t>Nation.</w:t>
      </w:r>
      <w:proofErr w:type="gramEnd"/>
    </w:p>
    <w:p w:rsidR="00F72E77" w:rsidRPr="008A160D" w:rsidRDefault="00F72E77" w:rsidP="00F72E77">
      <w:r w:rsidRPr="008A160D">
        <w:t xml:space="preserve">  To this point, however, the U.S. Congress has been consumed by </w:t>
      </w:r>
    </w:p>
    <w:p w:rsidR="00F72E77" w:rsidRPr="008A160D" w:rsidRDefault="00F72E77" w:rsidP="00F72E77">
      <w:proofErr w:type="gramStart"/>
      <w:r w:rsidRPr="008A160D">
        <w:t>partisan</w:t>
      </w:r>
      <w:proofErr w:type="gramEnd"/>
      <w:r w:rsidRPr="008A160D">
        <w:t xml:space="preserve"> infighting, which has resulted in gridlock and has prevented </w:t>
      </w:r>
    </w:p>
    <w:p w:rsidR="00F72E77" w:rsidRPr="008A160D" w:rsidRDefault="00F72E77" w:rsidP="00F72E77">
      <w:proofErr w:type="gramStart"/>
      <w:r w:rsidRPr="008A160D">
        <w:t>debate</w:t>
      </w:r>
      <w:proofErr w:type="gramEnd"/>
      <w:r w:rsidRPr="008A160D">
        <w:t xml:space="preserve"> on substantive proposals like the Iraq Study Group </w:t>
      </w:r>
    </w:p>
    <w:p w:rsidR="00F72E77" w:rsidRPr="008A160D" w:rsidRDefault="00F72E77" w:rsidP="00F72E77">
      <w:r w:rsidRPr="008A160D">
        <w:t>Recommendations Implementation Act.</w:t>
      </w:r>
    </w:p>
    <w:p w:rsidR="00F72E77" w:rsidRPr="008A160D" w:rsidRDefault="00F72E77" w:rsidP="00F72E77">
      <w:r w:rsidRPr="008A160D">
        <w:t xml:space="preserve">  The American people deserve a straightforward understanding of our </w:t>
      </w:r>
    </w:p>
    <w:p w:rsidR="00F72E77" w:rsidRPr="008A160D" w:rsidRDefault="00F72E77" w:rsidP="00F72E77">
      <w:proofErr w:type="gramStart"/>
      <w:r w:rsidRPr="008A160D">
        <w:t>involvement</w:t>
      </w:r>
      <w:proofErr w:type="gramEnd"/>
      <w:r w:rsidRPr="008A160D">
        <w:t xml:space="preserve"> and long-term objectives in the Middle East. The </w:t>
      </w:r>
    </w:p>
    <w:p w:rsidR="00F72E77" w:rsidRPr="008A160D" w:rsidRDefault="00F72E77" w:rsidP="00F72E77">
      <w:proofErr w:type="gramStart"/>
      <w:r w:rsidRPr="008A160D">
        <w:t>legislation</w:t>
      </w:r>
      <w:proofErr w:type="gramEnd"/>
      <w:r w:rsidRPr="008A160D">
        <w:t xml:space="preserve"> before us today, of which I am a proud cosponsor, takes an </w:t>
      </w:r>
    </w:p>
    <w:p w:rsidR="00F72E77" w:rsidRPr="008A160D" w:rsidRDefault="00F72E77" w:rsidP="00F72E77">
      <w:proofErr w:type="gramStart"/>
      <w:r w:rsidRPr="008A160D">
        <w:t>important</w:t>
      </w:r>
      <w:proofErr w:type="gramEnd"/>
      <w:r w:rsidRPr="008A160D">
        <w:t xml:space="preserve"> step forward by requiring the Secretary of Defense to submit </w:t>
      </w:r>
    </w:p>
    <w:p w:rsidR="00F72E77" w:rsidRPr="008A160D" w:rsidRDefault="00F72E77" w:rsidP="00F72E77">
      <w:proofErr w:type="gramStart"/>
      <w:r w:rsidRPr="008A160D">
        <w:t>regular</w:t>
      </w:r>
      <w:proofErr w:type="gramEnd"/>
      <w:r w:rsidRPr="008A160D">
        <w:t xml:space="preserve"> reports to Congress regarding the status of post-surge </w:t>
      </w:r>
    </w:p>
    <w:p w:rsidR="00F72E77" w:rsidRPr="008A160D" w:rsidRDefault="00F72E77" w:rsidP="00F72E77">
      <w:proofErr w:type="gramStart"/>
      <w:r w:rsidRPr="008A160D">
        <w:t>planning</w:t>
      </w:r>
      <w:proofErr w:type="gramEnd"/>
      <w:r w:rsidRPr="008A160D">
        <w:t>.</w:t>
      </w:r>
    </w:p>
    <w:p w:rsidR="00F72E77" w:rsidRPr="008A160D" w:rsidRDefault="00F72E77" w:rsidP="00F72E77">
      <w:r w:rsidRPr="008A160D">
        <w:t xml:space="preserve">  Clearly, the U.S. Congress should not be acting without considering </w:t>
      </w:r>
    </w:p>
    <w:p w:rsidR="00F72E77" w:rsidRPr="008A160D" w:rsidRDefault="00F72E77" w:rsidP="00F72E77">
      <w:proofErr w:type="gramStart"/>
      <w:r w:rsidRPr="008A160D">
        <w:t>the</w:t>
      </w:r>
      <w:proofErr w:type="gramEnd"/>
      <w:r w:rsidRPr="008A160D">
        <w:t xml:space="preserve"> advice of our military commanders in Iraq, and this legislation </w:t>
      </w:r>
    </w:p>
    <w:p w:rsidR="00F72E77" w:rsidRPr="008A160D" w:rsidRDefault="00F72E77" w:rsidP="00F72E77">
      <w:proofErr w:type="gramStart"/>
      <w:r w:rsidRPr="008A160D">
        <w:t>will</w:t>
      </w:r>
      <w:proofErr w:type="gramEnd"/>
      <w:r w:rsidRPr="008A160D">
        <w:t xml:space="preserve"> ensure that Secretary Gates, General </w:t>
      </w:r>
      <w:proofErr w:type="spellStart"/>
      <w:r w:rsidRPr="008A160D">
        <w:t>Petraeus</w:t>
      </w:r>
      <w:proofErr w:type="spellEnd"/>
      <w:r w:rsidRPr="008A160D">
        <w:t xml:space="preserve"> and other senior </w:t>
      </w:r>
    </w:p>
    <w:p w:rsidR="00F72E77" w:rsidRPr="008A160D" w:rsidRDefault="00F72E77" w:rsidP="00F72E77">
      <w:proofErr w:type="gramStart"/>
      <w:r w:rsidRPr="008A160D">
        <w:t>officials</w:t>
      </w:r>
      <w:proofErr w:type="gramEnd"/>
      <w:r w:rsidRPr="008A160D">
        <w:t xml:space="preserve"> are capable of communicating developments with Members of </w:t>
      </w:r>
    </w:p>
    <w:p w:rsidR="00F72E77" w:rsidRPr="008A160D" w:rsidRDefault="00F72E77" w:rsidP="00F72E77">
      <w:proofErr w:type="gramStart"/>
      <w:r w:rsidRPr="008A160D">
        <w:t>Congress and the administration.</w:t>
      </w:r>
      <w:proofErr w:type="gramEnd"/>
    </w:p>
    <w:p w:rsidR="00F72E77" w:rsidRPr="008A160D" w:rsidRDefault="00F72E77" w:rsidP="00F72E77">
      <w:r w:rsidRPr="008A160D">
        <w:t xml:space="preserve">  This information will also provide a greater understanding of </w:t>
      </w:r>
    </w:p>
    <w:p w:rsidR="00F72E77" w:rsidRPr="008A160D" w:rsidRDefault="00F72E77" w:rsidP="00F72E77">
      <w:proofErr w:type="gramStart"/>
      <w:r w:rsidRPr="008A160D">
        <w:t>progress</w:t>
      </w:r>
      <w:proofErr w:type="gramEnd"/>
      <w:r w:rsidRPr="008A160D">
        <w:t xml:space="preserve"> made on General </w:t>
      </w:r>
      <w:proofErr w:type="spellStart"/>
      <w:r w:rsidRPr="008A160D">
        <w:t>Petraeus</w:t>
      </w:r>
      <w:proofErr w:type="spellEnd"/>
      <w:r w:rsidRPr="008A160D">
        <w:t xml:space="preserve">' proposal for the redeployment of </w:t>
      </w:r>
    </w:p>
    <w:p w:rsidR="00F72E77" w:rsidRPr="008A160D" w:rsidRDefault="00F72E77" w:rsidP="00F72E77">
      <w:r w:rsidRPr="008A160D">
        <w:t xml:space="preserve">U.S. </w:t>
      </w:r>
      <w:proofErr w:type="gramStart"/>
      <w:r w:rsidRPr="008A160D">
        <w:t>troops,</w:t>
      </w:r>
      <w:proofErr w:type="gramEnd"/>
      <w:r w:rsidRPr="008A160D">
        <w:t xml:space="preserve"> and it will assist Congress in budgeting for the possible </w:t>
      </w:r>
    </w:p>
    <w:p w:rsidR="00F72E77" w:rsidRPr="008A160D" w:rsidRDefault="00F72E77" w:rsidP="00F72E77">
      <w:proofErr w:type="gramStart"/>
      <w:r w:rsidRPr="008A160D">
        <w:t>missions</w:t>
      </w:r>
      <w:proofErr w:type="gramEnd"/>
      <w:r w:rsidRPr="008A160D">
        <w:t xml:space="preserve"> that may continue in Iraq, such as efforts to disrupt </w:t>
      </w:r>
    </w:p>
    <w:p w:rsidR="00F72E77" w:rsidRPr="008A160D" w:rsidRDefault="00F72E77" w:rsidP="00F72E77">
      <w:proofErr w:type="gramStart"/>
      <w:r w:rsidRPr="008A160D">
        <w:t>terrorist</w:t>
      </w:r>
      <w:proofErr w:type="gramEnd"/>
      <w:r w:rsidRPr="008A160D">
        <w:t xml:space="preserve"> organizations and train Iraqi security forces.</w:t>
      </w:r>
    </w:p>
    <w:p w:rsidR="00F72E77" w:rsidRPr="008A160D" w:rsidRDefault="00F72E77" w:rsidP="00F72E77">
      <w:r w:rsidRPr="008A160D">
        <w:t xml:space="preserve">  H.R. 3087 is the first of what I hope will be a substantive, </w:t>
      </w:r>
    </w:p>
    <w:p w:rsidR="00F72E77" w:rsidRPr="008A160D" w:rsidRDefault="00F72E77" w:rsidP="00F72E77">
      <w:proofErr w:type="gramStart"/>
      <w:r w:rsidRPr="008A160D">
        <w:t>bipartisan</w:t>
      </w:r>
      <w:proofErr w:type="gramEnd"/>
      <w:r w:rsidRPr="008A160D">
        <w:t xml:space="preserve"> effort in Congress to work with our military and foreign </w:t>
      </w:r>
    </w:p>
    <w:p w:rsidR="00F72E77" w:rsidRPr="008A160D" w:rsidRDefault="00F72E77" w:rsidP="00F72E77">
      <w:proofErr w:type="gramStart"/>
      <w:r w:rsidRPr="008A160D">
        <w:t>policy</w:t>
      </w:r>
      <w:proofErr w:type="gramEnd"/>
      <w:r w:rsidRPr="008A160D">
        <w:t xml:space="preserve"> leaders to achieve stability in Iraq and bring our soldiers home </w:t>
      </w:r>
    </w:p>
    <w:p w:rsidR="00F72E77" w:rsidRPr="008A160D" w:rsidRDefault="00F72E77" w:rsidP="00F72E77">
      <w:proofErr w:type="gramStart"/>
      <w:r w:rsidRPr="008A160D">
        <w:t>to</w:t>
      </w:r>
      <w:proofErr w:type="gramEnd"/>
      <w:r w:rsidRPr="008A160D">
        <w:t xml:space="preserve"> their families.</w:t>
      </w:r>
    </w:p>
    <w:p w:rsidR="00F72E77" w:rsidRPr="008A160D" w:rsidRDefault="00F72E77" w:rsidP="00F72E77">
      <w:r w:rsidRPr="008A160D">
        <w:t xml:space="preserve">  Last week, 14 Democrats and 14 Republicans endorsed such an approach </w:t>
      </w:r>
    </w:p>
    <w:p w:rsidR="00F72E77" w:rsidRPr="008A160D" w:rsidRDefault="00F72E77" w:rsidP="00F72E77">
      <w:proofErr w:type="gramStart"/>
      <w:r w:rsidRPr="008A160D">
        <w:t>by</w:t>
      </w:r>
      <w:proofErr w:type="gramEnd"/>
      <w:r w:rsidRPr="008A160D">
        <w:t xml:space="preserve"> signing the Bipartisan Compact on Iraq Debate. Like Mr. Tanner's </w:t>
      </w:r>
    </w:p>
    <w:p w:rsidR="00F72E77" w:rsidRPr="008A160D" w:rsidRDefault="00F72E77" w:rsidP="00F72E77">
      <w:proofErr w:type="gramStart"/>
      <w:r w:rsidRPr="008A160D">
        <w:t>proposal</w:t>
      </w:r>
      <w:proofErr w:type="gramEnd"/>
      <w:r w:rsidRPr="008A160D">
        <w:t xml:space="preserve">, the importance of developing a clearly defined and measurable </w:t>
      </w:r>
    </w:p>
    <w:p w:rsidR="00F72E77" w:rsidRPr="008A160D" w:rsidRDefault="00F72E77" w:rsidP="00F72E77">
      <w:proofErr w:type="gramStart"/>
      <w:r w:rsidRPr="008A160D">
        <w:t>mission</w:t>
      </w:r>
      <w:proofErr w:type="gramEnd"/>
      <w:r w:rsidRPr="008A160D">
        <w:t xml:space="preserve"> in Iraq is one of eight central principles agreed to in the </w:t>
      </w:r>
    </w:p>
    <w:p w:rsidR="00F72E77" w:rsidRPr="008A160D" w:rsidRDefault="00F72E77" w:rsidP="00F72E77">
      <w:proofErr w:type="gramStart"/>
      <w:r w:rsidRPr="008A160D">
        <w:t>Bipartisan Compact.</w:t>
      </w:r>
      <w:proofErr w:type="gramEnd"/>
    </w:p>
    <w:p w:rsidR="00F72E77" w:rsidRPr="008A160D" w:rsidRDefault="00F72E77" w:rsidP="00F72E77">
      <w:r w:rsidRPr="008A160D">
        <w:t xml:space="preserve">  Mr. Speaker, I am hopeful that by finally agreeing to consider H.R. </w:t>
      </w:r>
    </w:p>
    <w:p w:rsidR="00F72E77" w:rsidRPr="008A160D" w:rsidRDefault="00F72E77" w:rsidP="00F72E77">
      <w:r w:rsidRPr="008A160D">
        <w:t xml:space="preserve">3087, Members from both parties will signal a willingness to set aside </w:t>
      </w:r>
    </w:p>
    <w:p w:rsidR="00F72E77" w:rsidRPr="008A160D" w:rsidRDefault="00F72E77" w:rsidP="00F72E77">
      <w:proofErr w:type="gramStart"/>
      <w:r w:rsidRPr="008A160D">
        <w:t>the</w:t>
      </w:r>
      <w:proofErr w:type="gramEnd"/>
      <w:r w:rsidRPr="008A160D">
        <w:t xml:space="preserve"> partisan tactics that have crippled our efforts over the last </w:t>
      </w:r>
    </w:p>
    <w:p w:rsidR="00F72E77" w:rsidRPr="008A160D" w:rsidRDefault="00F72E77" w:rsidP="00F72E77">
      <w:proofErr w:type="gramStart"/>
      <w:r w:rsidRPr="008A160D">
        <w:t>several</w:t>
      </w:r>
      <w:proofErr w:type="gramEnd"/>
      <w:r w:rsidRPr="008A160D">
        <w:t xml:space="preserve"> months.</w:t>
      </w:r>
    </w:p>
    <w:p w:rsidR="00F72E77" w:rsidRPr="008A160D" w:rsidRDefault="00F72E77" w:rsidP="00F72E77">
      <w:r w:rsidRPr="008A160D">
        <w:t xml:space="preserve">  The Iraq war provokes intense and genuine feelings from individuals </w:t>
      </w:r>
    </w:p>
    <w:p w:rsidR="00F72E77" w:rsidRPr="008A160D" w:rsidRDefault="00F72E77" w:rsidP="00F72E77">
      <w:proofErr w:type="gramStart"/>
      <w:r w:rsidRPr="008A160D">
        <w:t>at</w:t>
      </w:r>
      <w:proofErr w:type="gramEnd"/>
      <w:r w:rsidRPr="008A160D">
        <w:t xml:space="preserve"> all points of the political spectrum. However, politics as usual in </w:t>
      </w:r>
    </w:p>
    <w:p w:rsidR="00F72E77" w:rsidRPr="008A160D" w:rsidRDefault="00F72E77" w:rsidP="00F72E77">
      <w:r w:rsidRPr="008A160D">
        <w:t xml:space="preserve">Washington, D.C. should not be allowed to consume our efforts in lieu </w:t>
      </w:r>
    </w:p>
    <w:p w:rsidR="00F72E77" w:rsidRPr="008A160D" w:rsidRDefault="00F72E77" w:rsidP="00F72E77">
      <w:proofErr w:type="gramStart"/>
      <w:r w:rsidRPr="008A160D">
        <w:lastRenderedPageBreak/>
        <w:t>of</w:t>
      </w:r>
      <w:proofErr w:type="gramEnd"/>
      <w:r w:rsidRPr="008A160D">
        <w:t xml:space="preserve"> progress.</w:t>
      </w:r>
    </w:p>
    <w:p w:rsidR="00F72E77" w:rsidRPr="008A160D" w:rsidRDefault="00F72E77" w:rsidP="00F72E77">
      <w:r w:rsidRPr="008A160D">
        <w:t xml:space="preserve">  Bridging this critical political divide in Washington is our only </w:t>
      </w:r>
    </w:p>
    <w:p w:rsidR="00F72E77" w:rsidRPr="008A160D" w:rsidRDefault="00F72E77" w:rsidP="00F72E77">
      <w:proofErr w:type="gramStart"/>
      <w:r w:rsidRPr="008A160D">
        <w:t>hope</w:t>
      </w:r>
      <w:proofErr w:type="gramEnd"/>
      <w:r w:rsidRPr="008A160D">
        <w:t xml:space="preserve"> for transitioning responsibility to the Iraqi Government and </w:t>
      </w:r>
    </w:p>
    <w:p w:rsidR="00F72E77" w:rsidRPr="008A160D" w:rsidRDefault="00F72E77" w:rsidP="00F72E77">
      <w:proofErr w:type="gramStart"/>
      <w:r w:rsidRPr="008A160D">
        <w:t>bringing</w:t>
      </w:r>
      <w:proofErr w:type="gramEnd"/>
      <w:r w:rsidRPr="008A160D">
        <w:t xml:space="preserve"> about real substantive change in Iraq.</w:t>
      </w:r>
    </w:p>
    <w:p w:rsidR="00F72E77" w:rsidRPr="008A160D" w:rsidRDefault="00F72E77" w:rsidP="00F72E77">
      <w:r w:rsidRPr="008A160D">
        <w:t xml:space="preserve">  Let us all join together to support H.R. 3087.</w:t>
      </w:r>
    </w:p>
    <w:p w:rsidR="00F72E77" w:rsidRDefault="00F72E77" w:rsidP="00F72E77"/>
    <w:p w:rsidR="00F72E77" w:rsidRDefault="00F72E77" w:rsidP="00F72E77"/>
    <w:p w:rsidR="00F72E77" w:rsidRDefault="00F72E77" w:rsidP="00F72E77"/>
    <w:p w:rsidR="00F72E77" w:rsidRDefault="00F72E77" w:rsidP="00F72E77"/>
    <w:p w:rsidR="00F72E77" w:rsidRDefault="00F72E77" w:rsidP="00F72E7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26DC" w:rsidRDefault="006526DC" w:rsidP="00F72E77">
      <w:r>
        <w:separator/>
      </w:r>
    </w:p>
  </w:endnote>
  <w:endnote w:type="continuationSeparator" w:id="0">
    <w:p w:rsidR="006526DC" w:rsidRDefault="006526DC" w:rsidP="00F72E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E77" w:rsidRDefault="00F72E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E77" w:rsidRDefault="00F72E7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E77" w:rsidRDefault="00F72E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26DC" w:rsidRDefault="006526DC" w:rsidP="00F72E77">
      <w:r>
        <w:separator/>
      </w:r>
    </w:p>
  </w:footnote>
  <w:footnote w:type="continuationSeparator" w:id="0">
    <w:p w:rsidR="006526DC" w:rsidRDefault="006526DC" w:rsidP="00F72E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E77" w:rsidRDefault="00F72E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E77" w:rsidRPr="008A160D" w:rsidRDefault="00F72E77" w:rsidP="00F72E77">
    <w:r w:rsidRPr="008A160D">
      <w:t>(Tuesday, October 2, 2007)]</w:t>
    </w:r>
  </w:p>
  <w:p w:rsidR="00F72E77" w:rsidRPr="008A160D" w:rsidRDefault="00F72E77" w:rsidP="00F72E77">
    <w:r w:rsidRPr="008A160D">
      <w:t>[House]</w:t>
    </w:r>
  </w:p>
  <w:p w:rsidR="00F72E77" w:rsidRDefault="00F72E77">
    <w:pPr>
      <w:pStyle w:val="Header"/>
    </w:pPr>
    <w:r w:rsidRPr="008A160D">
      <w:t>Mr. CASTLE.</w:t>
    </w:r>
    <w:r>
      <w:t xml:space="preserve"> </w:t>
    </w:r>
    <w:r>
      <w:t>DE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E77" w:rsidRDefault="00F72E7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2E7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0298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26DC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2E77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E7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72E7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72E77"/>
  </w:style>
  <w:style w:type="paragraph" w:styleId="Footer">
    <w:name w:val="footer"/>
    <w:basedOn w:val="Normal"/>
    <w:link w:val="FooterChar"/>
    <w:uiPriority w:val="99"/>
    <w:semiHidden/>
    <w:unhideWhenUsed/>
    <w:rsid w:val="00F72E7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72E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454</Words>
  <Characters>2592</Characters>
  <Application>Microsoft Office Word</Application>
  <DocSecurity>0</DocSecurity>
  <Lines>21</Lines>
  <Paragraphs>6</Paragraphs>
  <ScaleCrop>false</ScaleCrop>
  <Company>Microsoft</Company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2015-01-16T02:56:00Z</dcterms:created>
  <dcterms:modified xsi:type="dcterms:W3CDTF">2015-01-16T02:58:00Z</dcterms:modified>
</cp:coreProperties>
</file>