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2E" w:rsidRPr="008A160D" w:rsidRDefault="00B0732E" w:rsidP="00B0732E">
      <w:r w:rsidRPr="008A160D">
        <w:t xml:space="preserve">  Thank you, Mr. Skelton, Mr. Abercrombie and Mr. </w:t>
      </w:r>
    </w:p>
    <w:p w:rsidR="00B0732E" w:rsidRPr="008A160D" w:rsidRDefault="00B0732E" w:rsidP="00B0732E">
      <w:proofErr w:type="gramStart"/>
      <w:r w:rsidRPr="008A160D">
        <w:t>Tanner, for bringing this forward.</w:t>
      </w:r>
      <w:proofErr w:type="gramEnd"/>
      <w:r w:rsidRPr="008A160D">
        <w:t xml:space="preserve"> It's important not just for what </w:t>
      </w:r>
    </w:p>
    <w:p w:rsidR="00B0732E" w:rsidRPr="008A160D" w:rsidRDefault="00B0732E" w:rsidP="00B0732E">
      <w:proofErr w:type="gramStart"/>
      <w:r w:rsidRPr="008A160D">
        <w:t>you're</w:t>
      </w:r>
      <w:proofErr w:type="gramEnd"/>
      <w:r w:rsidRPr="008A160D">
        <w:t xml:space="preserve"> doing, but for what this represents, to be able to get the </w:t>
      </w:r>
    </w:p>
    <w:p w:rsidR="00B0732E" w:rsidRPr="008A160D" w:rsidRDefault="00B0732E" w:rsidP="00B0732E">
      <w:proofErr w:type="gramStart"/>
      <w:r w:rsidRPr="008A160D">
        <w:t>debate</w:t>
      </w:r>
      <w:proofErr w:type="gramEnd"/>
      <w:r w:rsidRPr="008A160D">
        <w:t xml:space="preserve"> going here on the floor and to expand it.</w:t>
      </w:r>
    </w:p>
    <w:p w:rsidR="00B0732E" w:rsidRPr="008A160D" w:rsidRDefault="00B0732E" w:rsidP="00B0732E">
      <w:r w:rsidRPr="008A160D">
        <w:t xml:space="preserve">  This resolution represents the lowest common denominator, I think, </w:t>
      </w:r>
    </w:p>
    <w:p w:rsidR="00B0732E" w:rsidRPr="008A160D" w:rsidRDefault="00B0732E" w:rsidP="00B0732E">
      <w:proofErr w:type="gramStart"/>
      <w:r w:rsidRPr="008A160D">
        <w:t>but</w:t>
      </w:r>
      <w:proofErr w:type="gramEnd"/>
      <w:r w:rsidRPr="008A160D">
        <w:t xml:space="preserve"> it's important for us to expand it, to deal with budget </w:t>
      </w:r>
    </w:p>
    <w:p w:rsidR="00B0732E" w:rsidRPr="008A160D" w:rsidRDefault="00B0732E" w:rsidP="00B0732E">
      <w:proofErr w:type="gramStart"/>
      <w:r w:rsidRPr="008A160D">
        <w:t>accountability</w:t>
      </w:r>
      <w:proofErr w:type="gramEnd"/>
      <w:r w:rsidRPr="008A160D">
        <w:t xml:space="preserve">. I personally don't want to have one more dime for </w:t>
      </w:r>
    </w:p>
    <w:p w:rsidR="00B0732E" w:rsidRPr="008A160D" w:rsidRDefault="00B0732E" w:rsidP="00B0732E">
      <w:proofErr w:type="gramStart"/>
      <w:r w:rsidRPr="008A160D">
        <w:t>waging</w:t>
      </w:r>
      <w:proofErr w:type="gramEnd"/>
      <w:r w:rsidRPr="008A160D">
        <w:t xml:space="preserve"> war but, rather, move it forward in terms of securing the peace.</w:t>
      </w:r>
    </w:p>
    <w:p w:rsidR="00B0732E" w:rsidRPr="008A160D" w:rsidRDefault="00B0732E" w:rsidP="00B0732E">
      <w:r w:rsidRPr="008A160D">
        <w:t xml:space="preserve">  I want to stop the open-ended commitment, hopefully revisiting the </w:t>
      </w:r>
    </w:p>
    <w:p w:rsidR="00B0732E" w:rsidRPr="008A160D" w:rsidRDefault="00B0732E" w:rsidP="00B0732E">
      <w:proofErr w:type="gramStart"/>
      <w:r w:rsidRPr="008A160D">
        <w:t>terms</w:t>
      </w:r>
      <w:proofErr w:type="gramEnd"/>
      <w:r w:rsidRPr="008A160D">
        <w:t xml:space="preserve"> of the authority, move legislation to deal with the poor souls </w:t>
      </w:r>
    </w:p>
    <w:p w:rsidR="00B0732E" w:rsidRPr="008A160D" w:rsidRDefault="00B0732E" w:rsidP="00B0732E">
      <w:proofErr w:type="gramStart"/>
      <w:r w:rsidRPr="008A160D">
        <w:t>who</w:t>
      </w:r>
      <w:proofErr w:type="gramEnd"/>
      <w:r w:rsidRPr="008A160D">
        <w:t xml:space="preserve"> are trapped in Iraq, refugees who relied on the United States and </w:t>
      </w:r>
    </w:p>
    <w:p w:rsidR="00B0732E" w:rsidRPr="008A160D" w:rsidRDefault="00B0732E" w:rsidP="00B0732E">
      <w:proofErr w:type="gramStart"/>
      <w:r w:rsidRPr="008A160D">
        <w:t>we've</w:t>
      </w:r>
      <w:proofErr w:type="gramEnd"/>
      <w:r w:rsidRPr="008A160D">
        <w:t xml:space="preserve"> turned our back on them. Let's have some added accountability for </w:t>
      </w:r>
    </w:p>
    <w:p w:rsidR="00B0732E" w:rsidRPr="008A160D" w:rsidRDefault="00B0732E" w:rsidP="00B0732E">
      <w:proofErr w:type="gramStart"/>
      <w:r w:rsidRPr="008A160D">
        <w:t>the</w:t>
      </w:r>
      <w:proofErr w:type="gramEnd"/>
      <w:r w:rsidRPr="008A160D">
        <w:t xml:space="preserve"> outsourcing of the war through private contractors, and certainly </w:t>
      </w:r>
    </w:p>
    <w:p w:rsidR="00B0732E" w:rsidRPr="008A160D" w:rsidRDefault="00B0732E" w:rsidP="00B0732E">
      <w:proofErr w:type="gramStart"/>
      <w:r w:rsidRPr="008A160D">
        <w:t>stop</w:t>
      </w:r>
      <w:proofErr w:type="gramEnd"/>
      <w:r w:rsidRPr="008A160D">
        <w:t xml:space="preserve"> the drumbeat of war for Iran. I hope this will be the first of </w:t>
      </w:r>
    </w:p>
    <w:p w:rsidR="00B0732E" w:rsidRPr="008A160D" w:rsidRDefault="00B0732E" w:rsidP="00B0732E">
      <w:proofErr w:type="gramStart"/>
      <w:r w:rsidRPr="008A160D">
        <w:t>many</w:t>
      </w:r>
      <w:proofErr w:type="gramEnd"/>
      <w:r w:rsidRPr="008A160D">
        <w:t xml:space="preserve"> debates on specifics every week, hopefully every day.</w:t>
      </w:r>
    </w:p>
    <w:p w:rsidR="00B0732E" w:rsidRPr="008A160D" w:rsidRDefault="00B0732E" w:rsidP="00B0732E">
      <w:r w:rsidRPr="008A160D">
        <w:t xml:space="preserve">  I appreciate, Mr. Skelton, what you have done. There is no one who </w:t>
      </w:r>
    </w:p>
    <w:p w:rsidR="00B0732E" w:rsidRPr="008A160D" w:rsidRDefault="00B0732E" w:rsidP="00B0732E">
      <w:proofErr w:type="gramStart"/>
      <w:r w:rsidRPr="008A160D">
        <w:t>cares</w:t>
      </w:r>
      <w:proofErr w:type="gramEnd"/>
      <w:r w:rsidRPr="008A160D">
        <w:t xml:space="preserve"> more deeply about our troops. There is nobody who has tried to </w:t>
      </w:r>
    </w:p>
    <w:p w:rsidR="00B0732E" w:rsidRPr="008A160D" w:rsidRDefault="00B0732E" w:rsidP="00B0732E">
      <w:proofErr w:type="gramStart"/>
      <w:r w:rsidRPr="008A160D">
        <w:t>sound</w:t>
      </w:r>
      <w:proofErr w:type="gramEnd"/>
      <w:r w:rsidRPr="008A160D">
        <w:t xml:space="preserve"> the alarm about these disastrous policies. I hope we can work </w:t>
      </w:r>
    </w:p>
    <w:p w:rsidR="00B0732E" w:rsidRPr="008A160D" w:rsidRDefault="00B0732E" w:rsidP="00B0732E">
      <w:proofErr w:type="gramStart"/>
      <w:r w:rsidRPr="008A160D">
        <w:t>with</w:t>
      </w:r>
      <w:proofErr w:type="gramEnd"/>
      <w:r w:rsidRPr="008A160D">
        <w:t xml:space="preserve"> you to expand this debate, to increase the accountability so that </w:t>
      </w:r>
    </w:p>
    <w:p w:rsidR="00B0732E" w:rsidRPr="008A160D" w:rsidRDefault="00B0732E" w:rsidP="00B0732E">
      <w:proofErr w:type="gramStart"/>
      <w:r w:rsidRPr="008A160D">
        <w:t>ultimately</w:t>
      </w:r>
      <w:proofErr w:type="gramEnd"/>
      <w:r w:rsidRPr="008A160D">
        <w:t xml:space="preserve"> we achieve peace in Iraq.</w:t>
      </w:r>
    </w:p>
    <w:p w:rsidR="00B0732E" w:rsidRDefault="00B0732E" w:rsidP="00B0732E"/>
    <w:p w:rsidR="00B0732E" w:rsidRDefault="00B0732E" w:rsidP="00B0732E"/>
    <w:p w:rsidR="00B0732E" w:rsidRDefault="00B0732E" w:rsidP="00B0732E"/>
    <w:p w:rsidR="00B0732E" w:rsidRDefault="00B0732E" w:rsidP="00B0732E"/>
    <w:p w:rsidR="00B0732E" w:rsidRDefault="00B0732E" w:rsidP="00B0732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6DB" w:rsidRDefault="006516DB" w:rsidP="00B0732E">
      <w:r>
        <w:separator/>
      </w:r>
    </w:p>
  </w:endnote>
  <w:endnote w:type="continuationSeparator" w:id="0">
    <w:p w:rsidR="006516DB" w:rsidRDefault="006516DB" w:rsidP="00B07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32E" w:rsidRDefault="00B073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32E" w:rsidRDefault="00B073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32E" w:rsidRDefault="00B073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6DB" w:rsidRDefault="006516DB" w:rsidP="00B0732E">
      <w:r>
        <w:separator/>
      </w:r>
    </w:p>
  </w:footnote>
  <w:footnote w:type="continuationSeparator" w:id="0">
    <w:p w:rsidR="006516DB" w:rsidRDefault="006516DB" w:rsidP="00B073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32E" w:rsidRDefault="00B073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32E" w:rsidRPr="008A160D" w:rsidRDefault="00B0732E" w:rsidP="00B0732E">
    <w:r w:rsidRPr="008A160D">
      <w:t>(Tuesday, October 2, 2007)]</w:t>
    </w:r>
  </w:p>
  <w:p w:rsidR="00B0732E" w:rsidRPr="008A160D" w:rsidRDefault="00B0732E" w:rsidP="00B0732E">
    <w:r w:rsidRPr="008A160D">
      <w:t>[House]</w:t>
    </w:r>
  </w:p>
  <w:p w:rsidR="00B0732E" w:rsidRDefault="00B0732E">
    <w:pPr>
      <w:pStyle w:val="Header"/>
    </w:pPr>
    <w:r w:rsidRPr="008A160D">
      <w:t xml:space="preserve">Mr. BLUMENAUER.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32E" w:rsidRDefault="00B073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73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16DB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32E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2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73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732E"/>
  </w:style>
  <w:style w:type="paragraph" w:styleId="Footer">
    <w:name w:val="footer"/>
    <w:basedOn w:val="Normal"/>
    <w:link w:val="FooterChar"/>
    <w:uiPriority w:val="99"/>
    <w:semiHidden/>
    <w:unhideWhenUsed/>
    <w:rsid w:val="00B073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73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2015-01-16T03:10:00Z</dcterms:created>
  <dcterms:modified xsi:type="dcterms:W3CDTF">2015-01-16T03:12:00Z</dcterms:modified>
</cp:coreProperties>
</file>