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F84" w:rsidRPr="008A160D" w:rsidRDefault="00082F84" w:rsidP="00082F84">
      <w:r w:rsidRPr="008A160D">
        <w:t xml:space="preserve">  Mr. Speaker, I rise in strong support of H.R. 3087, </w:t>
      </w:r>
    </w:p>
    <w:p w:rsidR="00082F84" w:rsidRPr="008A160D" w:rsidRDefault="00082F84" w:rsidP="00082F84">
      <w:proofErr w:type="gramStart"/>
      <w:r w:rsidRPr="008A160D">
        <w:t>legislation</w:t>
      </w:r>
      <w:proofErr w:type="gramEnd"/>
      <w:r w:rsidRPr="008A160D">
        <w:t xml:space="preserve"> that will require the administration to develop and share </w:t>
      </w:r>
    </w:p>
    <w:p w:rsidR="00082F84" w:rsidRPr="008A160D" w:rsidRDefault="00082F84" w:rsidP="00082F84">
      <w:proofErr w:type="gramStart"/>
      <w:r w:rsidRPr="008A160D">
        <w:t>with</w:t>
      </w:r>
      <w:proofErr w:type="gramEnd"/>
      <w:r w:rsidRPr="008A160D">
        <w:t xml:space="preserve"> Congress a comprehensive strategy for the redeployment of U.S. </w:t>
      </w:r>
    </w:p>
    <w:p w:rsidR="00082F84" w:rsidRPr="008A160D" w:rsidRDefault="00082F84" w:rsidP="00082F84">
      <w:proofErr w:type="gramStart"/>
      <w:r w:rsidRPr="008A160D">
        <w:t>forces</w:t>
      </w:r>
      <w:proofErr w:type="gramEnd"/>
      <w:r w:rsidRPr="008A160D">
        <w:t xml:space="preserve"> from Iraq.</w:t>
      </w:r>
    </w:p>
    <w:p w:rsidR="00082F84" w:rsidRPr="008A160D" w:rsidRDefault="00082F84" w:rsidP="00082F84">
      <w:r w:rsidRPr="008A160D">
        <w:t xml:space="preserve">  Our Nation recognizes that we cannot remain in Iraq indefinitely. </w:t>
      </w:r>
    </w:p>
    <w:p w:rsidR="00082F84" w:rsidRPr="008A160D" w:rsidRDefault="00082F84" w:rsidP="00082F84">
      <w:r w:rsidRPr="008A160D">
        <w:t xml:space="preserve">Just last week, General George Casey, the Army Chief of Staff, </w:t>
      </w:r>
    </w:p>
    <w:p w:rsidR="00082F84" w:rsidRPr="008A160D" w:rsidRDefault="00082F84" w:rsidP="00082F84">
      <w:proofErr w:type="gramStart"/>
      <w:r w:rsidRPr="008A160D">
        <w:t>testified</w:t>
      </w:r>
      <w:proofErr w:type="gramEnd"/>
      <w:r w:rsidRPr="008A160D">
        <w:t xml:space="preserve"> before the House Armed Services Committee that ongoing </w:t>
      </w:r>
    </w:p>
    <w:p w:rsidR="00082F84" w:rsidRPr="008A160D" w:rsidRDefault="00082F84" w:rsidP="00082F84">
      <w:proofErr w:type="gramStart"/>
      <w:r w:rsidRPr="008A160D">
        <w:t>operations</w:t>
      </w:r>
      <w:proofErr w:type="gramEnd"/>
      <w:r w:rsidRPr="008A160D">
        <w:t xml:space="preserve"> in Iraq were having a detrimental impact on our military </w:t>
      </w:r>
    </w:p>
    <w:p w:rsidR="00082F84" w:rsidRPr="008A160D" w:rsidRDefault="00082F84" w:rsidP="00082F84">
      <w:proofErr w:type="gramStart"/>
      <w:r w:rsidRPr="008A160D">
        <w:t>readiness</w:t>
      </w:r>
      <w:proofErr w:type="gramEnd"/>
      <w:r w:rsidRPr="008A160D">
        <w:t xml:space="preserve">, endangering our ability to deal with other contingencies or </w:t>
      </w:r>
    </w:p>
    <w:p w:rsidR="00082F84" w:rsidRPr="008A160D" w:rsidRDefault="00082F84" w:rsidP="00082F84">
      <w:proofErr w:type="gramStart"/>
      <w:r w:rsidRPr="008A160D">
        <w:t>problems</w:t>
      </w:r>
      <w:proofErr w:type="gramEnd"/>
      <w:r w:rsidRPr="008A160D">
        <w:t xml:space="preserve">. Our troops have done a superb job in a difficult mission, but </w:t>
      </w:r>
    </w:p>
    <w:p w:rsidR="00082F84" w:rsidRPr="008A160D" w:rsidRDefault="00082F84" w:rsidP="00082F84">
      <w:proofErr w:type="gramStart"/>
      <w:r w:rsidRPr="008A160D">
        <w:t>they</w:t>
      </w:r>
      <w:proofErr w:type="gramEnd"/>
      <w:r w:rsidRPr="008A160D">
        <w:t xml:space="preserve"> were not sent to Iraq to referee a civil war, and we need to bring </w:t>
      </w:r>
    </w:p>
    <w:p w:rsidR="00082F84" w:rsidRPr="008A160D" w:rsidRDefault="00082F84" w:rsidP="00082F84">
      <w:proofErr w:type="gramStart"/>
      <w:r w:rsidRPr="008A160D">
        <w:t>them</w:t>
      </w:r>
      <w:proofErr w:type="gramEnd"/>
      <w:r w:rsidRPr="008A160D">
        <w:t xml:space="preserve"> home. The violence in Iraq does not have a U.S. military solution; </w:t>
      </w:r>
    </w:p>
    <w:p w:rsidR="00082F84" w:rsidRPr="008A160D" w:rsidRDefault="00082F84" w:rsidP="00082F84">
      <w:proofErr w:type="gramStart"/>
      <w:r w:rsidRPr="008A160D">
        <w:t>the</w:t>
      </w:r>
      <w:proofErr w:type="gramEnd"/>
      <w:r w:rsidRPr="008A160D">
        <w:t xml:space="preserve"> answer lies in the Iraqi political reconciliation, which we must </w:t>
      </w:r>
    </w:p>
    <w:p w:rsidR="00082F84" w:rsidRPr="008A160D" w:rsidRDefault="00082F84" w:rsidP="00082F84">
      <w:proofErr w:type="gramStart"/>
      <w:r w:rsidRPr="008A160D">
        <w:t>support</w:t>
      </w:r>
      <w:proofErr w:type="gramEnd"/>
      <w:r w:rsidRPr="008A160D">
        <w:t xml:space="preserve"> with different methods.</w:t>
      </w:r>
    </w:p>
    <w:p w:rsidR="00082F84" w:rsidRPr="008A160D" w:rsidRDefault="00082F84" w:rsidP="00082F84">
      <w:r w:rsidRPr="008A160D">
        <w:t xml:space="preserve">  The legislation before us today demonstrates Congress's commitment to </w:t>
      </w:r>
    </w:p>
    <w:p w:rsidR="00082F84" w:rsidRPr="008A160D" w:rsidRDefault="00082F84" w:rsidP="00082F84">
      <w:proofErr w:type="gramStart"/>
      <w:r w:rsidRPr="008A160D">
        <w:t>ending</w:t>
      </w:r>
      <w:proofErr w:type="gramEnd"/>
      <w:r w:rsidRPr="008A160D">
        <w:t xml:space="preserve"> our military presence in Iraq by mandating that the Secretary of </w:t>
      </w:r>
    </w:p>
    <w:p w:rsidR="00082F84" w:rsidRPr="008A160D" w:rsidRDefault="00082F84" w:rsidP="00082F84">
      <w:r w:rsidRPr="008A160D">
        <w:t xml:space="preserve">Defense, in consultation with the Chairman of the Joint Chiefs of </w:t>
      </w:r>
    </w:p>
    <w:p w:rsidR="00082F84" w:rsidRPr="008A160D" w:rsidRDefault="00082F84" w:rsidP="00082F84">
      <w:r w:rsidRPr="008A160D">
        <w:t xml:space="preserve">Staff, report on the status of planning for redeployment of U.S. forces </w:t>
      </w:r>
    </w:p>
    <w:p w:rsidR="00082F84" w:rsidRPr="008A160D" w:rsidRDefault="00082F84" w:rsidP="00082F84">
      <w:proofErr w:type="gramStart"/>
      <w:r w:rsidRPr="008A160D">
        <w:t>from</w:t>
      </w:r>
      <w:proofErr w:type="gramEnd"/>
      <w:r w:rsidRPr="008A160D">
        <w:t xml:space="preserve"> Iraq and to provide periodic updates about their implementation. </w:t>
      </w:r>
    </w:p>
    <w:p w:rsidR="00082F84" w:rsidRPr="008A160D" w:rsidRDefault="00082F84" w:rsidP="00082F84">
      <w:r w:rsidRPr="008A160D">
        <w:t xml:space="preserve">This information is vital for congressional oversight so that we ensure </w:t>
      </w:r>
    </w:p>
    <w:p w:rsidR="00082F84" w:rsidRPr="008A160D" w:rsidRDefault="00082F84" w:rsidP="00082F84">
      <w:proofErr w:type="gramStart"/>
      <w:r w:rsidRPr="008A160D">
        <w:t>our</w:t>
      </w:r>
      <w:proofErr w:type="gramEnd"/>
      <w:r w:rsidRPr="008A160D">
        <w:t xml:space="preserve"> policies are informed by sound judgment and reflect the complex </w:t>
      </w:r>
    </w:p>
    <w:p w:rsidR="00082F84" w:rsidRPr="008A160D" w:rsidRDefault="00082F84" w:rsidP="00082F84">
      <w:proofErr w:type="gramStart"/>
      <w:r w:rsidRPr="008A160D">
        <w:t>logistical</w:t>
      </w:r>
      <w:proofErr w:type="gramEnd"/>
      <w:r w:rsidRPr="008A160D">
        <w:t xml:space="preserve"> considerations involved with an undertaking of such </w:t>
      </w:r>
    </w:p>
    <w:p w:rsidR="00082F84" w:rsidRPr="008A160D" w:rsidRDefault="00082F84" w:rsidP="00082F84">
      <w:proofErr w:type="gramStart"/>
      <w:r w:rsidRPr="008A160D">
        <w:t>magnitude</w:t>
      </w:r>
      <w:proofErr w:type="gramEnd"/>
      <w:r w:rsidRPr="008A160D">
        <w:t xml:space="preserve">. The administration's poor planning for the post-invasion </w:t>
      </w:r>
    </w:p>
    <w:p w:rsidR="00082F84" w:rsidRPr="008A160D" w:rsidRDefault="00082F84" w:rsidP="00082F84">
      <w:proofErr w:type="gramStart"/>
      <w:r w:rsidRPr="008A160D">
        <w:t>period</w:t>
      </w:r>
      <w:proofErr w:type="gramEnd"/>
      <w:r w:rsidRPr="008A160D">
        <w:t xml:space="preserve"> led to widespread problems in reconstruction and created the </w:t>
      </w:r>
    </w:p>
    <w:p w:rsidR="00082F84" w:rsidRPr="008A160D" w:rsidRDefault="00082F84" w:rsidP="00082F84">
      <w:proofErr w:type="gramStart"/>
      <w:r w:rsidRPr="008A160D">
        <w:t>environment</w:t>
      </w:r>
      <w:proofErr w:type="gramEnd"/>
      <w:r w:rsidRPr="008A160D">
        <w:t xml:space="preserve"> of instability that reigns to this day. We must avoid </w:t>
      </w:r>
    </w:p>
    <w:p w:rsidR="00082F84" w:rsidRPr="008A160D" w:rsidRDefault="00082F84" w:rsidP="00082F84">
      <w:proofErr w:type="gramStart"/>
      <w:r w:rsidRPr="008A160D">
        <w:t>making</w:t>
      </w:r>
      <w:proofErr w:type="gramEnd"/>
      <w:r w:rsidRPr="008A160D">
        <w:t xml:space="preserve"> that mistake again so that our withdrawal from Iraq does not </w:t>
      </w:r>
    </w:p>
    <w:p w:rsidR="00082F84" w:rsidRPr="008A160D" w:rsidRDefault="00082F84" w:rsidP="00082F84">
      <w:proofErr w:type="gramStart"/>
      <w:r w:rsidRPr="008A160D">
        <w:t>exacerbate</w:t>
      </w:r>
      <w:proofErr w:type="gramEnd"/>
      <w:r w:rsidRPr="008A160D">
        <w:t xml:space="preserve"> existing problems or create new ones.</w:t>
      </w:r>
    </w:p>
    <w:p w:rsidR="00082F84" w:rsidRPr="008A160D" w:rsidRDefault="00082F84" w:rsidP="00082F84">
      <w:r w:rsidRPr="008A160D">
        <w:t xml:space="preserve">  I will continue to work with my colleagues to demand a swift and safe </w:t>
      </w:r>
    </w:p>
    <w:p w:rsidR="00082F84" w:rsidRPr="008A160D" w:rsidRDefault="00082F84" w:rsidP="00082F84">
      <w:proofErr w:type="gramStart"/>
      <w:r w:rsidRPr="008A160D">
        <w:t>withdrawal</w:t>
      </w:r>
      <w:proofErr w:type="gramEnd"/>
      <w:r w:rsidRPr="008A160D">
        <w:t xml:space="preserve"> of our U.S. forces from Iraq, and I encourage all of my </w:t>
      </w:r>
    </w:p>
    <w:p w:rsidR="00082F84" w:rsidRPr="008A160D" w:rsidRDefault="00082F84" w:rsidP="00082F84">
      <w:proofErr w:type="gramStart"/>
      <w:r w:rsidRPr="008A160D">
        <w:t>colleagues</w:t>
      </w:r>
      <w:proofErr w:type="gramEnd"/>
      <w:r w:rsidRPr="008A160D">
        <w:t xml:space="preserve"> to support this measure.</w:t>
      </w:r>
    </w:p>
    <w:p w:rsidR="00082F84" w:rsidRDefault="00082F84" w:rsidP="00082F84"/>
    <w:p w:rsidR="00082F84" w:rsidRDefault="00082F84" w:rsidP="00082F84"/>
    <w:p w:rsidR="00082F84" w:rsidRDefault="00082F84" w:rsidP="00082F84"/>
    <w:p w:rsidR="00082F84" w:rsidRDefault="00082F84" w:rsidP="00082F84"/>
    <w:p w:rsidR="00082F84" w:rsidRDefault="00082F84" w:rsidP="00082F84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23A8" w:rsidRDefault="00C423A8" w:rsidP="00082F84">
      <w:r>
        <w:separator/>
      </w:r>
    </w:p>
  </w:endnote>
  <w:endnote w:type="continuationSeparator" w:id="0">
    <w:p w:rsidR="00C423A8" w:rsidRDefault="00C423A8" w:rsidP="00082F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F84" w:rsidRDefault="00082F8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F84" w:rsidRDefault="00082F8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F84" w:rsidRDefault="00082F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23A8" w:rsidRDefault="00C423A8" w:rsidP="00082F84">
      <w:r>
        <w:separator/>
      </w:r>
    </w:p>
  </w:footnote>
  <w:footnote w:type="continuationSeparator" w:id="0">
    <w:p w:rsidR="00C423A8" w:rsidRDefault="00C423A8" w:rsidP="00082F8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F84" w:rsidRDefault="00082F8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F84" w:rsidRPr="008A160D" w:rsidRDefault="00082F84" w:rsidP="00082F84">
    <w:r w:rsidRPr="008A160D">
      <w:t>(Tuesday, October 2, 2007)]</w:t>
    </w:r>
  </w:p>
  <w:p w:rsidR="00082F84" w:rsidRPr="008A160D" w:rsidRDefault="00082F84" w:rsidP="00082F84">
    <w:r w:rsidRPr="008A160D">
      <w:t>[House]</w:t>
    </w:r>
  </w:p>
  <w:p w:rsidR="00082F84" w:rsidRDefault="00082F84">
    <w:pPr>
      <w:pStyle w:val="Header"/>
    </w:pPr>
    <w:r w:rsidRPr="008A160D">
      <w:t xml:space="preserve">Mr. </w:t>
    </w:r>
    <w:r w:rsidRPr="008A160D">
      <w:t>LANGEVIN.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F84" w:rsidRDefault="00082F8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2F8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82F84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0298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23A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F8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82F8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82F84"/>
  </w:style>
  <w:style w:type="paragraph" w:styleId="Footer">
    <w:name w:val="footer"/>
    <w:basedOn w:val="Normal"/>
    <w:link w:val="FooterChar"/>
    <w:uiPriority w:val="99"/>
    <w:semiHidden/>
    <w:unhideWhenUsed/>
    <w:rsid w:val="00082F8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82F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1653</Characters>
  <Application>Microsoft Office Word</Application>
  <DocSecurity>0</DocSecurity>
  <Lines>13</Lines>
  <Paragraphs>3</Paragraphs>
  <ScaleCrop>false</ScaleCrop>
  <Company>Microsoft</Company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2015-01-16T03:14:00Z</dcterms:created>
  <dcterms:modified xsi:type="dcterms:W3CDTF">2015-01-16T03:15:00Z</dcterms:modified>
</cp:coreProperties>
</file>