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thank the gentleman from California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for yielding.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California (Chairman Hunter) has done a wonderful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leading in this war on terror and leading in securing this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homeland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homeland security, which is right at the top of concerns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people. He is a true leader, and this House is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fortunate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him as chairman of the Committee on Armed Services.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This country is fortunate to have his leadership on this issue.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over the last few weeks, I have noticed a change in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rhetoric, a troubling trend in the rhetoric. We have heard some of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tonight, and it really saddens me when those that are opposed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aggressive war on terror speak as they speak.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Increasingly we are seeing those that oppose the war downplay the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importance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war, or they are trying to minimize the seriousness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sacrifice that our military is making. I find that very sad.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know what the intent of those comments </w:t>
      </w: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dare not even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venture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think what the intent of those comments might be that we are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far left in this country, and I certainly hope that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reconsider those comments, but unfortunately, the message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left are sending is that we do not favor an aggressive war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and that we are not winning.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they could not be further from the truth, and I want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thank you to all of these military families, especially the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family members the chairman is going to read those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citations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tonight, thank them for that sacrifice, thank these moms and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dads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here. They really are on the frontline in homeland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these moms that are tending to children, the dads that are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tending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children, while their spouse is deployed. Right here in this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on the frontline. They are making a tremendous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, and we appreciate that.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hope is that some of these families are watching tonight and will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and I want to thank every man and woman who is in uniform,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 them to know this. We are grateful and so thankful for their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commitment. We believe that what we are doing in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Iraq, Guantanamo Bay and around the world, we believe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We believe in this mission, and we do not believe that the work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in vain.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say this to them: Do not let anyone from the left or the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you think otherwise. We believe in you. We know it is tough.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all know it is tough. Do we mourn each and every time we lose an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American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member?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Absolutely.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breaks our heart. Are there days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think the sun will not shine on our mission? </w:t>
      </w: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Absolutely.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we fight through those moments of doubt because we do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our kids and our grandchildren to ever face another September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We do not want our kids to pay the price for inaction, and that is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 they would be called on to pay.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could stand here and I could read through a list, all of my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join me in reading through a list, of achievements in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Iraq and not even begin to mention the other Middle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Eastern countries, but I am not going to do that. It would take a long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could talk about how we are dismantling al Qaeda, piece by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piece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every single day. I could talk about the fundamental change we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bring to a region that has spawned terrorism for decades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responded, but I know my colleagues are going to speak to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simply want to thank our troops and thank our families. I want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 the men and women who are serving at Fort Campbell, the 101st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Airborne, which is currently deploying.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 to welcome home from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Tennessee's own 278th Regimental Combat Team of the National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Guard.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returning to their families and loved ones this week,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welcome them.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the families whose loved ones will not be coming home, you are in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thoughts and our prayers. Your suffering is one we cannot fully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comprehend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your sacrifice is never going to be forgotten. We thank </w:t>
      </w:r>
    </w:p>
    <w:p w:rsidR="00F75843" w:rsidRPr="00AC348F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C348F">
        <w:rPr>
          <w:rFonts w:ascii="Courier New" w:eastAsia="Times New Roman" w:hAnsi="Courier New" w:cs="Courier New"/>
          <w:color w:val="000000"/>
          <w:sz w:val="20"/>
          <w:szCs w:val="20"/>
        </w:rPr>
        <w:t>, we appreciate you, and we pray God will bless you.</w:t>
      </w:r>
    </w:p>
    <w:p w:rsidR="00F75843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5843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5843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5843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5843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5843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5843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5843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5843" w:rsidRDefault="00F75843" w:rsidP="00F7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AB2" w:rsidRDefault="00430AB2" w:rsidP="00F75843">
      <w:pPr>
        <w:spacing w:after="0" w:line="240" w:lineRule="auto"/>
      </w:pPr>
      <w:r>
        <w:separator/>
      </w:r>
    </w:p>
  </w:endnote>
  <w:endnote w:type="continuationSeparator" w:id="0">
    <w:p w:rsidR="00430AB2" w:rsidRDefault="00430AB2" w:rsidP="00F7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843" w:rsidRDefault="00F758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843" w:rsidRDefault="00F758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843" w:rsidRDefault="00F758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AB2" w:rsidRDefault="00430AB2" w:rsidP="00F75843">
      <w:pPr>
        <w:spacing w:after="0" w:line="240" w:lineRule="auto"/>
      </w:pPr>
      <w:r>
        <w:separator/>
      </w:r>
    </w:p>
  </w:footnote>
  <w:footnote w:type="continuationSeparator" w:id="0">
    <w:p w:rsidR="00430AB2" w:rsidRDefault="00430AB2" w:rsidP="00F7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843" w:rsidRDefault="00F758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843" w:rsidRPr="00AC348F" w:rsidRDefault="00F75843" w:rsidP="00F7584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(Wednesday, October 26, 2005)]</w:t>
    </w:r>
  </w:p>
  <w:p w:rsidR="00F75843" w:rsidRPr="00AC348F" w:rsidRDefault="00F75843" w:rsidP="00F7584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75843" w:rsidRDefault="00F75843">
    <w:pPr>
      <w:pStyle w:val="Header"/>
    </w:pPr>
    <w:r w:rsidRPr="00AC348F">
      <w:rPr>
        <w:rFonts w:ascii="Courier New" w:eastAsia="Times New Roman" w:hAnsi="Courier New" w:cs="Courier New"/>
        <w:color w:val="000000"/>
        <w:sz w:val="20"/>
        <w:szCs w:val="20"/>
      </w:rPr>
      <w:t xml:space="preserve">Mrs. BLACKBURN. </w:t>
    </w:r>
    <w:r>
      <w:rPr>
        <w:rFonts w:ascii="Courier New" w:eastAsia="Times New Roman" w:hAnsi="Courier New" w:cs="Courier New"/>
        <w:color w:val="000000"/>
        <w:sz w:val="20"/>
        <w:szCs w:val="20"/>
      </w:rP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843" w:rsidRDefault="00F758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584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96909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0AB2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5843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4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584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5843"/>
  </w:style>
  <w:style w:type="paragraph" w:styleId="Footer">
    <w:name w:val="footer"/>
    <w:basedOn w:val="Normal"/>
    <w:link w:val="FooterChar"/>
    <w:uiPriority w:val="99"/>
    <w:semiHidden/>
    <w:unhideWhenUsed/>
    <w:rsid w:val="00F7584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58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629</Words>
  <Characters>3589</Characters>
  <Application>Microsoft Office Word</Application>
  <DocSecurity>0</DocSecurity>
  <Lines>29</Lines>
  <Paragraphs>8</Paragraphs>
  <ScaleCrop>false</ScaleCrop>
  <Company>Microsoft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2015-01-16T03:34:00Z</dcterms:created>
  <dcterms:modified xsi:type="dcterms:W3CDTF">2015-01-16T03:36:00Z</dcterms:modified>
</cp:coreProperties>
</file>