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9F43C" w14:textId="77777777" w:rsidR="00D068D9" w:rsidRDefault="00D068D9" w:rsidP="00D068D9">
      <w:pPr>
        <w:pStyle w:val="HTMLPreformatted"/>
      </w:pPr>
      <w:bookmarkStart w:id="0" w:name="_GoBack"/>
      <w:bookmarkEnd w:id="0"/>
      <w:r>
        <w:t xml:space="preserve">  Mr. President, the Senator from Georgia is also </w:t>
      </w:r>
    </w:p>
    <w:p w14:paraId="45EB5FA6" w14:textId="77777777" w:rsidR="00D068D9" w:rsidRDefault="00D068D9" w:rsidP="00D068D9">
      <w:pPr>
        <w:pStyle w:val="HTMLPreformatted"/>
      </w:pPr>
      <w:r>
        <w:t>waiting to speak, so I</w:t>
      </w:r>
      <w:r w:rsidR="00BF1331">
        <w:t xml:space="preserve"> would like to be notified at 4 1/2</w:t>
      </w:r>
      <w:r>
        <w:t xml:space="preserve"> minutes, and </w:t>
      </w:r>
    </w:p>
    <w:p w14:paraId="71C14E30" w14:textId="77777777" w:rsidR="00D068D9" w:rsidRDefault="00D068D9" w:rsidP="00D068D9">
      <w:pPr>
        <w:pStyle w:val="HTMLPreformatted"/>
      </w:pPr>
      <w:r>
        <w:t>I will split it down the middle with the Senator from Georgia.</w:t>
      </w:r>
    </w:p>
    <w:p w14:paraId="1FE178BB" w14:textId="77777777" w:rsidR="00D068D9" w:rsidRDefault="00D068D9" w:rsidP="00D068D9">
      <w:pPr>
        <w:pStyle w:val="HTMLPreformatted"/>
      </w:pPr>
      <w:r>
        <w:t xml:space="preserve">  Mr. President, I rise today to speak about General Petraeus' </w:t>
      </w:r>
    </w:p>
    <w:p w14:paraId="27E169FD" w14:textId="77777777" w:rsidR="00D068D9" w:rsidRDefault="00D068D9" w:rsidP="00D068D9">
      <w:pPr>
        <w:pStyle w:val="HTMLPreformatted"/>
      </w:pPr>
      <w:r>
        <w:t xml:space="preserve">testimony. I was able to watch a little bit of it before I came over </w:t>
      </w:r>
    </w:p>
    <w:p w14:paraId="0DABD067" w14:textId="77777777" w:rsidR="00D068D9" w:rsidRDefault="00D068D9" w:rsidP="00D068D9">
      <w:pPr>
        <w:pStyle w:val="HTMLPreformatted"/>
      </w:pPr>
      <w:r>
        <w:t xml:space="preserve">here. I was beginning to see, of course, the questioning from the Armed </w:t>
      </w:r>
    </w:p>
    <w:p w14:paraId="1366A975" w14:textId="77777777" w:rsidR="00D068D9" w:rsidRDefault="00D068D9" w:rsidP="00D068D9">
      <w:pPr>
        <w:pStyle w:val="HTMLPreformatted"/>
      </w:pPr>
      <w:r>
        <w:t xml:space="preserve">Services Committee. I think it is so important that we look at the big </w:t>
      </w:r>
    </w:p>
    <w:p w14:paraId="647F9D28" w14:textId="77777777" w:rsidR="00D068D9" w:rsidRDefault="00D068D9" w:rsidP="00D068D9">
      <w:pPr>
        <w:pStyle w:val="HTMLPreformatted"/>
      </w:pPr>
      <w:r>
        <w:t xml:space="preserve">picture and what General Petraeus is saying. Also, of course, we have </w:t>
      </w:r>
    </w:p>
    <w:p w14:paraId="0EBCF574" w14:textId="77777777" w:rsidR="00D068D9" w:rsidRDefault="00D068D9" w:rsidP="00D068D9">
      <w:pPr>
        <w:pStyle w:val="HTMLPreformatted"/>
      </w:pPr>
      <w:r>
        <w:t>Ambassador Crocker who is doing a terrific job over there.</w:t>
      </w:r>
    </w:p>
    <w:p w14:paraId="02212887" w14:textId="77777777" w:rsidR="00D068D9" w:rsidRDefault="00D068D9" w:rsidP="00D068D9">
      <w:pPr>
        <w:pStyle w:val="HTMLPreformatted"/>
      </w:pPr>
      <w:r>
        <w:t xml:space="preserve">  I was there at the end of February, just 6 weeks ago. I met with both </w:t>
      </w:r>
    </w:p>
    <w:p w14:paraId="4D1C7E29" w14:textId="77777777" w:rsidR="00D068D9" w:rsidRDefault="00D068D9" w:rsidP="00D068D9">
      <w:pPr>
        <w:pStyle w:val="HTMLPreformatted"/>
      </w:pPr>
      <w:r>
        <w:t xml:space="preserve">of them. But what I saw was an incredible change from the other time I </w:t>
      </w:r>
    </w:p>
    <w:p w14:paraId="5920D0CC" w14:textId="77777777" w:rsidR="00D068D9" w:rsidRDefault="00D068D9" w:rsidP="00D068D9">
      <w:pPr>
        <w:pStyle w:val="HTMLPreformatted"/>
      </w:pPr>
      <w:r>
        <w:t xml:space="preserve">had been in Iraq. As General Petraeus said himself, from June 2007 </w:t>
      </w:r>
    </w:p>
    <w:p w14:paraId="5AF71426" w14:textId="77777777" w:rsidR="00D068D9" w:rsidRDefault="00D068D9" w:rsidP="00D068D9">
      <w:pPr>
        <w:pStyle w:val="HTMLPreformatted"/>
      </w:pPr>
      <w:r>
        <w:t xml:space="preserve">through February 2008 deaths from ethno-sectarian violence in Bagdad </w:t>
      </w:r>
    </w:p>
    <w:p w14:paraId="53CCE12D" w14:textId="77777777" w:rsidR="00D068D9" w:rsidRDefault="00D068D9" w:rsidP="00D068D9">
      <w:pPr>
        <w:pStyle w:val="HTMLPreformatted"/>
      </w:pPr>
      <w:r>
        <w:t xml:space="preserve">have fallen 90 percent. American casualties have fallen sharply, down </w:t>
      </w:r>
    </w:p>
    <w:p w14:paraId="75E76059" w14:textId="77777777" w:rsidR="00D068D9" w:rsidRDefault="00D068D9" w:rsidP="00D068D9">
      <w:pPr>
        <w:pStyle w:val="HTMLPreformatted"/>
      </w:pPr>
      <w:r>
        <w:t xml:space="preserve">by 70 percent. In the last year, the number of high-profile attacks </w:t>
      </w:r>
    </w:p>
    <w:p w14:paraId="486830D7" w14:textId="77777777" w:rsidR="00D068D9" w:rsidRDefault="00D068D9" w:rsidP="00D068D9">
      <w:pPr>
        <w:pStyle w:val="HTMLPreformatted"/>
      </w:pPr>
      <w:r>
        <w:t>have fallen by 50 percent.</w:t>
      </w:r>
    </w:p>
    <w:p w14:paraId="60268158" w14:textId="77777777" w:rsidR="00D068D9" w:rsidRDefault="00D068D9" w:rsidP="00D068D9">
      <w:pPr>
        <w:pStyle w:val="HTMLPreformatted"/>
      </w:pPr>
      <w:r>
        <w:t xml:space="preserve">  All of us believe one American death is not worth the price we would </w:t>
      </w:r>
    </w:p>
    <w:p w14:paraId="403CF39F" w14:textId="77777777" w:rsidR="00D068D9" w:rsidRDefault="00D068D9" w:rsidP="00D068D9">
      <w:pPr>
        <w:pStyle w:val="HTMLPreformatted"/>
      </w:pPr>
      <w:r>
        <w:t xml:space="preserve">pay if we had a choice. But every one of those who are there understand </w:t>
      </w:r>
    </w:p>
    <w:p w14:paraId="7D5AEEC1" w14:textId="77777777" w:rsidR="00D068D9" w:rsidRDefault="00D068D9" w:rsidP="00D068D9">
      <w:pPr>
        <w:pStyle w:val="HTMLPreformatted"/>
      </w:pPr>
      <w:r>
        <w:t xml:space="preserve">our mission and how important it is. Every one of those with whom I </w:t>
      </w:r>
    </w:p>
    <w:p w14:paraId="248653B5" w14:textId="77777777" w:rsidR="00D068D9" w:rsidRDefault="00D068D9" w:rsidP="00D068D9">
      <w:pPr>
        <w:pStyle w:val="HTMLPreformatted"/>
      </w:pPr>
      <w:r>
        <w:t xml:space="preserve">have met, both the people who have returned from Iraq and Afghanistan </w:t>
      </w:r>
    </w:p>
    <w:p w14:paraId="50460851" w14:textId="77777777" w:rsidR="00D068D9" w:rsidRDefault="00D068D9" w:rsidP="00D068D9">
      <w:pPr>
        <w:pStyle w:val="HTMLPreformatted"/>
      </w:pPr>
      <w:r>
        <w:t xml:space="preserve">and the families of those who have lost loved ones, say: Do not leave. </w:t>
      </w:r>
    </w:p>
    <w:p w14:paraId="29B9E2CB" w14:textId="77777777" w:rsidR="00D068D9" w:rsidRDefault="00D068D9" w:rsidP="00D068D9">
      <w:pPr>
        <w:pStyle w:val="HTMLPreformatted"/>
      </w:pPr>
      <w:r>
        <w:t xml:space="preserve">Do not leave without a victory, without seeing through the successes </w:t>
      </w:r>
    </w:p>
    <w:p w14:paraId="5B3E57A4" w14:textId="77777777" w:rsidR="00D068D9" w:rsidRDefault="00D068D9" w:rsidP="00D068D9">
      <w:pPr>
        <w:pStyle w:val="HTMLPreformatted"/>
      </w:pPr>
      <w:r>
        <w:t>that we have gained.</w:t>
      </w:r>
    </w:p>
    <w:p w14:paraId="01B51CE0" w14:textId="77777777" w:rsidR="00D068D9" w:rsidRDefault="00D068D9" w:rsidP="00D068D9">
      <w:pPr>
        <w:pStyle w:val="HTMLPreformatted"/>
      </w:pPr>
      <w:r>
        <w:t xml:space="preserve">  They understand this mission. Unfortunately, it does not seem that </w:t>
      </w:r>
    </w:p>
    <w:p w14:paraId="1C217F3D" w14:textId="77777777" w:rsidR="00D068D9" w:rsidRDefault="00D068D9" w:rsidP="00D068D9">
      <w:pPr>
        <w:pStyle w:val="HTMLPreformatted"/>
      </w:pPr>
      <w:r>
        <w:t xml:space="preserve">the majority in the Congress see it as those who are on the ground and </w:t>
      </w:r>
    </w:p>
    <w:p w14:paraId="4C1B140A" w14:textId="77777777" w:rsidR="00D068D9" w:rsidRDefault="00D068D9" w:rsidP="00D068D9">
      <w:pPr>
        <w:pStyle w:val="HTMLPreformatted"/>
      </w:pPr>
      <w:r>
        <w:t xml:space="preserve">who have suffered the most </w:t>
      </w:r>
      <w:proofErr w:type="gramStart"/>
      <w:r>
        <w:t>do.</w:t>
      </w:r>
      <w:proofErr w:type="gramEnd"/>
      <w:r>
        <w:t xml:space="preserve"> As recently as February, the Senate </w:t>
      </w:r>
    </w:p>
    <w:p w14:paraId="45DC9C0C" w14:textId="77777777" w:rsidR="00D068D9" w:rsidRDefault="00D068D9" w:rsidP="00D068D9">
      <w:pPr>
        <w:pStyle w:val="HTMLPreformatted"/>
      </w:pPr>
      <w:r>
        <w:t xml:space="preserve">leadership was trying to stop the surge by requiring an immediate and </w:t>
      </w:r>
    </w:p>
    <w:p w14:paraId="3B5B5F16" w14:textId="77777777" w:rsidR="00D068D9" w:rsidRDefault="00D068D9" w:rsidP="00D068D9">
      <w:pPr>
        <w:pStyle w:val="HTMLPreformatted"/>
      </w:pPr>
      <w:r>
        <w:t xml:space="preserve">arbitrary withdrawal of U.S. forces from Iraq when we didn't even have </w:t>
      </w:r>
    </w:p>
    <w:p w14:paraId="3B5BA9F5" w14:textId="77777777" w:rsidR="00D068D9" w:rsidRDefault="00D068D9" w:rsidP="00D068D9">
      <w:pPr>
        <w:pStyle w:val="HTMLPreformatted"/>
      </w:pPr>
      <w:r>
        <w:t xml:space="preserve">the results. Yet those of us who have been there recently have seen the </w:t>
      </w:r>
    </w:p>
    <w:p w14:paraId="4693E31C" w14:textId="77777777" w:rsidR="00D068D9" w:rsidRDefault="00D068D9" w:rsidP="00D068D9">
      <w:pPr>
        <w:pStyle w:val="HTMLPreformatted"/>
      </w:pPr>
      <w:r>
        <w:t>results.</w:t>
      </w:r>
    </w:p>
    <w:p w14:paraId="327C9179" w14:textId="77777777" w:rsidR="00D068D9" w:rsidRDefault="00D068D9" w:rsidP="00D068D9">
      <w:pPr>
        <w:pStyle w:val="HTMLPreformatted"/>
      </w:pPr>
      <w:r>
        <w:t xml:space="preserve">  I went to a police station with our embedded forces and to a security </w:t>
      </w:r>
    </w:p>
    <w:p w14:paraId="6FE5A2CD" w14:textId="77777777" w:rsidR="00D068D9" w:rsidRDefault="00D068D9" w:rsidP="00D068D9">
      <w:pPr>
        <w:pStyle w:val="HTMLPreformatted"/>
      </w:pPr>
      <w:r>
        <w:t xml:space="preserve">regional center with embedded forces. I did that because I was very </w:t>
      </w:r>
    </w:p>
    <w:p w14:paraId="57A37620" w14:textId="77777777" w:rsidR="00D068D9" w:rsidRDefault="00D068D9" w:rsidP="00D068D9">
      <w:pPr>
        <w:pStyle w:val="HTMLPreformatted"/>
      </w:pPr>
      <w:r>
        <w:t xml:space="preserve">concerned. I wanted to see it myself. I was very pleased with the fact </w:t>
      </w:r>
    </w:p>
    <w:p w14:paraId="34F799F2" w14:textId="77777777" w:rsidR="00D068D9" w:rsidRDefault="00D068D9" w:rsidP="00D068D9">
      <w:pPr>
        <w:pStyle w:val="HTMLPreformatted"/>
      </w:pPr>
      <w:r>
        <w:t xml:space="preserve">that our troops embedded there were causing the Iraqis to come forward </w:t>
      </w:r>
    </w:p>
    <w:p w14:paraId="19D9971B" w14:textId="77777777" w:rsidR="00D068D9" w:rsidRDefault="00D068D9" w:rsidP="00D068D9">
      <w:pPr>
        <w:pStyle w:val="HTMLPreformatted"/>
      </w:pPr>
      <w:r>
        <w:t>and do more and help us.</w:t>
      </w:r>
    </w:p>
    <w:p w14:paraId="4B86B782" w14:textId="77777777" w:rsidR="00D068D9" w:rsidRDefault="00D068D9" w:rsidP="00D068D9">
      <w:pPr>
        <w:pStyle w:val="HTMLPreformatted"/>
      </w:pPr>
      <w:r>
        <w:t xml:space="preserve">  The Sons of Iraq, which are now 91,000 strong, are serving as </w:t>
      </w:r>
    </w:p>
    <w:p w14:paraId="0A3AC1C2" w14:textId="77777777" w:rsidR="00D068D9" w:rsidRDefault="00D068D9" w:rsidP="00D068D9">
      <w:pPr>
        <w:pStyle w:val="HTMLPreformatted"/>
      </w:pPr>
      <w:r>
        <w:t xml:space="preserve">neighborhood watches. They are manning the checkpoints. They are taking </w:t>
      </w:r>
    </w:p>
    <w:p w14:paraId="0B27E68D" w14:textId="77777777" w:rsidR="00D068D9" w:rsidRDefault="00D068D9" w:rsidP="00D068D9">
      <w:pPr>
        <w:pStyle w:val="HTMLPreformatted"/>
      </w:pPr>
      <w:r>
        <w:t xml:space="preserve">us to the weapons caches. Do you know that, since the beginning of </w:t>
      </w:r>
      <w:proofErr w:type="gramStart"/>
      <w:r>
        <w:t>this</w:t>
      </w:r>
      <w:proofErr w:type="gramEnd"/>
      <w:r>
        <w:t xml:space="preserve"> </w:t>
      </w:r>
    </w:p>
    <w:p w14:paraId="14C4761C" w14:textId="77777777" w:rsidR="00D068D9" w:rsidRDefault="00D068D9" w:rsidP="00D068D9">
      <w:pPr>
        <w:pStyle w:val="HTMLPreformatted"/>
      </w:pPr>
      <w:r>
        <w:t xml:space="preserve">year, we have found, because of the Sons of Iraq's cooperation, more </w:t>
      </w:r>
    </w:p>
    <w:p w14:paraId="4FF3BD34" w14:textId="77777777" w:rsidR="00D068D9" w:rsidRDefault="00D068D9" w:rsidP="00D068D9">
      <w:pPr>
        <w:pStyle w:val="HTMLPreformatted"/>
      </w:pPr>
      <w:r>
        <w:t xml:space="preserve">weapons than we discovered in all of 2006? We are making progress. Mr. </w:t>
      </w:r>
    </w:p>
    <w:p w14:paraId="54AE5419" w14:textId="77777777" w:rsidR="00D068D9" w:rsidRDefault="00D068D9" w:rsidP="00D068D9">
      <w:pPr>
        <w:pStyle w:val="HTMLPreformatted"/>
      </w:pPr>
      <w:r>
        <w:t xml:space="preserve">President, 21,000 of the Sons of Iraq have now been accepted into </w:t>
      </w:r>
    </w:p>
    <w:p w14:paraId="3EDD259D" w14:textId="77777777" w:rsidR="00D068D9" w:rsidRDefault="00D068D9" w:rsidP="00D068D9">
      <w:pPr>
        <w:pStyle w:val="HTMLPreformatted"/>
      </w:pPr>
      <w:r>
        <w:t xml:space="preserve">security forces or government work. It is amazing that we are seeing </w:t>
      </w:r>
    </w:p>
    <w:p w14:paraId="44F8CC68" w14:textId="77777777" w:rsidR="00D068D9" w:rsidRDefault="00D068D9" w:rsidP="00D068D9">
      <w:pPr>
        <w:pStyle w:val="HTMLPreformatted"/>
      </w:pPr>
      <w:r>
        <w:t xml:space="preserve">military gains, and we are seeing political gains. It is not as fast as </w:t>
      </w:r>
    </w:p>
    <w:p w14:paraId="17C6797E" w14:textId="77777777" w:rsidR="00D068D9" w:rsidRDefault="00D068D9" w:rsidP="00D068D9">
      <w:pPr>
        <w:pStyle w:val="HTMLPreformatted"/>
      </w:pPr>
      <w:r>
        <w:lastRenderedPageBreak/>
        <w:t xml:space="preserve">we would like to see it, of course, but it is progress. It is in the </w:t>
      </w:r>
    </w:p>
    <w:p w14:paraId="342F83BB" w14:textId="77777777" w:rsidR="00D068D9" w:rsidRDefault="00D068D9" w:rsidP="00D068D9">
      <w:pPr>
        <w:pStyle w:val="HTMLPreformatted"/>
      </w:pPr>
      <w:r>
        <w:t>right direction.</w:t>
      </w:r>
    </w:p>
    <w:p w14:paraId="1DDD762D" w14:textId="77777777" w:rsidR="00D068D9" w:rsidRDefault="00D068D9" w:rsidP="00D068D9">
      <w:pPr>
        <w:pStyle w:val="HTMLPreformatted"/>
      </w:pPr>
      <w:r>
        <w:t xml:space="preserve">  The consequences of leaving precipitously are consequences that would </w:t>
      </w:r>
    </w:p>
    <w:p w14:paraId="540B5CA3" w14:textId="77777777" w:rsidR="00D068D9" w:rsidRDefault="00D068D9" w:rsidP="00D068D9">
      <w:pPr>
        <w:pStyle w:val="HTMLPreformatted"/>
      </w:pPr>
      <w:r>
        <w:t xml:space="preserve">be unthinkable. People talk about the cost of Iraq, the cost of the war </w:t>
      </w:r>
    </w:p>
    <w:p w14:paraId="52EDAD35" w14:textId="77777777" w:rsidR="00D068D9" w:rsidRDefault="00D068D9" w:rsidP="00D068D9">
      <w:pPr>
        <w:pStyle w:val="HTMLPreformatted"/>
      </w:pPr>
      <w:r>
        <w:t xml:space="preserve">on terror, as if the costs are prohibitive. The costs are high. But the </w:t>
      </w:r>
    </w:p>
    <w:p w14:paraId="031ABBD9" w14:textId="77777777" w:rsidR="00D068D9" w:rsidRDefault="00D068D9" w:rsidP="00D068D9">
      <w:pPr>
        <w:pStyle w:val="HTMLPreformatted"/>
      </w:pPr>
      <w:r>
        <w:t xml:space="preserve">cost of leaving and letting al-Qaida have a base in Iraq are much more </w:t>
      </w:r>
    </w:p>
    <w:p w14:paraId="33A53565" w14:textId="77777777" w:rsidR="00D068D9" w:rsidRDefault="00D068D9" w:rsidP="00D068D9">
      <w:pPr>
        <w:pStyle w:val="HTMLPreformatted"/>
      </w:pPr>
      <w:r>
        <w:t xml:space="preserve">expensive. We are talking about 9/11 costing over $1 trillion, if you </w:t>
      </w:r>
    </w:p>
    <w:p w14:paraId="63FE3B0F" w14:textId="77777777" w:rsidR="00D068D9" w:rsidRDefault="00D068D9" w:rsidP="00D068D9">
      <w:pPr>
        <w:pStyle w:val="HTMLPreformatted"/>
      </w:pPr>
      <w:r>
        <w:t xml:space="preserve">put it in monetary terms, which I don't think we should--this is not </w:t>
      </w:r>
    </w:p>
    <w:p w14:paraId="2B2C975A" w14:textId="77777777" w:rsidR="00D068D9" w:rsidRDefault="00D068D9" w:rsidP="00D068D9">
      <w:pPr>
        <w:pStyle w:val="HTMLPreformatted"/>
      </w:pPr>
      <w:r>
        <w:t xml:space="preserve">the thing that we should even be considering. We should be supporting </w:t>
      </w:r>
    </w:p>
    <w:p w14:paraId="68B7168F" w14:textId="77777777" w:rsidR="00D068D9" w:rsidRDefault="00D068D9" w:rsidP="00D068D9">
      <w:pPr>
        <w:pStyle w:val="HTMLPreformatted"/>
      </w:pPr>
      <w:r>
        <w:t xml:space="preserve">our troops, and we should be supporting the effort that would require </w:t>
      </w:r>
    </w:p>
    <w:p w14:paraId="52E954FF" w14:textId="77777777" w:rsidR="00D068D9" w:rsidRDefault="00D068D9" w:rsidP="00D068D9">
      <w:pPr>
        <w:pStyle w:val="HTMLPreformatted"/>
      </w:pPr>
      <w:r>
        <w:t>complete success for our country. This is the United States of America.</w:t>
      </w:r>
    </w:p>
    <w:p w14:paraId="5C6EADCD" w14:textId="77777777" w:rsidR="00D068D9" w:rsidRDefault="00D068D9" w:rsidP="00D068D9">
      <w:pPr>
        <w:pStyle w:val="HTMLPreformatted"/>
      </w:pPr>
      <w:r>
        <w:t xml:space="preserve">  I met with the Vets for Freedom who just met by Senator Bond as well. </w:t>
      </w:r>
    </w:p>
    <w:p w14:paraId="1D0E7248" w14:textId="77777777" w:rsidR="00D068D9" w:rsidRDefault="00D068D9" w:rsidP="00D068D9">
      <w:pPr>
        <w:pStyle w:val="HTMLPreformatted"/>
      </w:pPr>
      <w:r>
        <w:t xml:space="preserve">They are the patriots who have been there, who know what it is like, </w:t>
      </w:r>
    </w:p>
    <w:p w14:paraId="4E4301B5" w14:textId="77777777" w:rsidR="00D068D9" w:rsidRDefault="00D068D9" w:rsidP="00D068D9">
      <w:pPr>
        <w:pStyle w:val="HTMLPreformatted"/>
      </w:pPr>
      <w:r>
        <w:t xml:space="preserve">and who are saying stay and fight and win. It is the right thing for </w:t>
      </w:r>
    </w:p>
    <w:p w14:paraId="7BA55684" w14:textId="77777777" w:rsidR="00D068D9" w:rsidRDefault="00D068D9" w:rsidP="00D068D9">
      <w:pPr>
        <w:pStyle w:val="HTMLPreformatted"/>
      </w:pPr>
      <w:r>
        <w:t>the United States of America to do.</w:t>
      </w:r>
    </w:p>
    <w:p w14:paraId="10F4F706" w14:textId="77777777" w:rsidR="00D068D9" w:rsidRDefault="00D068D9" w:rsidP="00D068D9">
      <w:pPr>
        <w:pStyle w:val="HTMLPreformatted"/>
      </w:pPr>
      <w:r>
        <w:t xml:space="preserve">  I yield the floor.</w:t>
      </w:r>
    </w:p>
    <w:p w14:paraId="20B55867" w14:textId="77777777" w:rsidR="00BF1331" w:rsidRDefault="00BF1331" w:rsidP="00D068D9">
      <w:pPr>
        <w:pStyle w:val="HTMLPreformatted"/>
      </w:pPr>
    </w:p>
    <w:p w14:paraId="680D3C3C" w14:textId="77777777" w:rsidR="00BF1331" w:rsidRDefault="00BF1331" w:rsidP="00D068D9">
      <w:pPr>
        <w:pStyle w:val="HTMLPreformatted"/>
      </w:pPr>
    </w:p>
    <w:p w14:paraId="5ECCBB50" w14:textId="77777777" w:rsidR="00BF1331" w:rsidRDefault="00BF1331" w:rsidP="00D068D9">
      <w:pPr>
        <w:pStyle w:val="HTMLPreformatted"/>
      </w:pPr>
    </w:p>
    <w:p w14:paraId="6F3ACD04" w14:textId="77777777" w:rsidR="00D068D9" w:rsidRDefault="00D068D9"/>
    <w:sectPr w:rsidR="00D068D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9A9F4C" w14:textId="77777777" w:rsidR="007500A3" w:rsidRDefault="007500A3" w:rsidP="00BF1331">
      <w:r>
        <w:separator/>
      </w:r>
    </w:p>
  </w:endnote>
  <w:endnote w:type="continuationSeparator" w:id="0">
    <w:p w14:paraId="64DDEC49" w14:textId="77777777" w:rsidR="007500A3" w:rsidRDefault="007500A3" w:rsidP="00BF1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548F2" w14:textId="77777777" w:rsidR="00FA41AD" w:rsidRDefault="00FA41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5C9AA" w14:textId="77777777" w:rsidR="00FA41AD" w:rsidRDefault="00FA41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546D4" w14:textId="77777777" w:rsidR="00FA41AD" w:rsidRDefault="00FA41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97EF6E" w14:textId="77777777" w:rsidR="007500A3" w:rsidRDefault="007500A3" w:rsidP="00BF1331">
      <w:r>
        <w:separator/>
      </w:r>
    </w:p>
  </w:footnote>
  <w:footnote w:type="continuationSeparator" w:id="0">
    <w:p w14:paraId="7599FB63" w14:textId="77777777" w:rsidR="007500A3" w:rsidRDefault="007500A3" w:rsidP="00BF13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FAC8E" w14:textId="77777777" w:rsidR="00FA41AD" w:rsidRDefault="00FA41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DDC5C" w14:textId="77777777" w:rsidR="00BF1331" w:rsidRDefault="00BF1331" w:rsidP="00BF1331">
    <w:pPr>
      <w:pStyle w:val="HTMLPreformatted"/>
    </w:pPr>
    <w:r>
      <w:t>(Tuesday, April 8, 2008)]</w:t>
    </w:r>
  </w:p>
  <w:p w14:paraId="02FB539F" w14:textId="77777777" w:rsidR="00BF1331" w:rsidRDefault="00BF1331" w:rsidP="00BF1331">
    <w:pPr>
      <w:pStyle w:val="HTMLPreformatted"/>
    </w:pPr>
    <w:r>
      <w:t>[Senate]</w:t>
    </w:r>
  </w:p>
  <w:p w14:paraId="7EC3B5F4" w14:textId="77777777" w:rsidR="00BF1331" w:rsidRDefault="00FA41AD">
    <w:pPr>
      <w:pStyle w:val="Header"/>
    </w:pPr>
    <w:r>
      <w:t xml:space="preserve">Mrs. </w:t>
    </w:r>
    <w:r>
      <w:t>HUTCHISON.TX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A4A91" w14:textId="77777777" w:rsidR="00FA41AD" w:rsidRDefault="00FA41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D9"/>
    <w:rsid w:val="0000256A"/>
    <w:rsid w:val="004A6768"/>
    <w:rsid w:val="007500A3"/>
    <w:rsid w:val="00BF1331"/>
    <w:rsid w:val="00D068D9"/>
    <w:rsid w:val="00E51D61"/>
    <w:rsid w:val="00FA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1C385C"/>
  <w15:chartTrackingRefBased/>
  <w15:docId w15:val="{41B3582B-A408-1543-929F-6A5607AF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rsid w:val="00D068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character" w:styleId="Hyperlink">
    <w:name w:val="Hyperlink"/>
    <w:basedOn w:val="DefaultParagraphFont"/>
    <w:rsid w:val="00D068D9"/>
    <w:rPr>
      <w:color w:val="0000FF"/>
      <w:u w:val="single"/>
    </w:rPr>
  </w:style>
  <w:style w:type="paragraph" w:styleId="Header">
    <w:name w:val="header"/>
    <w:basedOn w:val="Normal"/>
    <w:link w:val="HeaderChar"/>
    <w:rsid w:val="00BF13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F1331"/>
    <w:rPr>
      <w:kern w:val="2"/>
      <w:sz w:val="21"/>
      <w:szCs w:val="24"/>
      <w:lang w:eastAsia="zh-CN"/>
    </w:rPr>
  </w:style>
  <w:style w:type="paragraph" w:styleId="Footer">
    <w:name w:val="footer"/>
    <w:basedOn w:val="Normal"/>
    <w:link w:val="FooterChar"/>
    <w:rsid w:val="00BF13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F1331"/>
    <w:rPr>
      <w:kern w:val="2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1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[Congressional Record Volume 154, Number 55 (Tuesday, April 8, 2008)]</vt:lpstr>
    </vt:vector>
  </TitlesOfParts>
  <Company>Microsoft</Company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[Congressional Record Volume 154, Number 55 (Tuesday, April 8, 2008)]</dc:title>
  <dc:subject/>
  <dc:creator>lenovo</dc:creator>
  <cp:keywords/>
  <cp:lastModifiedBy>Buchanan, Erin M</cp:lastModifiedBy>
  <cp:revision>2</cp:revision>
  <dcterms:created xsi:type="dcterms:W3CDTF">2019-02-25T15:54:00Z</dcterms:created>
  <dcterms:modified xsi:type="dcterms:W3CDTF">2019-02-25T15:54:00Z</dcterms:modified>
</cp:coreProperties>
</file>