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A80" w:rsidRPr="00EF1A80" w:rsidRDefault="00EF1A80" w:rsidP="00EF1A80">
      <w:r w:rsidRPr="00EF1A80">
        <w:t xml:space="preserve">Mr. Speaker, the so-called global war on </w:t>
      </w:r>
    </w:p>
    <w:p w:rsidR="00EF1A80" w:rsidRPr="00EF1A80" w:rsidRDefault="00EF1A80" w:rsidP="00EF1A80">
      <w:proofErr w:type="gramStart"/>
      <w:r w:rsidRPr="00EF1A80">
        <w:t>terrorism</w:t>
      </w:r>
      <w:proofErr w:type="gramEnd"/>
      <w:r w:rsidRPr="00EF1A80">
        <w:t xml:space="preserve"> cannot be won by military might alone. It is a war of ideas </w:t>
      </w:r>
    </w:p>
    <w:p w:rsidR="00EF1A80" w:rsidRPr="00EF1A80" w:rsidRDefault="00EF1A80" w:rsidP="00EF1A80">
      <w:proofErr w:type="gramStart"/>
      <w:r w:rsidRPr="00EF1A80">
        <w:t>and</w:t>
      </w:r>
      <w:proofErr w:type="gramEnd"/>
      <w:r w:rsidRPr="00EF1A80">
        <w:t xml:space="preserve"> philosophies. Terrorism is the tactic used by people who seem to </w:t>
      </w:r>
    </w:p>
    <w:p w:rsidR="00EF1A80" w:rsidRPr="00EF1A80" w:rsidRDefault="00EF1A80" w:rsidP="00EF1A80">
      <w:proofErr w:type="gramStart"/>
      <w:r w:rsidRPr="00EF1A80">
        <w:t>hate</w:t>
      </w:r>
      <w:proofErr w:type="gramEnd"/>
      <w:r w:rsidRPr="00EF1A80">
        <w:t xml:space="preserve"> what the U.S. stands for more than they love life itself. But it </w:t>
      </w:r>
    </w:p>
    <w:p w:rsidR="00EF1A80" w:rsidRPr="00EF1A80" w:rsidRDefault="00EF1A80" w:rsidP="00EF1A80">
      <w:proofErr w:type="gramStart"/>
      <w:r w:rsidRPr="00EF1A80">
        <w:t>is</w:t>
      </w:r>
      <w:proofErr w:type="gramEnd"/>
      <w:r w:rsidRPr="00EF1A80">
        <w:t xml:space="preserve"> hard to hate the concepts of justice, individual freedoms and human </w:t>
      </w:r>
    </w:p>
    <w:p w:rsidR="00EF1A80" w:rsidRPr="00EF1A80" w:rsidRDefault="00EF1A80" w:rsidP="00EF1A80">
      <w:proofErr w:type="gramStart"/>
      <w:r w:rsidRPr="00EF1A80">
        <w:t>rights</w:t>
      </w:r>
      <w:proofErr w:type="gramEnd"/>
      <w:r w:rsidRPr="00EF1A80">
        <w:t>.</w:t>
      </w:r>
    </w:p>
    <w:p w:rsidR="00EF1A80" w:rsidRPr="00EF1A80" w:rsidRDefault="00EF1A80" w:rsidP="00EF1A80">
      <w:r w:rsidRPr="00EF1A80">
        <w:t xml:space="preserve">  The problem is that as long as our enemies can claim that we deny </w:t>
      </w:r>
    </w:p>
    <w:p w:rsidR="00EF1A80" w:rsidRPr="00EF1A80" w:rsidRDefault="00EF1A80" w:rsidP="00EF1A80">
      <w:proofErr w:type="gramStart"/>
      <w:r w:rsidRPr="00EF1A80">
        <w:t>justice</w:t>
      </w:r>
      <w:proofErr w:type="gramEnd"/>
      <w:r w:rsidRPr="00EF1A80">
        <w:t xml:space="preserve"> and abuse human rights and individual freedoms, we lose ground </w:t>
      </w:r>
    </w:p>
    <w:p w:rsidR="00EF1A80" w:rsidRPr="00EF1A80" w:rsidRDefault="00EF1A80" w:rsidP="00EF1A80">
      <w:proofErr w:type="gramStart"/>
      <w:r w:rsidRPr="00EF1A80">
        <w:t>in</w:t>
      </w:r>
      <w:proofErr w:type="gramEnd"/>
      <w:r w:rsidRPr="00EF1A80">
        <w:t xml:space="preserve"> this war of ideas. In fact, as long as we maintain the Guantanamo </w:t>
      </w:r>
    </w:p>
    <w:p w:rsidR="00EF1A80" w:rsidRPr="00EF1A80" w:rsidRDefault="00EF1A80" w:rsidP="00EF1A80">
      <w:r w:rsidRPr="00EF1A80">
        <w:t xml:space="preserve">Bay detention facility, we undermine our standing, our credibility, </w:t>
      </w:r>
    </w:p>
    <w:p w:rsidR="00EF1A80" w:rsidRPr="00EF1A80" w:rsidRDefault="00EF1A80" w:rsidP="00EF1A80">
      <w:proofErr w:type="gramStart"/>
      <w:r w:rsidRPr="00EF1A80">
        <w:t>throughout</w:t>
      </w:r>
      <w:proofErr w:type="gramEnd"/>
      <w:r w:rsidRPr="00EF1A80">
        <w:t xml:space="preserve"> the world.</w:t>
      </w:r>
    </w:p>
    <w:p w:rsidR="00EF1A80" w:rsidRPr="00EF1A80" w:rsidRDefault="00EF1A80" w:rsidP="00EF1A80">
      <w:r w:rsidRPr="00EF1A80">
        <w:t xml:space="preserve">  This is not what America stands for. America stands for the concept </w:t>
      </w:r>
    </w:p>
    <w:p w:rsidR="00EF1A80" w:rsidRPr="00EF1A80" w:rsidRDefault="00EF1A80" w:rsidP="00EF1A80">
      <w:proofErr w:type="gramStart"/>
      <w:r w:rsidRPr="00EF1A80">
        <w:t>of</w:t>
      </w:r>
      <w:proofErr w:type="gramEnd"/>
      <w:r w:rsidRPr="00EF1A80">
        <w:t xml:space="preserve"> habeas corpus and human rights. Guantanamo Bay is </w:t>
      </w:r>
      <w:proofErr w:type="spellStart"/>
      <w:r w:rsidRPr="00EF1A80">
        <w:t>unAmerican</w:t>
      </w:r>
      <w:proofErr w:type="spellEnd"/>
      <w:r w:rsidRPr="00EF1A80">
        <w:t xml:space="preserve">, and </w:t>
      </w:r>
    </w:p>
    <w:p w:rsidR="00EF1A80" w:rsidRPr="00EF1A80" w:rsidRDefault="00EF1A80" w:rsidP="00EF1A80">
      <w:proofErr w:type="gramStart"/>
      <w:r w:rsidRPr="00EF1A80">
        <w:t>that's</w:t>
      </w:r>
      <w:proofErr w:type="gramEnd"/>
      <w:r w:rsidRPr="00EF1A80">
        <w:t xml:space="preserve"> why it needs to be closed.</w:t>
      </w:r>
    </w:p>
    <w:p w:rsidR="00EF1A80" w:rsidRPr="00EF1A80" w:rsidRDefault="00EF1A80" w:rsidP="00EF1A80">
      <w:bookmarkStart w:id="0" w:name="_GoBack"/>
      <w:bookmarkEnd w:id="0"/>
    </w:p>
    <w:p w:rsidR="00EF1A80" w:rsidRPr="00EF1A80" w:rsidRDefault="00EF1A80" w:rsidP="00EF1A8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5E" w:rsidRDefault="00F7065E" w:rsidP="004B0EB0">
      <w:r>
        <w:separator/>
      </w:r>
    </w:p>
  </w:endnote>
  <w:endnote w:type="continuationSeparator" w:id="0">
    <w:p w:rsidR="00F7065E" w:rsidRDefault="00F7065E" w:rsidP="004B0E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5E" w:rsidRDefault="00F7065E" w:rsidP="004B0EB0">
      <w:r>
        <w:separator/>
      </w:r>
    </w:p>
  </w:footnote>
  <w:footnote w:type="continuationSeparator" w:id="0">
    <w:p w:rsidR="00F7065E" w:rsidRDefault="00F7065E" w:rsidP="004B0E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EB0" w:rsidRPr="004B0EB0" w:rsidRDefault="004B0EB0" w:rsidP="004B0EB0">
    <w:pPr>
      <w:pStyle w:val="Header"/>
    </w:pPr>
    <w:r w:rsidRPr="004B0EB0">
      <w:t>(Tuesday, June 26, 2007)]</w:t>
    </w:r>
  </w:p>
  <w:p w:rsidR="004B0EB0" w:rsidRPr="004B0EB0" w:rsidRDefault="004B0EB0" w:rsidP="004B0EB0">
    <w:pPr>
      <w:pStyle w:val="Header"/>
    </w:pPr>
    <w:r w:rsidRPr="004B0EB0">
      <w:t>[House]</w:t>
    </w:r>
  </w:p>
  <w:p w:rsidR="004B0EB0" w:rsidRDefault="004B0EB0">
    <w:pPr>
      <w:pStyle w:val="Header"/>
    </w:pPr>
    <w:r>
      <w:t>Moran of Virginia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80"/>
    <w:rsid w:val="00315E9B"/>
    <w:rsid w:val="004B0EB0"/>
    <w:rsid w:val="00EF1A80"/>
    <w:rsid w:val="00F7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A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EB0"/>
  </w:style>
  <w:style w:type="paragraph" w:styleId="Footer">
    <w:name w:val="footer"/>
    <w:basedOn w:val="Normal"/>
    <w:link w:val="FooterChar"/>
    <w:uiPriority w:val="99"/>
    <w:unhideWhenUsed/>
    <w:rsid w:val="004B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E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1A8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0E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0EB0"/>
  </w:style>
  <w:style w:type="paragraph" w:styleId="Footer">
    <w:name w:val="footer"/>
    <w:basedOn w:val="Normal"/>
    <w:link w:val="FooterChar"/>
    <w:uiPriority w:val="99"/>
    <w:unhideWhenUsed/>
    <w:rsid w:val="004B0E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0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7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2015-01-22T03:46:00Z</dcterms:created>
  <dcterms:modified xsi:type="dcterms:W3CDTF">2015-01-22T03:46:00Z</dcterms:modified>
</cp:coreProperties>
</file>