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F26" w:rsidRPr="003E0F26" w:rsidRDefault="003E0F26" w:rsidP="003E0F26">
      <w:r w:rsidRPr="003E0F26">
        <w:t xml:space="preserve">Mr. Speaker, in January, President Bush described his plan </w:t>
      </w:r>
    </w:p>
    <w:p w:rsidR="003E0F26" w:rsidRPr="003E0F26" w:rsidRDefault="003E0F26" w:rsidP="003E0F26">
      <w:proofErr w:type="gramStart"/>
      <w:r w:rsidRPr="003E0F26">
        <w:t>to</w:t>
      </w:r>
      <w:proofErr w:type="gramEnd"/>
      <w:r w:rsidRPr="003E0F26">
        <w:t xml:space="preserve"> win the war in Iraq, and last week Speaker Pelosi described her plan </w:t>
      </w:r>
    </w:p>
    <w:p w:rsidR="003E0F26" w:rsidRPr="003E0F26" w:rsidRDefault="003E0F26" w:rsidP="003E0F26">
      <w:proofErr w:type="gramStart"/>
      <w:r w:rsidRPr="003E0F26">
        <w:t>to</w:t>
      </w:r>
      <w:proofErr w:type="gramEnd"/>
      <w:r w:rsidRPr="003E0F26">
        <w:t xml:space="preserve"> end the war in Iraq. The only problem with that, Mr. Speaker, is, as </w:t>
      </w:r>
    </w:p>
    <w:p w:rsidR="003E0F26" w:rsidRPr="003E0F26" w:rsidRDefault="003E0F26" w:rsidP="003E0F26">
      <w:r w:rsidRPr="003E0F26">
        <w:t xml:space="preserve">George Orwell said, the quickest way to end a war is to lose it; and I </w:t>
      </w:r>
    </w:p>
    <w:p w:rsidR="003E0F26" w:rsidRPr="003E0F26" w:rsidRDefault="003E0F26" w:rsidP="003E0F26">
      <w:proofErr w:type="gramStart"/>
      <w:r w:rsidRPr="003E0F26">
        <w:t>believe</w:t>
      </w:r>
      <w:proofErr w:type="gramEnd"/>
      <w:r w:rsidRPr="003E0F26">
        <w:t xml:space="preserve"> the Democrat plan to micromanage our war in Iraq with </w:t>
      </w:r>
    </w:p>
    <w:p w:rsidR="003E0F26" w:rsidRPr="003E0F26" w:rsidRDefault="003E0F26" w:rsidP="003E0F26">
      <w:proofErr w:type="gramStart"/>
      <w:r w:rsidRPr="003E0F26">
        <w:t>benchmarks</w:t>
      </w:r>
      <w:proofErr w:type="gramEnd"/>
      <w:r w:rsidRPr="003E0F26">
        <w:t xml:space="preserve"> and deadlines for withdrawal is just that, a prescription </w:t>
      </w:r>
    </w:p>
    <w:p w:rsidR="003E0F26" w:rsidRPr="003E0F26" w:rsidRDefault="003E0F26" w:rsidP="003E0F26">
      <w:proofErr w:type="gramStart"/>
      <w:r w:rsidRPr="003E0F26">
        <w:t>for</w:t>
      </w:r>
      <w:proofErr w:type="gramEnd"/>
      <w:r w:rsidRPr="003E0F26">
        <w:t xml:space="preserve"> retreat and defeat.</w:t>
      </w:r>
    </w:p>
    <w:p w:rsidR="003E0F26" w:rsidRPr="003E0F26" w:rsidRDefault="003E0F26" w:rsidP="003E0F26">
      <w:r w:rsidRPr="003E0F26">
        <w:t xml:space="preserve">  But common sense and the Constitution teach us that Congress can </w:t>
      </w:r>
    </w:p>
    <w:p w:rsidR="003E0F26" w:rsidRPr="003E0F26" w:rsidRDefault="003E0F26" w:rsidP="003E0F26">
      <w:proofErr w:type="gramStart"/>
      <w:r w:rsidRPr="003E0F26">
        <w:t>declare</w:t>
      </w:r>
      <w:proofErr w:type="gramEnd"/>
      <w:r w:rsidRPr="003E0F26">
        <w:t xml:space="preserve"> war, we can fund or choose not to fund a war, but Congress </w:t>
      </w:r>
    </w:p>
    <w:p w:rsidR="003E0F26" w:rsidRPr="003E0F26" w:rsidRDefault="003E0F26" w:rsidP="003E0F26">
      <w:proofErr w:type="gramStart"/>
      <w:r w:rsidRPr="003E0F26">
        <w:t>should</w:t>
      </w:r>
      <w:proofErr w:type="gramEnd"/>
      <w:r w:rsidRPr="003E0F26">
        <w:t xml:space="preserve"> never attempt to conduct war. In fact, this is a broadly held </w:t>
      </w:r>
    </w:p>
    <w:p w:rsidR="003E0F26" w:rsidRPr="003E0F26" w:rsidRDefault="003E0F26" w:rsidP="003E0F26">
      <w:proofErr w:type="gramStart"/>
      <w:r w:rsidRPr="003E0F26">
        <w:t>view</w:t>
      </w:r>
      <w:proofErr w:type="gramEnd"/>
      <w:r w:rsidRPr="003E0F26">
        <w:t xml:space="preserve"> by some of the leading arteries of America's traditionally liberal </w:t>
      </w:r>
    </w:p>
    <w:p w:rsidR="007A26CE" w:rsidRPr="003E0F26" w:rsidRDefault="003E0F26" w:rsidP="007A26CE">
      <w:proofErr w:type="gramStart"/>
      <w:r w:rsidRPr="003E0F26">
        <w:t>media</w:t>
      </w:r>
      <w:proofErr w:type="gramEnd"/>
      <w:r w:rsidRPr="003E0F26">
        <w:t xml:space="preserve">. The L.A. Times yesterday said: </w:t>
      </w:r>
    </w:p>
    <w:p w:rsidR="003E0F26" w:rsidRPr="003E0F26" w:rsidRDefault="003E0F26" w:rsidP="003E0F26">
      <w:proofErr w:type="gramStart"/>
      <w:r w:rsidRPr="003E0F26">
        <w:t>said</w:t>
      </w:r>
      <w:proofErr w:type="gramEnd"/>
      <w:r w:rsidRPr="003E0F26">
        <w:t xml:space="preserve">: </w:t>
      </w:r>
    </w:p>
    <w:p w:rsidR="003E0F26" w:rsidRPr="003E0F26" w:rsidRDefault="003E0F26" w:rsidP="003E0F26">
      <w:r w:rsidRPr="003E0F26">
        <w:t xml:space="preserve">  I commend these American newspapers for their sensible reasoning. </w:t>
      </w:r>
    </w:p>
    <w:p w:rsidR="003E0F26" w:rsidRPr="003E0F26" w:rsidRDefault="003E0F26" w:rsidP="003E0F26">
      <w:r w:rsidRPr="003E0F26">
        <w:t xml:space="preserve">Common sense and the Constitution demand Congress should reject the </w:t>
      </w:r>
    </w:p>
    <w:p w:rsidR="003E0F26" w:rsidRPr="003E0F26" w:rsidRDefault="003E0F26" w:rsidP="003E0F26">
      <w:proofErr w:type="gramStart"/>
      <w:r w:rsidRPr="003E0F26">
        <w:t>Pelosi plan.</w:t>
      </w:r>
      <w:proofErr w:type="gramEnd"/>
    </w:p>
    <w:p w:rsidR="003E0F26" w:rsidRPr="003E0F26" w:rsidRDefault="003E0F26" w:rsidP="003E0F26"/>
    <w:p w:rsidR="003E0F26" w:rsidRPr="003E0F26" w:rsidRDefault="003E0F26" w:rsidP="003E0F26">
      <w:bookmarkStart w:id="0" w:name="_GoBack"/>
      <w:bookmarkEnd w:id="0"/>
    </w:p>
    <w:p w:rsidR="003E0F26" w:rsidRPr="003E0F26" w:rsidRDefault="003E0F26" w:rsidP="003E0F26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7B2" w:rsidRDefault="00F907B2" w:rsidP="007A26CE">
      <w:r>
        <w:separator/>
      </w:r>
    </w:p>
  </w:endnote>
  <w:endnote w:type="continuationSeparator" w:id="0">
    <w:p w:rsidR="00F907B2" w:rsidRDefault="00F907B2" w:rsidP="007A2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7B2" w:rsidRDefault="00F907B2" w:rsidP="007A26CE">
      <w:r>
        <w:separator/>
      </w:r>
    </w:p>
  </w:footnote>
  <w:footnote w:type="continuationSeparator" w:id="0">
    <w:p w:rsidR="00F907B2" w:rsidRDefault="00F907B2" w:rsidP="007A26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6CE" w:rsidRPr="007A26CE" w:rsidRDefault="007A26CE" w:rsidP="007A26CE">
    <w:pPr>
      <w:pStyle w:val="Header"/>
    </w:pPr>
    <w:r w:rsidRPr="007A26CE">
      <w:t>(Tuesday, March 13, 2007)]</w:t>
    </w:r>
  </w:p>
  <w:p w:rsidR="007A26CE" w:rsidRPr="007A26CE" w:rsidRDefault="007A26CE" w:rsidP="007A26CE">
    <w:pPr>
      <w:pStyle w:val="Header"/>
    </w:pPr>
    <w:r w:rsidRPr="007A26CE">
      <w:t>[House]</w:t>
    </w:r>
  </w:p>
  <w:p w:rsidR="007A26CE" w:rsidRDefault="007A26CE">
    <w:pPr>
      <w:pStyle w:val="Header"/>
    </w:pPr>
    <w:r>
      <w:t>Pence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F26"/>
    <w:rsid w:val="00315E9B"/>
    <w:rsid w:val="003E0F26"/>
    <w:rsid w:val="007A26CE"/>
    <w:rsid w:val="00F9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F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26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6CE"/>
  </w:style>
  <w:style w:type="paragraph" w:styleId="Footer">
    <w:name w:val="footer"/>
    <w:basedOn w:val="Normal"/>
    <w:link w:val="FooterChar"/>
    <w:uiPriority w:val="99"/>
    <w:unhideWhenUsed/>
    <w:rsid w:val="007A26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6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F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26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6CE"/>
  </w:style>
  <w:style w:type="paragraph" w:styleId="Footer">
    <w:name w:val="footer"/>
    <w:basedOn w:val="Normal"/>
    <w:link w:val="FooterChar"/>
    <w:uiPriority w:val="99"/>
    <w:unhideWhenUsed/>
    <w:rsid w:val="007A26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5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2015-01-22T04:08:00Z</dcterms:created>
  <dcterms:modified xsi:type="dcterms:W3CDTF">2015-01-22T04:08:00Z</dcterms:modified>
</cp:coreProperties>
</file>