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871" w:rsidRPr="00443059" w:rsidRDefault="00443059" w:rsidP="00904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0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43059" w:rsidRPr="00443059" w:rsidRDefault="00443059" w:rsidP="00443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0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Speaker, this weekend many of us learned that the </w:t>
      </w:r>
    </w:p>
    <w:p w:rsidR="00443059" w:rsidRPr="00443059" w:rsidRDefault="00443059" w:rsidP="00443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0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Bush Administration may have a plan for a phased drawdown of coalition </w:t>
      </w:r>
    </w:p>
    <w:p w:rsidR="00443059" w:rsidRPr="00443059" w:rsidRDefault="00443059" w:rsidP="00443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3059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4430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in the next 12 to 18 months.</w:t>
      </w:r>
    </w:p>
    <w:p w:rsidR="00443059" w:rsidRPr="00443059" w:rsidRDefault="00443059" w:rsidP="00443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0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Unfortunately, we did not learn about these plans from the </w:t>
      </w:r>
    </w:p>
    <w:p w:rsidR="00443059" w:rsidRPr="00443059" w:rsidRDefault="00443059" w:rsidP="00443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0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Administration's legally mandated yet unfulfilled reporting </w:t>
      </w:r>
    </w:p>
    <w:p w:rsidR="00443059" w:rsidRPr="00443059" w:rsidRDefault="00443059" w:rsidP="00443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3059">
        <w:rPr>
          <w:rFonts w:ascii="Courier New" w:eastAsia="Times New Roman" w:hAnsi="Courier New" w:cs="Courier New"/>
          <w:color w:val="000000"/>
          <w:sz w:val="20"/>
          <w:szCs w:val="20"/>
        </w:rPr>
        <w:t>requirements</w:t>
      </w:r>
      <w:proofErr w:type="gramEnd"/>
      <w:r w:rsidRPr="004430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Congress. We learned about it from news reports of a </w:t>
      </w:r>
    </w:p>
    <w:p w:rsidR="00443059" w:rsidRPr="00443059" w:rsidRDefault="00443059" w:rsidP="00443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3059">
        <w:rPr>
          <w:rFonts w:ascii="Courier New" w:eastAsia="Times New Roman" w:hAnsi="Courier New" w:cs="Courier New"/>
          <w:color w:val="000000"/>
          <w:sz w:val="20"/>
          <w:szCs w:val="20"/>
        </w:rPr>
        <w:t>leaked</w:t>
      </w:r>
      <w:proofErr w:type="gramEnd"/>
      <w:r w:rsidRPr="004430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memo circulating in the British government.</w:t>
      </w:r>
    </w:p>
    <w:p w:rsidR="00443059" w:rsidRPr="00443059" w:rsidRDefault="00443059" w:rsidP="00443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0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memo outlines the Administration's plan to cut the size of our </w:t>
      </w:r>
    </w:p>
    <w:p w:rsidR="00443059" w:rsidRPr="00443059" w:rsidRDefault="00443059" w:rsidP="00443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3059">
        <w:rPr>
          <w:rFonts w:ascii="Courier New" w:eastAsia="Times New Roman" w:hAnsi="Courier New" w:cs="Courier New"/>
          <w:color w:val="000000"/>
          <w:sz w:val="20"/>
          <w:szCs w:val="20"/>
        </w:rPr>
        <w:t>force</w:t>
      </w:r>
      <w:proofErr w:type="gramEnd"/>
      <w:r w:rsidRPr="004430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from 140,000 down to 66,000 by the middle of next year, </w:t>
      </w:r>
    </w:p>
    <w:p w:rsidR="00443059" w:rsidRPr="00443059" w:rsidRDefault="00443059" w:rsidP="00443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305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430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describes a ``strong U.S. military desire'' to hand over control to </w:t>
      </w:r>
    </w:p>
    <w:p w:rsidR="00443059" w:rsidRPr="00443059" w:rsidRDefault="00443059" w:rsidP="00443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305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430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security forces in most of Iraq.</w:t>
      </w:r>
    </w:p>
    <w:p w:rsidR="00443059" w:rsidRPr="00443059" w:rsidRDefault="00443059" w:rsidP="00443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0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January I released a white paper in which I proposed a timetable </w:t>
      </w:r>
    </w:p>
    <w:p w:rsidR="00443059" w:rsidRPr="00443059" w:rsidRDefault="00443059" w:rsidP="00443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3059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4430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phased drawdown of the majority of American troops by the end of </w:t>
      </w:r>
    </w:p>
    <w:p w:rsidR="00443059" w:rsidRPr="00443059" w:rsidRDefault="00443059" w:rsidP="00443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0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2006. If the information in the British memo is true, then the </w:t>
      </w:r>
    </w:p>
    <w:p w:rsidR="00443059" w:rsidRPr="00443059" w:rsidRDefault="00443059" w:rsidP="00443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0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Administration may be planning similar plans, despite its public claims </w:t>
      </w:r>
    </w:p>
    <w:p w:rsidR="00443059" w:rsidRPr="00443059" w:rsidRDefault="00443059" w:rsidP="00443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305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4430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contrary.</w:t>
      </w:r>
    </w:p>
    <w:p w:rsidR="00443059" w:rsidRPr="00443059" w:rsidRDefault="00443059" w:rsidP="00443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0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Ironically, the British memo, reportedly written at least a month </w:t>
      </w:r>
    </w:p>
    <w:p w:rsidR="00443059" w:rsidRPr="00443059" w:rsidRDefault="00443059" w:rsidP="00443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3059">
        <w:rPr>
          <w:rFonts w:ascii="Courier New" w:eastAsia="Times New Roman" w:hAnsi="Courier New" w:cs="Courier New"/>
          <w:color w:val="000000"/>
          <w:sz w:val="20"/>
          <w:szCs w:val="20"/>
        </w:rPr>
        <w:t>ago</w:t>
      </w:r>
      <w:proofErr w:type="gramEnd"/>
      <w:r w:rsidRPr="004430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broke in the American press at exactly the same moment that the </w:t>
      </w:r>
    </w:p>
    <w:p w:rsidR="00443059" w:rsidRPr="00443059" w:rsidRDefault="00443059" w:rsidP="00443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0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Administration missed a very important deadline to share precisely this </w:t>
      </w:r>
    </w:p>
    <w:p w:rsidR="00443059" w:rsidRPr="00443059" w:rsidRDefault="00443059" w:rsidP="00443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3059">
        <w:rPr>
          <w:rFonts w:ascii="Courier New" w:eastAsia="Times New Roman" w:hAnsi="Courier New" w:cs="Courier New"/>
          <w:color w:val="000000"/>
          <w:sz w:val="20"/>
          <w:szCs w:val="20"/>
        </w:rPr>
        <w:t>sort</w:t>
      </w:r>
      <w:proofErr w:type="gramEnd"/>
      <w:r w:rsidRPr="004430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information with this Congress.</w:t>
      </w:r>
    </w:p>
    <w:p w:rsidR="00443059" w:rsidRPr="00443059" w:rsidRDefault="00443059" w:rsidP="00443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0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something wrong when we are learning about the </w:t>
      </w:r>
    </w:p>
    <w:p w:rsidR="00443059" w:rsidRPr="00443059" w:rsidRDefault="00443059" w:rsidP="00443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0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Administration's plans for our troops, not from the President, not from </w:t>
      </w:r>
    </w:p>
    <w:p w:rsidR="00443059" w:rsidRPr="00443059" w:rsidRDefault="00443059" w:rsidP="00443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305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430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Pentagon, but from leaked foreign memos. Yesterday the Pentagon </w:t>
      </w:r>
    </w:p>
    <w:p w:rsidR="00443059" w:rsidRPr="00443059" w:rsidRDefault="00443059" w:rsidP="00443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3059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4430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released to Congress an essential report on the benchmarks </w:t>
      </w:r>
    </w:p>
    <w:p w:rsidR="00443059" w:rsidRPr="00443059" w:rsidRDefault="00443059" w:rsidP="00443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305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430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guidelines for measuring progress in Iraq.</w:t>
      </w:r>
    </w:p>
    <w:p w:rsidR="00443059" w:rsidRPr="00443059" w:rsidRDefault="00443059" w:rsidP="00443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0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report for ``Measuring Stability and Security in Iraq'' was a </w:t>
      </w:r>
    </w:p>
    <w:p w:rsidR="00443059" w:rsidRPr="00443059" w:rsidRDefault="00443059" w:rsidP="00443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3059">
        <w:rPr>
          <w:rFonts w:ascii="Courier New" w:eastAsia="Times New Roman" w:hAnsi="Courier New" w:cs="Courier New"/>
          <w:color w:val="000000"/>
          <w:sz w:val="20"/>
          <w:szCs w:val="20"/>
        </w:rPr>
        <w:t>provision</w:t>
      </w:r>
      <w:proofErr w:type="gramEnd"/>
      <w:r w:rsidRPr="004430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Supplemental Defense Appropriations Bill passed by </w:t>
      </w:r>
    </w:p>
    <w:p w:rsidR="00443059" w:rsidRPr="00443059" w:rsidRDefault="00443059" w:rsidP="00443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3059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4430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 and signed into law by President Bush on May 11, 2005. </w:t>
      </w:r>
    </w:p>
    <w:p w:rsidR="00443059" w:rsidRPr="00443059" w:rsidRDefault="00443059" w:rsidP="00443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0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law required the Administration to outline a comprehensive </w:t>
      </w:r>
    </w:p>
    <w:p w:rsidR="00443059" w:rsidRPr="00443059" w:rsidRDefault="00443059" w:rsidP="00443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3059">
        <w:rPr>
          <w:rFonts w:ascii="Courier New" w:eastAsia="Times New Roman" w:hAnsi="Courier New" w:cs="Courier New"/>
          <w:color w:val="000000"/>
          <w:sz w:val="20"/>
          <w:szCs w:val="20"/>
        </w:rPr>
        <w:t>approach</w:t>
      </w:r>
      <w:proofErr w:type="gramEnd"/>
      <w:r w:rsidRPr="004430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Iraq by July 11, yesterday, with follow-up reports every 90 </w:t>
      </w:r>
    </w:p>
    <w:p w:rsidR="00443059" w:rsidRPr="00443059" w:rsidRDefault="00443059" w:rsidP="00443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3059">
        <w:rPr>
          <w:rFonts w:ascii="Courier New" w:eastAsia="Times New Roman" w:hAnsi="Courier New" w:cs="Courier New"/>
          <w:color w:val="000000"/>
          <w:sz w:val="20"/>
          <w:szCs w:val="20"/>
        </w:rPr>
        <w:t>days</w:t>
      </w:r>
      <w:proofErr w:type="gramEnd"/>
      <w:r w:rsidRPr="004430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thereafter.</w:t>
      </w:r>
    </w:p>
    <w:p w:rsidR="00443059" w:rsidRPr="00443059" w:rsidRDefault="00443059" w:rsidP="00443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0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report presents an invaluable opportunity for the administration </w:t>
      </w:r>
    </w:p>
    <w:p w:rsidR="00443059" w:rsidRPr="00443059" w:rsidRDefault="00443059" w:rsidP="00443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305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4430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explain to Congress and to the American people their plans and </w:t>
      </w:r>
    </w:p>
    <w:p w:rsidR="00443059" w:rsidRPr="00443059" w:rsidRDefault="00443059" w:rsidP="00443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3059">
        <w:rPr>
          <w:rFonts w:ascii="Courier New" w:eastAsia="Times New Roman" w:hAnsi="Courier New" w:cs="Courier New"/>
          <w:color w:val="000000"/>
          <w:sz w:val="20"/>
          <w:szCs w:val="20"/>
        </w:rPr>
        <w:t>intentions</w:t>
      </w:r>
      <w:proofErr w:type="gramEnd"/>
      <w:r w:rsidRPr="004430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 Providing Congress with a more comprehensive set of </w:t>
      </w:r>
    </w:p>
    <w:p w:rsidR="00443059" w:rsidRPr="00443059" w:rsidRDefault="00443059" w:rsidP="00443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3059">
        <w:rPr>
          <w:rFonts w:ascii="Courier New" w:eastAsia="Times New Roman" w:hAnsi="Courier New" w:cs="Courier New"/>
          <w:color w:val="000000"/>
          <w:sz w:val="20"/>
          <w:szCs w:val="20"/>
        </w:rPr>
        <w:t>performance</w:t>
      </w:r>
      <w:proofErr w:type="gramEnd"/>
      <w:r w:rsidRPr="004430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indicators will undoubtedly lead to a more informed debate </w:t>
      </w:r>
    </w:p>
    <w:p w:rsidR="00443059" w:rsidRPr="00443059" w:rsidRDefault="00443059" w:rsidP="00443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3059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4430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U.S. policy in Iraq.</w:t>
      </w:r>
    </w:p>
    <w:p w:rsidR="00443059" w:rsidRPr="00443059" w:rsidRDefault="00443059" w:rsidP="00443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0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congressionally mandated report calls on the Administration to </w:t>
      </w:r>
    </w:p>
    <w:p w:rsidR="00443059" w:rsidRPr="00443059" w:rsidRDefault="00443059" w:rsidP="00443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3059">
        <w:rPr>
          <w:rFonts w:ascii="Courier New" w:eastAsia="Times New Roman" w:hAnsi="Courier New" w:cs="Courier New"/>
          <w:color w:val="000000"/>
          <w:sz w:val="20"/>
          <w:szCs w:val="20"/>
        </w:rPr>
        <w:t>outline</w:t>
      </w:r>
      <w:proofErr w:type="gramEnd"/>
      <w:r w:rsidRPr="004430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 measures of stability and security in Iraq. This includes </w:t>
      </w:r>
    </w:p>
    <w:p w:rsidR="00443059" w:rsidRPr="00443059" w:rsidRDefault="00443059" w:rsidP="00443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3059">
        <w:rPr>
          <w:rFonts w:ascii="Courier New" w:eastAsia="Times New Roman" w:hAnsi="Courier New" w:cs="Courier New"/>
          <w:color w:val="000000"/>
          <w:sz w:val="20"/>
          <w:szCs w:val="20"/>
        </w:rPr>
        <w:t>measurements</w:t>
      </w:r>
      <w:proofErr w:type="gramEnd"/>
      <w:r w:rsidRPr="004430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political stability, the training of Iraqi forces. </w:t>
      </w:r>
    </w:p>
    <w:p w:rsidR="00443059" w:rsidRPr="00443059" w:rsidRDefault="00443059" w:rsidP="00443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0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Specifically, the report mandates that the Administration provide </w:t>
      </w:r>
    </w:p>
    <w:p w:rsidR="00443059" w:rsidRPr="00443059" w:rsidRDefault="00443059" w:rsidP="00443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3059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4430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operational readiness status of the Iraqi military </w:t>
      </w:r>
    </w:p>
    <w:p w:rsidR="00443059" w:rsidRPr="00443059" w:rsidRDefault="00443059" w:rsidP="00443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3059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4430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including the type, number, size and organizational structure </w:t>
      </w:r>
    </w:p>
    <w:p w:rsidR="00443059" w:rsidRPr="00443059" w:rsidRDefault="00443059" w:rsidP="00443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3059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4430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battalions, as well as their ability to conduct </w:t>
      </w:r>
    </w:p>
    <w:p w:rsidR="00443059" w:rsidRPr="00443059" w:rsidRDefault="00443059" w:rsidP="00443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3059">
        <w:rPr>
          <w:rFonts w:ascii="Courier New" w:eastAsia="Times New Roman" w:hAnsi="Courier New" w:cs="Courier New"/>
          <w:color w:val="000000"/>
          <w:sz w:val="20"/>
          <w:szCs w:val="20"/>
        </w:rPr>
        <w:t>counterinsurgency</w:t>
      </w:r>
      <w:proofErr w:type="gramEnd"/>
      <w:r w:rsidRPr="004430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operations.</w:t>
      </w:r>
    </w:p>
    <w:p w:rsidR="00443059" w:rsidRPr="00443059" w:rsidRDefault="00443059" w:rsidP="00443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0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report requirement also calls for estimates of the strength of </w:t>
      </w:r>
    </w:p>
    <w:p w:rsidR="00443059" w:rsidRPr="00443059" w:rsidRDefault="00443059" w:rsidP="00443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305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430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insurgency and details on the training of the Iraqi police </w:t>
      </w:r>
    </w:p>
    <w:p w:rsidR="00443059" w:rsidRPr="00443059" w:rsidRDefault="00443059" w:rsidP="00443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3059">
        <w:rPr>
          <w:rFonts w:ascii="Courier New" w:eastAsia="Times New Roman" w:hAnsi="Courier New" w:cs="Courier New"/>
          <w:color w:val="000000"/>
          <w:sz w:val="20"/>
          <w:szCs w:val="20"/>
        </w:rPr>
        <w:t>force</w:t>
      </w:r>
      <w:proofErr w:type="gramEnd"/>
      <w:r w:rsidRPr="0044305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43059" w:rsidRPr="00443059" w:rsidRDefault="00443059" w:rsidP="00443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0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urge the Administration to take this responsibility seriously and </w:t>
      </w:r>
    </w:p>
    <w:p w:rsidR="00443059" w:rsidRPr="00443059" w:rsidRDefault="00443059" w:rsidP="00443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305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4430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 this legal obligation seriously by providing this information </w:t>
      </w:r>
    </w:p>
    <w:p w:rsidR="00443059" w:rsidRPr="00443059" w:rsidRDefault="00443059" w:rsidP="00443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305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4430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 as quickly and as comprehensively as possible.</w:t>
      </w:r>
    </w:p>
    <w:p w:rsidR="00443059" w:rsidRPr="00443059" w:rsidRDefault="00443059" w:rsidP="00443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0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information contained in this report is a critical step towards </w:t>
      </w:r>
    </w:p>
    <w:p w:rsidR="00443059" w:rsidRPr="00443059" w:rsidRDefault="00443059" w:rsidP="00443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3059">
        <w:rPr>
          <w:rFonts w:ascii="Courier New" w:eastAsia="Times New Roman" w:hAnsi="Courier New" w:cs="Courier New"/>
          <w:color w:val="000000"/>
          <w:sz w:val="20"/>
          <w:szCs w:val="20"/>
        </w:rPr>
        <w:t>bringing</w:t>
      </w:r>
      <w:proofErr w:type="gramEnd"/>
      <w:r w:rsidRPr="004430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 home. To that end, I am a cosponsor of House </w:t>
      </w:r>
    </w:p>
    <w:p w:rsidR="00443059" w:rsidRPr="00443059" w:rsidRDefault="00443059" w:rsidP="00443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0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Resolution 55, the Homeward Bound Act. This bipartisan legislation </w:t>
      </w:r>
    </w:p>
    <w:p w:rsidR="00443059" w:rsidRPr="00443059" w:rsidRDefault="00443059" w:rsidP="00443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3059">
        <w:rPr>
          <w:rFonts w:ascii="Courier New" w:eastAsia="Times New Roman" w:hAnsi="Courier New" w:cs="Courier New"/>
          <w:color w:val="000000"/>
          <w:sz w:val="20"/>
          <w:szCs w:val="20"/>
        </w:rPr>
        <w:t>requires</w:t>
      </w:r>
      <w:proofErr w:type="gramEnd"/>
      <w:r w:rsidRPr="004430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 to announce a plan by December 31 of this year </w:t>
      </w:r>
    </w:p>
    <w:p w:rsidR="00443059" w:rsidRPr="00443059" w:rsidRDefault="00443059" w:rsidP="00443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3059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4430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eventual return of all elements of the Armed Forces. This plan </w:t>
      </w:r>
    </w:p>
    <w:p w:rsidR="00443059" w:rsidRPr="00443059" w:rsidRDefault="00443059" w:rsidP="00443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3059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4430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a natural extension of the report due to this body yesterday.</w:t>
      </w:r>
    </w:p>
    <w:p w:rsidR="00443059" w:rsidRPr="00443059" w:rsidRDefault="00443059" w:rsidP="00443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The bill also requires the President to begin a drawdown of our </w:t>
      </w:r>
    </w:p>
    <w:p w:rsidR="00443059" w:rsidRPr="00443059" w:rsidRDefault="00443059" w:rsidP="00443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3059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4430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or before October 1, 2006. Beyond that date, it provides the </w:t>
      </w:r>
    </w:p>
    <w:p w:rsidR="00443059" w:rsidRPr="00443059" w:rsidRDefault="00443059" w:rsidP="00443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3059">
        <w:rPr>
          <w:rFonts w:ascii="Courier New" w:eastAsia="Times New Roman" w:hAnsi="Courier New" w:cs="Courier New"/>
          <w:color w:val="000000"/>
          <w:sz w:val="20"/>
          <w:szCs w:val="20"/>
        </w:rPr>
        <w:t>President with the flexibility for an orderly drawdown.</w:t>
      </w:r>
      <w:proofErr w:type="gramEnd"/>
    </w:p>
    <w:p w:rsidR="00443059" w:rsidRPr="00443059" w:rsidRDefault="00443059" w:rsidP="00443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0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Finally, the legislation requires the President to accelerate the </w:t>
      </w:r>
    </w:p>
    <w:p w:rsidR="00443059" w:rsidRPr="00443059" w:rsidRDefault="00443059" w:rsidP="00443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3059">
        <w:rPr>
          <w:rFonts w:ascii="Courier New" w:eastAsia="Times New Roman" w:hAnsi="Courier New" w:cs="Courier New"/>
          <w:color w:val="000000"/>
          <w:sz w:val="20"/>
          <w:szCs w:val="20"/>
        </w:rPr>
        <w:t>training</w:t>
      </w:r>
      <w:proofErr w:type="gramEnd"/>
      <w:r w:rsidRPr="004430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Iraqi forces and to ensure that they are adequate to take </w:t>
      </w:r>
    </w:p>
    <w:p w:rsidR="00443059" w:rsidRPr="00443059" w:rsidRDefault="00443059" w:rsidP="00443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305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430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leading role in fighting the insurgency.</w:t>
      </w:r>
    </w:p>
    <w:p w:rsidR="00443059" w:rsidRPr="00443059" w:rsidRDefault="00443059" w:rsidP="00443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0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troops have done everything we have asked of them in Iraq. They </w:t>
      </w:r>
    </w:p>
    <w:p w:rsidR="00443059" w:rsidRPr="00443059" w:rsidRDefault="00443059" w:rsidP="00443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3059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4430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acted heroically. They have done their job. Now is the time for </w:t>
      </w:r>
    </w:p>
    <w:p w:rsidR="00443059" w:rsidRPr="00443059" w:rsidRDefault="00443059" w:rsidP="00443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3059">
        <w:rPr>
          <w:rFonts w:ascii="Courier New" w:eastAsia="Times New Roman" w:hAnsi="Courier New" w:cs="Courier New"/>
          <w:color w:val="000000"/>
          <w:sz w:val="20"/>
          <w:szCs w:val="20"/>
        </w:rPr>
        <w:t>Washington to do its job.</w:t>
      </w:r>
      <w:proofErr w:type="gramEnd"/>
    </w:p>
    <w:p w:rsidR="00443059" w:rsidRPr="00443059" w:rsidRDefault="00443059" w:rsidP="00443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43059" w:rsidRPr="00443059" w:rsidRDefault="00443059" w:rsidP="00443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0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bookmarkStart w:id="0" w:name="_GoBack"/>
      <w:bookmarkEnd w:id="0"/>
    </w:p>
    <w:p w:rsidR="00443059" w:rsidRPr="00443059" w:rsidRDefault="00443059" w:rsidP="00443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43059" w:rsidRPr="00443059" w:rsidRDefault="00443059" w:rsidP="00443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7CE5" w:rsidRDefault="00C17CE5" w:rsidP="00904871">
      <w:pPr>
        <w:spacing w:after="0" w:line="240" w:lineRule="auto"/>
      </w:pPr>
      <w:r>
        <w:separator/>
      </w:r>
    </w:p>
  </w:endnote>
  <w:endnote w:type="continuationSeparator" w:id="0">
    <w:p w:rsidR="00C17CE5" w:rsidRDefault="00C17CE5" w:rsidP="00904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7CE5" w:rsidRDefault="00C17CE5" w:rsidP="00904871">
      <w:pPr>
        <w:spacing w:after="0" w:line="240" w:lineRule="auto"/>
      </w:pPr>
      <w:r>
        <w:separator/>
      </w:r>
    </w:p>
  </w:footnote>
  <w:footnote w:type="continuationSeparator" w:id="0">
    <w:p w:rsidR="00C17CE5" w:rsidRDefault="00C17CE5" w:rsidP="009048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4871" w:rsidRPr="00443059" w:rsidRDefault="00904871" w:rsidP="0090487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443059">
      <w:rPr>
        <w:rFonts w:ascii="Courier New" w:eastAsia="Times New Roman" w:hAnsi="Courier New" w:cs="Courier New"/>
        <w:color w:val="000000"/>
        <w:sz w:val="20"/>
        <w:szCs w:val="20"/>
      </w:rPr>
      <w:t>(Tuesday, July 12, 2005)]</w:t>
    </w:r>
  </w:p>
  <w:p w:rsidR="00904871" w:rsidRPr="00443059" w:rsidRDefault="00904871" w:rsidP="0090487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443059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904871" w:rsidRDefault="00904871" w:rsidP="00904871">
    <w:pPr>
      <w:pStyle w:val="Header"/>
    </w:pPr>
    <w:r w:rsidRPr="00443059">
      <w:rPr>
        <w:rFonts w:ascii="Courier New" w:eastAsia="Times New Roman" w:hAnsi="Courier New" w:cs="Courier New"/>
        <w:color w:val="000000"/>
        <w:sz w:val="20"/>
        <w:szCs w:val="20"/>
      </w:rPr>
      <w:t xml:space="preserve">  Mr. MEEHAN.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059"/>
    <w:rsid w:val="00012A43"/>
    <w:rsid w:val="00443059"/>
    <w:rsid w:val="00904871"/>
    <w:rsid w:val="00C1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48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871"/>
  </w:style>
  <w:style w:type="paragraph" w:styleId="Footer">
    <w:name w:val="footer"/>
    <w:basedOn w:val="Normal"/>
    <w:link w:val="FooterChar"/>
    <w:uiPriority w:val="99"/>
    <w:unhideWhenUsed/>
    <w:rsid w:val="009048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8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48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871"/>
  </w:style>
  <w:style w:type="paragraph" w:styleId="Footer">
    <w:name w:val="footer"/>
    <w:basedOn w:val="Normal"/>
    <w:link w:val="FooterChar"/>
    <w:uiPriority w:val="99"/>
    <w:unhideWhenUsed/>
    <w:rsid w:val="009048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6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2015-01-22T16:47:00Z</dcterms:created>
  <dcterms:modified xsi:type="dcterms:W3CDTF">2015-01-22T16:47:00Z</dcterms:modified>
</cp:coreProperties>
</file>