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93" w:rsidRPr="00D60C93" w:rsidRDefault="00D60C93" w:rsidP="00D60C93">
      <w:r w:rsidRPr="00D60C93">
        <w:t xml:space="preserve">Mr. President, I rise today to try to bring </w:t>
      </w:r>
    </w:p>
    <w:p w:rsidR="00D60C93" w:rsidRPr="00D60C93" w:rsidRDefault="00D60C93" w:rsidP="00D60C93">
      <w:proofErr w:type="gramStart"/>
      <w:r w:rsidRPr="00D60C93">
        <w:t>the</w:t>
      </w:r>
      <w:proofErr w:type="gramEnd"/>
      <w:r w:rsidRPr="00D60C93">
        <w:t xml:space="preserve"> focus of the debate about Iraq back to Iraq, specifically the Iraqi </w:t>
      </w:r>
    </w:p>
    <w:p w:rsidR="00D60C93" w:rsidRPr="00D60C93" w:rsidRDefault="00D60C93" w:rsidP="00D60C93">
      <w:r w:rsidRPr="00D60C93">
        <w:t xml:space="preserve">Government's continuing failures to meet benchmarks for progress on </w:t>
      </w:r>
    </w:p>
    <w:p w:rsidR="00D60C93" w:rsidRPr="00D60C93" w:rsidRDefault="00D60C93" w:rsidP="00D60C93">
      <w:proofErr w:type="gramStart"/>
      <w:r w:rsidRPr="00D60C93">
        <w:t>political</w:t>
      </w:r>
      <w:proofErr w:type="gramEnd"/>
      <w:r w:rsidRPr="00D60C93">
        <w:t>, military, and security matters.</w:t>
      </w:r>
    </w:p>
    <w:p w:rsidR="00D60C93" w:rsidRPr="00D60C93" w:rsidRDefault="00D60C93" w:rsidP="00D60C93">
      <w:r w:rsidRPr="00D60C93">
        <w:t xml:space="preserve">  For the past several weeks, the news out of Iraq has been consumed by </w:t>
      </w:r>
    </w:p>
    <w:p w:rsidR="00D60C93" w:rsidRPr="00D60C93" w:rsidRDefault="00D60C93" w:rsidP="00D60C93">
      <w:proofErr w:type="gramStart"/>
      <w:r w:rsidRPr="00D60C93">
        <w:t>coverage</w:t>
      </w:r>
      <w:proofErr w:type="gramEnd"/>
      <w:r w:rsidRPr="00D60C93">
        <w:t xml:space="preserve"> of the Blackwater security transgressions. To be sure, the </w:t>
      </w:r>
    </w:p>
    <w:p w:rsidR="00D60C93" w:rsidRPr="00D60C93" w:rsidRDefault="00D60C93" w:rsidP="00D60C93">
      <w:proofErr w:type="gramStart"/>
      <w:r w:rsidRPr="00D60C93">
        <w:t>allegations</w:t>
      </w:r>
      <w:proofErr w:type="gramEnd"/>
      <w:r w:rsidRPr="00D60C93">
        <w:t xml:space="preserve"> against Blackwater are serious and need to be addressed. </w:t>
      </w:r>
    </w:p>
    <w:p w:rsidR="00D60C93" w:rsidRPr="00D60C93" w:rsidRDefault="00D60C93" w:rsidP="00D60C93">
      <w:r w:rsidRPr="00D60C93">
        <w:t xml:space="preserve">Oversight needs to be </w:t>
      </w:r>
      <w:proofErr w:type="gramStart"/>
      <w:r w:rsidRPr="00D60C93">
        <w:t>tightened,</w:t>
      </w:r>
      <w:proofErr w:type="gramEnd"/>
      <w:r w:rsidRPr="00D60C93">
        <w:t xml:space="preserve"> actions should be taken to ensure that </w:t>
      </w:r>
    </w:p>
    <w:p w:rsidR="00D60C93" w:rsidRPr="00D60C93" w:rsidRDefault="00D60C93" w:rsidP="00D60C93">
      <w:proofErr w:type="gramStart"/>
      <w:r w:rsidRPr="00D60C93">
        <w:t>security</w:t>
      </w:r>
      <w:proofErr w:type="gramEnd"/>
      <w:r w:rsidRPr="00D60C93">
        <w:t xml:space="preserve"> needs are being met, and force is used only when necessary.</w:t>
      </w:r>
    </w:p>
    <w:p w:rsidR="00D60C93" w:rsidRPr="00D60C93" w:rsidRDefault="00D60C93" w:rsidP="00D60C93">
      <w:r w:rsidRPr="00D60C93">
        <w:t xml:space="preserve">  By no means do I believe we should do anything but hold Blackwater </w:t>
      </w:r>
    </w:p>
    <w:p w:rsidR="00D60C93" w:rsidRPr="00D60C93" w:rsidRDefault="00D60C93" w:rsidP="00D60C93">
      <w:proofErr w:type="gramStart"/>
      <w:r w:rsidRPr="00D60C93">
        <w:t>and</w:t>
      </w:r>
      <w:proofErr w:type="gramEnd"/>
      <w:r w:rsidRPr="00D60C93">
        <w:t xml:space="preserve"> its Government overseers responsible for their actions. But what is </w:t>
      </w:r>
    </w:p>
    <w:p w:rsidR="00D60C93" w:rsidRPr="00D60C93" w:rsidRDefault="00D60C93" w:rsidP="00D60C93">
      <w:proofErr w:type="gramStart"/>
      <w:r w:rsidRPr="00D60C93">
        <w:t>happening</w:t>
      </w:r>
      <w:proofErr w:type="gramEnd"/>
      <w:r w:rsidRPr="00D60C93">
        <w:t xml:space="preserve"> is the Iraqi Government has successfully shifted the focus of </w:t>
      </w:r>
    </w:p>
    <w:p w:rsidR="00D60C93" w:rsidRPr="00D60C93" w:rsidRDefault="00D60C93" w:rsidP="00D60C93">
      <w:proofErr w:type="gramStart"/>
      <w:r w:rsidRPr="00D60C93">
        <w:t>the</w:t>
      </w:r>
      <w:proofErr w:type="gramEnd"/>
      <w:r w:rsidRPr="00D60C93">
        <w:t xml:space="preserve"> debate from their failures in meeting benchmarks for progress to </w:t>
      </w:r>
    </w:p>
    <w:p w:rsidR="00D60C93" w:rsidRPr="00D60C93" w:rsidRDefault="00D60C93" w:rsidP="00D60C93">
      <w:proofErr w:type="gramStart"/>
      <w:r w:rsidRPr="00D60C93">
        <w:t>the</w:t>
      </w:r>
      <w:proofErr w:type="gramEnd"/>
      <w:r w:rsidRPr="00D60C93">
        <w:t xml:space="preserve"> Blackwater security matter.</w:t>
      </w:r>
    </w:p>
    <w:p w:rsidR="00D60C93" w:rsidRPr="00D60C93" w:rsidRDefault="00D60C93" w:rsidP="00D60C93">
      <w:r w:rsidRPr="00D60C93">
        <w:t xml:space="preserve">  We need to refocus. Everyone here remembers, and the American people </w:t>
      </w:r>
    </w:p>
    <w:p w:rsidR="00D60C93" w:rsidRPr="00D60C93" w:rsidRDefault="00D60C93" w:rsidP="00D60C93">
      <w:proofErr w:type="gramStart"/>
      <w:r w:rsidRPr="00D60C93">
        <w:t>remember</w:t>
      </w:r>
      <w:proofErr w:type="gramEnd"/>
      <w:r w:rsidRPr="00D60C93">
        <w:t xml:space="preserve">, this past spring, during the debate on the supplemental, the </w:t>
      </w:r>
    </w:p>
    <w:p w:rsidR="00D60C93" w:rsidRPr="00D60C93" w:rsidRDefault="00D60C93" w:rsidP="00D60C93">
      <w:r w:rsidRPr="00D60C93">
        <w:t xml:space="preserve">U.S. Troop Readiness, Veterans' Care, Katrina Recovery, and Iraq </w:t>
      </w:r>
    </w:p>
    <w:p w:rsidR="00D60C93" w:rsidRPr="00D60C93" w:rsidRDefault="00D60C93" w:rsidP="00D60C93">
      <w:r w:rsidRPr="00D60C93">
        <w:t xml:space="preserve">Accountability Appropriations Act, that during the deliberations on </w:t>
      </w:r>
    </w:p>
    <w:p w:rsidR="00D60C93" w:rsidRPr="00D60C93" w:rsidRDefault="00D60C93" w:rsidP="00D60C93">
      <w:proofErr w:type="gramStart"/>
      <w:r w:rsidRPr="00D60C93">
        <w:t>that</w:t>
      </w:r>
      <w:proofErr w:type="gramEnd"/>
      <w:r w:rsidRPr="00D60C93">
        <w:t xml:space="preserve"> debate, Congress codified into law 18 benchmarks that were </w:t>
      </w:r>
    </w:p>
    <w:p w:rsidR="00D60C93" w:rsidRPr="00D60C93" w:rsidRDefault="00D60C93" w:rsidP="00D60C93">
      <w:proofErr w:type="gramStart"/>
      <w:r w:rsidRPr="00D60C93">
        <w:t>identified</w:t>
      </w:r>
      <w:proofErr w:type="gramEnd"/>
      <w:r w:rsidRPr="00D60C93">
        <w:t xml:space="preserve"> by the Iraqi Government and the Bush administration.</w:t>
      </w:r>
    </w:p>
    <w:p w:rsidR="00D60C93" w:rsidRPr="00D60C93" w:rsidRDefault="00D60C93" w:rsidP="00D60C93">
      <w:r w:rsidRPr="00D60C93">
        <w:t xml:space="preserve">  As a member of the Senate Appropriations Committee, I pushed to </w:t>
      </w:r>
    </w:p>
    <w:p w:rsidR="00D60C93" w:rsidRPr="00D60C93" w:rsidRDefault="00D60C93" w:rsidP="00D60C93">
      <w:proofErr w:type="gramStart"/>
      <w:r w:rsidRPr="00D60C93">
        <w:t>include</w:t>
      </w:r>
      <w:proofErr w:type="gramEnd"/>
      <w:r w:rsidRPr="00D60C93">
        <w:t xml:space="preserve"> benchmarks in this bill. Since returning from Iraq, having </w:t>
      </w:r>
    </w:p>
    <w:p w:rsidR="00D60C93" w:rsidRPr="00D60C93" w:rsidRDefault="00D60C93" w:rsidP="00D60C93">
      <w:proofErr w:type="gramStart"/>
      <w:r w:rsidRPr="00D60C93">
        <w:t>spent</w:t>
      </w:r>
      <w:proofErr w:type="gramEnd"/>
      <w:r w:rsidRPr="00D60C93">
        <w:t xml:space="preserve"> Thanksgiving there with the troops in 2004, my second visit to </w:t>
      </w:r>
    </w:p>
    <w:p w:rsidR="00D60C93" w:rsidRPr="00D60C93" w:rsidRDefault="00D60C93" w:rsidP="00D60C93">
      <w:proofErr w:type="gramStart"/>
      <w:r w:rsidRPr="00D60C93">
        <w:t>our</w:t>
      </w:r>
      <w:proofErr w:type="gramEnd"/>
      <w:r w:rsidRPr="00D60C93">
        <w:t xml:space="preserve"> troops in Iraq, I began to call for the Iraqi Government and U.S. </w:t>
      </w:r>
    </w:p>
    <w:p w:rsidR="00D60C93" w:rsidRPr="00D60C93" w:rsidRDefault="00D60C93" w:rsidP="00D60C93">
      <w:proofErr w:type="gramStart"/>
      <w:r w:rsidRPr="00D60C93">
        <w:t>military</w:t>
      </w:r>
      <w:proofErr w:type="gramEnd"/>
      <w:r w:rsidRPr="00D60C93">
        <w:t xml:space="preserve"> leaders to establish a method of measuring progress on the </w:t>
      </w:r>
    </w:p>
    <w:p w:rsidR="00D60C93" w:rsidRPr="00D60C93" w:rsidRDefault="00D60C93" w:rsidP="00D60C93">
      <w:proofErr w:type="gramStart"/>
      <w:r w:rsidRPr="00D60C93">
        <w:t>stated</w:t>
      </w:r>
      <w:proofErr w:type="gramEnd"/>
      <w:r w:rsidRPr="00D60C93">
        <w:t xml:space="preserve"> goals of standing up the military and security forces and </w:t>
      </w:r>
    </w:p>
    <w:p w:rsidR="00D60C93" w:rsidRPr="00D60C93" w:rsidRDefault="00D60C93" w:rsidP="00D60C93">
      <w:proofErr w:type="gramStart"/>
      <w:r w:rsidRPr="00D60C93">
        <w:t>establish</w:t>
      </w:r>
      <w:proofErr w:type="gramEnd"/>
      <w:r w:rsidRPr="00D60C93">
        <w:t xml:space="preserve"> a functioning government.</w:t>
      </w:r>
    </w:p>
    <w:p w:rsidR="00D60C93" w:rsidRPr="00D60C93" w:rsidRDefault="00D60C93" w:rsidP="00D60C93">
      <w:r w:rsidRPr="00D60C93">
        <w:t xml:space="preserve">  During my third visit to our troops in Iraq, in April of this year, I </w:t>
      </w:r>
    </w:p>
    <w:p w:rsidR="00D60C93" w:rsidRPr="00D60C93" w:rsidRDefault="00D60C93" w:rsidP="00D60C93">
      <w:proofErr w:type="gramStart"/>
      <w:r w:rsidRPr="00D60C93">
        <w:t>delivered</w:t>
      </w:r>
      <w:proofErr w:type="gramEnd"/>
      <w:r w:rsidRPr="00D60C93">
        <w:t xml:space="preserve"> a strong message to Iraqi leaders that they needed to show </w:t>
      </w:r>
    </w:p>
    <w:p w:rsidR="00D60C93" w:rsidRPr="00D60C93" w:rsidRDefault="00D60C93" w:rsidP="00D60C93">
      <w:proofErr w:type="gramStart"/>
      <w:r w:rsidRPr="00D60C93">
        <w:t>progress</w:t>
      </w:r>
      <w:proofErr w:type="gramEnd"/>
      <w:r w:rsidRPr="00D60C93">
        <w:t xml:space="preserve"> on an oil agreement, quelling sectarian violence, and building </w:t>
      </w:r>
    </w:p>
    <w:p w:rsidR="00D60C93" w:rsidRPr="00D60C93" w:rsidRDefault="00D60C93" w:rsidP="00D60C93">
      <w:proofErr w:type="gramStart"/>
      <w:r w:rsidRPr="00D60C93">
        <w:t>a</w:t>
      </w:r>
      <w:proofErr w:type="gramEnd"/>
      <w:r w:rsidRPr="00D60C93">
        <w:t xml:space="preserve"> functioning government very quickly or the United States would </w:t>
      </w:r>
    </w:p>
    <w:p w:rsidR="00D60C93" w:rsidRPr="00D60C93" w:rsidRDefault="00D60C93" w:rsidP="00D60C93">
      <w:proofErr w:type="gramStart"/>
      <w:r w:rsidRPr="00D60C93">
        <w:t>continue</w:t>
      </w:r>
      <w:proofErr w:type="gramEnd"/>
      <w:r w:rsidRPr="00D60C93">
        <w:t xml:space="preserve"> to lose patience with the war.</w:t>
      </w:r>
    </w:p>
    <w:p w:rsidR="00D60C93" w:rsidRPr="00D60C93" w:rsidRDefault="00D60C93" w:rsidP="00D60C93">
      <w:r w:rsidRPr="00D60C93">
        <w:t xml:space="preserve">  This supplemental presented an opportunity to send that message and </w:t>
      </w:r>
    </w:p>
    <w:p w:rsidR="00D60C93" w:rsidRPr="00D60C93" w:rsidRDefault="00D60C93" w:rsidP="00D60C93">
      <w:proofErr w:type="gramStart"/>
      <w:r w:rsidRPr="00D60C93">
        <w:t>codify</w:t>
      </w:r>
      <w:proofErr w:type="gramEnd"/>
      <w:r w:rsidRPr="00D60C93">
        <w:t xml:space="preserve"> it into law. It was the hope of the Senate to provide measurable </w:t>
      </w:r>
    </w:p>
    <w:p w:rsidR="00D60C93" w:rsidRPr="00D60C93" w:rsidRDefault="00D60C93" w:rsidP="00D60C93">
      <w:proofErr w:type="gramStart"/>
      <w:r w:rsidRPr="00D60C93">
        <w:t>benchmarks</w:t>
      </w:r>
      <w:proofErr w:type="gramEnd"/>
      <w:r w:rsidRPr="00D60C93">
        <w:t xml:space="preserve"> that could provide an outline on progress in Iraq. As part </w:t>
      </w:r>
    </w:p>
    <w:p w:rsidR="00D60C93" w:rsidRPr="00D60C93" w:rsidRDefault="00D60C93" w:rsidP="00D60C93">
      <w:proofErr w:type="gramStart"/>
      <w:r w:rsidRPr="00D60C93">
        <w:t>of</w:t>
      </w:r>
      <w:proofErr w:type="gramEnd"/>
      <w:r w:rsidRPr="00D60C93">
        <w:t xml:space="preserve"> the benchmarks requirement, Congress asked the White House to </w:t>
      </w:r>
    </w:p>
    <w:p w:rsidR="00D60C93" w:rsidRPr="00D60C93" w:rsidRDefault="00D60C93" w:rsidP="00D60C93">
      <w:proofErr w:type="gramStart"/>
      <w:r w:rsidRPr="00D60C93">
        <w:t>provide</w:t>
      </w:r>
      <w:proofErr w:type="gramEnd"/>
      <w:r w:rsidRPr="00D60C93">
        <w:t xml:space="preserve"> an assessment in July and September. Congress also directed the </w:t>
      </w:r>
    </w:p>
    <w:p w:rsidR="00D60C93" w:rsidRPr="00D60C93" w:rsidRDefault="00D60C93" w:rsidP="00D60C93">
      <w:proofErr w:type="gramStart"/>
      <w:r w:rsidRPr="00D60C93">
        <w:t>GAO to provide its own assessment on the Iraqi benchmarks.</w:t>
      </w:r>
      <w:proofErr w:type="gramEnd"/>
      <w:r w:rsidRPr="00D60C93">
        <w:t xml:space="preserve"> In July, </w:t>
      </w:r>
    </w:p>
    <w:p w:rsidR="00D60C93" w:rsidRPr="00D60C93" w:rsidRDefault="00D60C93" w:rsidP="00D60C93">
      <w:r w:rsidRPr="00D60C93">
        <w:t xml:space="preserve">Congress received an assessment from the White House on the status of </w:t>
      </w:r>
    </w:p>
    <w:p w:rsidR="00D60C93" w:rsidRPr="00D60C93" w:rsidRDefault="00D60C93" w:rsidP="00D60C93">
      <w:proofErr w:type="gramStart"/>
      <w:r w:rsidRPr="00D60C93">
        <w:t>the</w:t>
      </w:r>
      <w:proofErr w:type="gramEnd"/>
      <w:r w:rsidRPr="00D60C93">
        <w:t xml:space="preserve"> 18 benchmarks. At that time the White House indicated that </w:t>
      </w:r>
    </w:p>
    <w:p w:rsidR="00D60C93" w:rsidRPr="00D60C93" w:rsidRDefault="00D60C93" w:rsidP="00D60C93">
      <w:proofErr w:type="gramStart"/>
      <w:r w:rsidRPr="00D60C93">
        <w:t>satisfactory</w:t>
      </w:r>
      <w:proofErr w:type="gramEnd"/>
      <w:r w:rsidRPr="00D60C93">
        <w:t xml:space="preserve"> progress on eight of the benchmarks had been made. On the </w:t>
      </w:r>
    </w:p>
    <w:p w:rsidR="00D60C93" w:rsidRPr="00D60C93" w:rsidRDefault="00D60C93" w:rsidP="00D60C93">
      <w:proofErr w:type="gramStart"/>
      <w:r w:rsidRPr="00D60C93">
        <w:t>remaining</w:t>
      </w:r>
      <w:proofErr w:type="gramEnd"/>
      <w:r w:rsidRPr="00D60C93">
        <w:t xml:space="preserve"> 10 benchmarks, the White House indicated that the Iraqi </w:t>
      </w:r>
    </w:p>
    <w:p w:rsidR="00D60C93" w:rsidRPr="00D60C93" w:rsidRDefault="00D60C93" w:rsidP="00D60C93">
      <w:r w:rsidRPr="00D60C93">
        <w:t xml:space="preserve">Government had failed to make satisfactory progress. In September, the </w:t>
      </w:r>
    </w:p>
    <w:p w:rsidR="00D60C93" w:rsidRPr="00D60C93" w:rsidRDefault="00D60C93" w:rsidP="00D60C93">
      <w:r w:rsidRPr="00D60C93">
        <w:t xml:space="preserve">GAO review indicated that 3 benchmarks had been met, 4 had been </w:t>
      </w:r>
    </w:p>
    <w:p w:rsidR="00D60C93" w:rsidRPr="00D60C93" w:rsidRDefault="00D60C93" w:rsidP="00D60C93">
      <w:proofErr w:type="gramStart"/>
      <w:r w:rsidRPr="00D60C93">
        <w:t>partially</w:t>
      </w:r>
      <w:proofErr w:type="gramEnd"/>
      <w:r w:rsidRPr="00D60C93">
        <w:t xml:space="preserve"> met, and 11 had not been met at all.</w:t>
      </w:r>
    </w:p>
    <w:p w:rsidR="00D60C93" w:rsidRPr="00D60C93" w:rsidRDefault="00D60C93" w:rsidP="00D60C93">
      <w:r w:rsidRPr="00D60C93">
        <w:t xml:space="preserve">  In September, the White House provided its final assessment of the 18 </w:t>
      </w:r>
    </w:p>
    <w:p w:rsidR="00D60C93" w:rsidRPr="00D60C93" w:rsidRDefault="00D60C93" w:rsidP="00D60C93">
      <w:proofErr w:type="gramStart"/>
      <w:r w:rsidRPr="00D60C93">
        <w:lastRenderedPageBreak/>
        <w:t>benchmarks</w:t>
      </w:r>
      <w:proofErr w:type="gramEnd"/>
      <w:r w:rsidRPr="00D60C93">
        <w:t xml:space="preserve">. Of the benchmarks, satisfactory progress had been made on </w:t>
      </w:r>
    </w:p>
    <w:p w:rsidR="00D60C93" w:rsidRPr="00D60C93" w:rsidRDefault="00D60C93" w:rsidP="00D60C93">
      <w:r w:rsidRPr="00D60C93">
        <w:t xml:space="preserve">10, 2 more than in July, and 8 benchmarks still received an </w:t>
      </w:r>
    </w:p>
    <w:p w:rsidR="00D60C93" w:rsidRPr="00D60C93" w:rsidRDefault="00D60C93" w:rsidP="00D60C93">
      <w:proofErr w:type="gramStart"/>
      <w:r w:rsidRPr="00D60C93">
        <w:t>unsatisfactory</w:t>
      </w:r>
      <w:proofErr w:type="gramEnd"/>
      <w:r w:rsidRPr="00D60C93">
        <w:t xml:space="preserve"> rating, 2 less than July.</w:t>
      </w:r>
    </w:p>
    <w:p w:rsidR="00D60C93" w:rsidRPr="00D60C93" w:rsidRDefault="00D60C93" w:rsidP="00D60C93">
      <w:r w:rsidRPr="00D60C93">
        <w:t xml:space="preserve">  Everyone remembers that this is an important issue because of the </w:t>
      </w:r>
    </w:p>
    <w:p w:rsidR="00D60C93" w:rsidRPr="00D60C93" w:rsidRDefault="00D60C93" w:rsidP="00D60C93">
      <w:proofErr w:type="gramStart"/>
      <w:r w:rsidRPr="00D60C93">
        <w:t>importance</w:t>
      </w:r>
      <w:proofErr w:type="gramEnd"/>
      <w:r w:rsidRPr="00D60C93">
        <w:t xml:space="preserve"> of making positive gains by the Iraqi Government. I visited </w:t>
      </w:r>
    </w:p>
    <w:p w:rsidR="00D60C93" w:rsidRPr="00D60C93" w:rsidRDefault="00D60C93" w:rsidP="00D60C93">
      <w:r w:rsidRPr="00D60C93">
        <w:t xml:space="preserve">Iraq for a fourth time in September, just after General </w:t>
      </w:r>
      <w:proofErr w:type="spellStart"/>
      <w:r w:rsidRPr="00D60C93">
        <w:t>Petraeus</w:t>
      </w:r>
      <w:proofErr w:type="spellEnd"/>
      <w:r w:rsidRPr="00D60C93">
        <w:t xml:space="preserve"> </w:t>
      </w:r>
    </w:p>
    <w:p w:rsidR="00D60C93" w:rsidRPr="00D60C93" w:rsidRDefault="00D60C93" w:rsidP="00D60C93">
      <w:proofErr w:type="gramStart"/>
      <w:r w:rsidRPr="00D60C93">
        <w:t>testified</w:t>
      </w:r>
      <w:proofErr w:type="gramEnd"/>
      <w:r w:rsidRPr="00D60C93">
        <w:t xml:space="preserve"> before the Senate Armed Services Committee but before the </w:t>
      </w:r>
    </w:p>
    <w:p w:rsidR="00D60C93" w:rsidRPr="00D60C93" w:rsidRDefault="00D60C93" w:rsidP="00D60C93">
      <w:proofErr w:type="gramStart"/>
      <w:r w:rsidRPr="00D60C93">
        <w:t>benchmark</w:t>
      </w:r>
      <w:proofErr w:type="gramEnd"/>
      <w:r w:rsidRPr="00D60C93">
        <w:t xml:space="preserve"> reports were issued. Little had changed. Iraq's political </w:t>
      </w:r>
    </w:p>
    <w:p w:rsidR="00D60C93" w:rsidRPr="00D60C93" w:rsidRDefault="00D60C93" w:rsidP="00D60C93">
      <w:proofErr w:type="gramStart"/>
      <w:r w:rsidRPr="00D60C93">
        <w:t>leaders</w:t>
      </w:r>
      <w:proofErr w:type="gramEnd"/>
      <w:r w:rsidRPr="00D60C93">
        <w:t xml:space="preserve"> were still entrenched. There was still very little hope for </w:t>
      </w:r>
    </w:p>
    <w:p w:rsidR="00D60C93" w:rsidRPr="00D60C93" w:rsidRDefault="00D60C93" w:rsidP="00D60C93">
      <w:proofErr w:type="gramStart"/>
      <w:r w:rsidRPr="00D60C93">
        <w:t>progress</w:t>
      </w:r>
      <w:proofErr w:type="gramEnd"/>
      <w:r w:rsidRPr="00D60C93">
        <w:t xml:space="preserve"> on the benchmarks. I delivered the message that time was </w:t>
      </w:r>
    </w:p>
    <w:p w:rsidR="00D60C93" w:rsidRPr="00D60C93" w:rsidRDefault="00D60C93" w:rsidP="00D60C93">
      <w:proofErr w:type="gramStart"/>
      <w:r w:rsidRPr="00D60C93">
        <w:t>running</w:t>
      </w:r>
      <w:proofErr w:type="gramEnd"/>
      <w:r w:rsidRPr="00D60C93">
        <w:t xml:space="preserve"> out on the blank check policy the administration seems to have </w:t>
      </w:r>
    </w:p>
    <w:p w:rsidR="00D60C93" w:rsidRPr="00D60C93" w:rsidRDefault="00D60C93" w:rsidP="00D60C93">
      <w:proofErr w:type="gramStart"/>
      <w:r w:rsidRPr="00D60C93">
        <w:t>implemented</w:t>
      </w:r>
      <w:proofErr w:type="gramEnd"/>
      <w:r w:rsidRPr="00D60C93">
        <w:t xml:space="preserve"> in Iraq. At this critical juncture of U.S. policy toward </w:t>
      </w:r>
    </w:p>
    <w:p w:rsidR="00D60C93" w:rsidRPr="00D60C93" w:rsidRDefault="00D60C93" w:rsidP="00D60C93">
      <w:r w:rsidRPr="00D60C93">
        <w:t xml:space="preserve">Iraq, the Iraqi policy toward the United States seems disjointed, </w:t>
      </w:r>
    </w:p>
    <w:p w:rsidR="00D60C93" w:rsidRPr="00D60C93" w:rsidRDefault="00D60C93" w:rsidP="00D60C93">
      <w:proofErr w:type="gramStart"/>
      <w:r w:rsidRPr="00D60C93">
        <w:t>disconnected</w:t>
      </w:r>
      <w:proofErr w:type="gramEnd"/>
      <w:r w:rsidRPr="00D60C93">
        <w:t xml:space="preserve">, and disassociated. The level of progress on the </w:t>
      </w:r>
    </w:p>
    <w:p w:rsidR="00D60C93" w:rsidRPr="00D60C93" w:rsidRDefault="00D60C93" w:rsidP="00D60C93">
      <w:proofErr w:type="gramStart"/>
      <w:r w:rsidRPr="00D60C93">
        <w:t>benchmarks</w:t>
      </w:r>
      <w:proofErr w:type="gramEnd"/>
      <w:r w:rsidRPr="00D60C93">
        <w:t xml:space="preserve"> is debatable, but what is undeniable is the fact that </w:t>
      </w:r>
    </w:p>
    <w:p w:rsidR="00D60C93" w:rsidRPr="00D60C93" w:rsidRDefault="00D60C93" w:rsidP="00D60C93">
      <w:proofErr w:type="gramStart"/>
      <w:r w:rsidRPr="00D60C93">
        <w:t>progress</w:t>
      </w:r>
      <w:proofErr w:type="gramEnd"/>
      <w:r w:rsidRPr="00D60C93">
        <w:t xml:space="preserve"> is needed on some of the most urgent issues to bring peace and </w:t>
      </w:r>
    </w:p>
    <w:p w:rsidR="00D60C93" w:rsidRPr="00D60C93" w:rsidRDefault="00D60C93" w:rsidP="00D60C93">
      <w:proofErr w:type="gramStart"/>
      <w:r w:rsidRPr="00D60C93">
        <w:t>stability</w:t>
      </w:r>
      <w:proofErr w:type="gramEnd"/>
      <w:r w:rsidRPr="00D60C93">
        <w:t xml:space="preserve"> in Iraq.</w:t>
      </w:r>
    </w:p>
    <w:p w:rsidR="00D60C93" w:rsidRPr="00D60C93" w:rsidRDefault="00D60C93" w:rsidP="00D60C93">
      <w:r w:rsidRPr="00D60C93">
        <w:t xml:space="preserve">  The Iraqi Government has failed to enact a </w:t>
      </w:r>
      <w:proofErr w:type="spellStart"/>
      <w:r w:rsidRPr="00D60C93">
        <w:t>debaathification</w:t>
      </w:r>
      <w:proofErr w:type="spellEnd"/>
      <w:r w:rsidRPr="00D60C93">
        <w:t xml:space="preserve"> law, a </w:t>
      </w:r>
    </w:p>
    <w:p w:rsidR="00D60C93" w:rsidRPr="00D60C93" w:rsidRDefault="00D60C93" w:rsidP="00D60C93">
      <w:proofErr w:type="gramStart"/>
      <w:r w:rsidRPr="00D60C93">
        <w:t>law</w:t>
      </w:r>
      <w:proofErr w:type="gramEnd"/>
      <w:r w:rsidRPr="00D60C93">
        <w:t xml:space="preserve"> on equitable distribution of hydrocarbon resources and revenues--</w:t>
      </w:r>
    </w:p>
    <w:p w:rsidR="00D60C93" w:rsidRPr="00D60C93" w:rsidRDefault="00D60C93" w:rsidP="00D60C93">
      <w:proofErr w:type="gramStart"/>
      <w:r w:rsidRPr="00D60C93">
        <w:t>that</w:t>
      </w:r>
      <w:proofErr w:type="gramEnd"/>
      <w:r w:rsidRPr="00D60C93">
        <w:t xml:space="preserve"> is essentially the oil and the revenues they have collected--and </w:t>
      </w:r>
    </w:p>
    <w:p w:rsidR="00D60C93" w:rsidRPr="00D60C93" w:rsidRDefault="00D60C93" w:rsidP="00D60C93">
      <w:proofErr w:type="gramStart"/>
      <w:r w:rsidRPr="00D60C93">
        <w:t>to</w:t>
      </w:r>
      <w:proofErr w:type="gramEnd"/>
      <w:r w:rsidRPr="00D60C93">
        <w:t xml:space="preserve"> provide three trained and ready brigades to support Baghdad </w:t>
      </w:r>
    </w:p>
    <w:p w:rsidR="00D60C93" w:rsidRPr="00D60C93" w:rsidRDefault="00D60C93" w:rsidP="00D60C93">
      <w:proofErr w:type="gramStart"/>
      <w:r w:rsidRPr="00D60C93">
        <w:t>operations</w:t>
      </w:r>
      <w:proofErr w:type="gramEnd"/>
      <w:r w:rsidRPr="00D60C93">
        <w:t xml:space="preserve"> and the disarmament of the militias. The level of progress </w:t>
      </w:r>
    </w:p>
    <w:p w:rsidR="00D60C93" w:rsidRPr="00D60C93" w:rsidRDefault="00D60C93" w:rsidP="00D60C93">
      <w:proofErr w:type="gramStart"/>
      <w:r w:rsidRPr="00D60C93">
        <w:t>is</w:t>
      </w:r>
      <w:proofErr w:type="gramEnd"/>
      <w:r w:rsidRPr="00D60C93">
        <w:t xml:space="preserve"> undebatable. The Iraqi Government has failed to deliver on these </w:t>
      </w:r>
    </w:p>
    <w:p w:rsidR="00D60C93" w:rsidRPr="00D60C93" w:rsidRDefault="00D60C93" w:rsidP="00D60C93">
      <w:proofErr w:type="gramStart"/>
      <w:r w:rsidRPr="00D60C93">
        <w:t>three</w:t>
      </w:r>
      <w:proofErr w:type="gramEnd"/>
      <w:r w:rsidRPr="00D60C93">
        <w:t xml:space="preserve"> important benchmarks. These are fundamental failures by a </w:t>
      </w:r>
    </w:p>
    <w:p w:rsidR="00D60C93" w:rsidRPr="00D60C93" w:rsidRDefault="00D60C93" w:rsidP="00D60C93">
      <w:proofErr w:type="gramStart"/>
      <w:r w:rsidRPr="00D60C93">
        <w:t>government</w:t>
      </w:r>
      <w:proofErr w:type="gramEnd"/>
      <w:r w:rsidRPr="00D60C93">
        <w:t xml:space="preserve"> that continues to expect the United States to invest in Iraq </w:t>
      </w:r>
    </w:p>
    <w:p w:rsidR="00D60C93" w:rsidRPr="00D60C93" w:rsidRDefault="00D60C93" w:rsidP="00D60C93">
      <w:proofErr w:type="gramStart"/>
      <w:r w:rsidRPr="00D60C93">
        <w:t>with</w:t>
      </w:r>
      <w:proofErr w:type="gramEnd"/>
      <w:r w:rsidRPr="00D60C93">
        <w:t xml:space="preserve"> our soldiers and our dollars, and these failures are unacceptable. </w:t>
      </w:r>
    </w:p>
    <w:p w:rsidR="00D60C93" w:rsidRPr="00D60C93" w:rsidRDefault="00D60C93" w:rsidP="00D60C93">
      <w:r w:rsidRPr="00D60C93">
        <w:t xml:space="preserve">We cannot continue on this path and cycle of Iraqi dependence on the </w:t>
      </w:r>
    </w:p>
    <w:p w:rsidR="00D60C93" w:rsidRPr="00D60C93" w:rsidRDefault="00D60C93" w:rsidP="00D60C93">
      <w:r w:rsidRPr="00D60C93">
        <w:t>United States.</w:t>
      </w:r>
    </w:p>
    <w:p w:rsidR="00D60C93" w:rsidRPr="00D60C93" w:rsidRDefault="00D60C93" w:rsidP="00D60C93">
      <w:r w:rsidRPr="00D60C93">
        <w:t xml:space="preserve">  As we prepare to deal with another supplemental, bringing the total </w:t>
      </w:r>
    </w:p>
    <w:p w:rsidR="00D60C93" w:rsidRPr="00D60C93" w:rsidRDefault="00D60C93" w:rsidP="00D60C93">
      <w:proofErr w:type="gramStart"/>
      <w:r w:rsidRPr="00D60C93">
        <w:t>off-budget</w:t>
      </w:r>
      <w:proofErr w:type="gramEnd"/>
      <w:r w:rsidRPr="00D60C93">
        <w:t xml:space="preserve"> additional war spending this year to just under $200 </w:t>
      </w:r>
    </w:p>
    <w:p w:rsidR="00D60C93" w:rsidRPr="00D60C93" w:rsidRDefault="00D60C93" w:rsidP="00D60C93">
      <w:proofErr w:type="gramStart"/>
      <w:r w:rsidRPr="00D60C93">
        <w:t>billion</w:t>
      </w:r>
      <w:proofErr w:type="gramEnd"/>
      <w:r w:rsidRPr="00D60C93">
        <w:t xml:space="preserve">, making total off-budget spending on the war in Iraq nearly </w:t>
      </w:r>
    </w:p>
    <w:p w:rsidR="00D60C93" w:rsidRPr="00D60C93" w:rsidRDefault="00D60C93" w:rsidP="00D60C93">
      <w:r w:rsidRPr="00D60C93">
        <w:t xml:space="preserve">$500 billion--off-budget spending in Iraq of nearly half a trillion </w:t>
      </w:r>
    </w:p>
    <w:p w:rsidR="00D60C93" w:rsidRPr="00D60C93" w:rsidRDefault="00D60C93" w:rsidP="00D60C93">
      <w:proofErr w:type="gramStart"/>
      <w:r w:rsidRPr="00D60C93">
        <w:t>dollars</w:t>
      </w:r>
      <w:proofErr w:type="gramEnd"/>
      <w:r w:rsidRPr="00D60C93">
        <w:t xml:space="preserve">--we need to refocus on what is happening in Iraq. We need to </w:t>
      </w:r>
    </w:p>
    <w:p w:rsidR="00D60C93" w:rsidRPr="00D60C93" w:rsidRDefault="00D60C93" w:rsidP="00D60C93">
      <w:proofErr w:type="gramStart"/>
      <w:r w:rsidRPr="00D60C93">
        <w:t>reexamine</w:t>
      </w:r>
      <w:proofErr w:type="gramEnd"/>
      <w:r w:rsidRPr="00D60C93">
        <w:t xml:space="preserve"> these benchmarks and others. Those who called for another 6 </w:t>
      </w:r>
    </w:p>
    <w:p w:rsidR="00D60C93" w:rsidRPr="00D60C93" w:rsidRDefault="00D60C93" w:rsidP="00D60C93">
      <w:proofErr w:type="gramStart"/>
      <w:r w:rsidRPr="00D60C93">
        <w:t>months</w:t>
      </w:r>
      <w:proofErr w:type="gramEnd"/>
      <w:r w:rsidRPr="00D60C93">
        <w:t xml:space="preserve"> to allow more progress got what they wanted. The question is, </w:t>
      </w:r>
    </w:p>
    <w:p w:rsidR="00D60C93" w:rsidRPr="00D60C93" w:rsidRDefault="00D60C93" w:rsidP="00D60C93">
      <w:proofErr w:type="gramStart"/>
      <w:r w:rsidRPr="00D60C93">
        <w:t>when</w:t>
      </w:r>
      <w:proofErr w:type="gramEnd"/>
      <w:r w:rsidRPr="00D60C93">
        <w:t xml:space="preserve"> will we get what we want? When will Iraq step up and take over? </w:t>
      </w:r>
    </w:p>
    <w:p w:rsidR="00D60C93" w:rsidRPr="00D60C93" w:rsidRDefault="00D60C93" w:rsidP="00D60C93">
      <w:r w:rsidRPr="00D60C93">
        <w:t xml:space="preserve">When will we be able to bring most of our </w:t>
      </w:r>
      <w:proofErr w:type="gramStart"/>
      <w:r w:rsidRPr="00D60C93">
        <w:t>troops</w:t>
      </w:r>
      <w:proofErr w:type="gramEnd"/>
      <w:r w:rsidRPr="00D60C93">
        <w:t xml:space="preserve"> home? When will the </w:t>
      </w:r>
    </w:p>
    <w:p w:rsidR="00D60C93" w:rsidRPr="00D60C93" w:rsidRDefault="00D60C93" w:rsidP="00D60C93">
      <w:proofErr w:type="gramStart"/>
      <w:r w:rsidRPr="00D60C93">
        <w:t>cycle</w:t>
      </w:r>
      <w:proofErr w:type="gramEnd"/>
      <w:r w:rsidRPr="00D60C93">
        <w:t xml:space="preserve"> of dependence end?</w:t>
      </w:r>
    </w:p>
    <w:p w:rsidR="00D60C93" w:rsidRPr="00D60C93" w:rsidRDefault="00D60C93" w:rsidP="00D60C93">
      <w:r w:rsidRPr="00D60C93">
        <w:t xml:space="preserve">  The answers to these questions lie in the benchmarks we established. </w:t>
      </w:r>
    </w:p>
    <w:p w:rsidR="00D60C93" w:rsidRPr="00D60C93" w:rsidRDefault="00D60C93" w:rsidP="00D60C93">
      <w:r w:rsidRPr="00D60C93">
        <w:t xml:space="preserve">Progress on the benchmarks can give us a timeframe for the future. Lack </w:t>
      </w:r>
    </w:p>
    <w:p w:rsidR="00D60C93" w:rsidRPr="00D60C93" w:rsidRDefault="00D60C93" w:rsidP="00D60C93">
      <w:proofErr w:type="gramStart"/>
      <w:r w:rsidRPr="00D60C93">
        <w:t>of</w:t>
      </w:r>
      <w:proofErr w:type="gramEnd"/>
      <w:r w:rsidRPr="00D60C93">
        <w:t xml:space="preserve"> progress on the benchmarks could only extend our commitment </w:t>
      </w:r>
    </w:p>
    <w:p w:rsidR="00D60C93" w:rsidRPr="00D60C93" w:rsidRDefault="00D60C93" w:rsidP="00D60C93">
      <w:proofErr w:type="gramStart"/>
      <w:r w:rsidRPr="00D60C93">
        <w:t>indefinitely</w:t>
      </w:r>
      <w:proofErr w:type="gramEnd"/>
      <w:r w:rsidRPr="00D60C93">
        <w:t>, if we allow it to continue.</w:t>
      </w:r>
    </w:p>
    <w:p w:rsidR="00D60C93" w:rsidRPr="00D60C93" w:rsidRDefault="00D60C93" w:rsidP="00D60C93">
      <w:r w:rsidRPr="00D60C93">
        <w:t xml:space="preserve">  Finally, we do need to focus on the Iraqi Government's progress on </w:t>
      </w:r>
    </w:p>
    <w:p w:rsidR="00D60C93" w:rsidRPr="00D60C93" w:rsidRDefault="00D60C93" w:rsidP="00D60C93">
      <w:proofErr w:type="gramStart"/>
      <w:r w:rsidRPr="00D60C93">
        <w:t>the</w:t>
      </w:r>
      <w:proofErr w:type="gramEnd"/>
      <w:r w:rsidRPr="00D60C93">
        <w:t xml:space="preserve"> benchmarks and the lack thereof. If they had made more rapid </w:t>
      </w:r>
    </w:p>
    <w:p w:rsidR="00D60C93" w:rsidRPr="00D60C93" w:rsidRDefault="00D60C93" w:rsidP="00D60C93">
      <w:proofErr w:type="gramStart"/>
      <w:r w:rsidRPr="00D60C93">
        <w:t>progress</w:t>
      </w:r>
      <w:proofErr w:type="gramEnd"/>
      <w:r w:rsidRPr="00D60C93">
        <w:t xml:space="preserve">, we would not need private security outfits protecting </w:t>
      </w:r>
    </w:p>
    <w:p w:rsidR="00D60C93" w:rsidRPr="00D60C93" w:rsidRDefault="00D60C93" w:rsidP="00D60C93">
      <w:proofErr w:type="gramStart"/>
      <w:r w:rsidRPr="00D60C93">
        <w:t>American assets and personnel.</w:t>
      </w:r>
      <w:proofErr w:type="gramEnd"/>
      <w:r w:rsidRPr="00D60C93">
        <w:t xml:space="preserve"> If they continue to fail to make </w:t>
      </w:r>
    </w:p>
    <w:p w:rsidR="00D60C93" w:rsidRPr="00D60C93" w:rsidRDefault="00D60C93" w:rsidP="00D60C93">
      <w:proofErr w:type="gramStart"/>
      <w:r w:rsidRPr="00D60C93">
        <w:lastRenderedPageBreak/>
        <w:t>progress</w:t>
      </w:r>
      <w:proofErr w:type="gramEnd"/>
      <w:r w:rsidRPr="00D60C93">
        <w:t xml:space="preserve"> and meet the benchmarks, we will need to fundamentally </w:t>
      </w:r>
    </w:p>
    <w:p w:rsidR="00D60C93" w:rsidRPr="00D60C93" w:rsidRDefault="00D60C93" w:rsidP="00D60C93">
      <w:proofErr w:type="gramStart"/>
      <w:r w:rsidRPr="00D60C93">
        <w:t>reassess</w:t>
      </w:r>
      <w:proofErr w:type="gramEnd"/>
      <w:r w:rsidRPr="00D60C93">
        <w:t xml:space="preserve"> what our future role might be in Iraq. We can't sustain this </w:t>
      </w:r>
    </w:p>
    <w:p w:rsidR="00D60C93" w:rsidRPr="00D60C93" w:rsidRDefault="00D60C93" w:rsidP="00D60C93">
      <w:proofErr w:type="gramStart"/>
      <w:r w:rsidRPr="00D60C93">
        <w:t>pace</w:t>
      </w:r>
      <w:proofErr w:type="gramEnd"/>
      <w:r w:rsidRPr="00D60C93">
        <w:t xml:space="preserve"> forever. Our soldiers deserve better. Our taxpayers deserve </w:t>
      </w:r>
    </w:p>
    <w:p w:rsidR="00D60C93" w:rsidRPr="00D60C93" w:rsidRDefault="00D60C93" w:rsidP="00D60C93">
      <w:proofErr w:type="gramStart"/>
      <w:r w:rsidRPr="00D60C93">
        <w:t>better</w:t>
      </w:r>
      <w:proofErr w:type="gramEnd"/>
      <w:r w:rsidRPr="00D60C93">
        <w:t xml:space="preserve">. The Iraqi people deserve better from their own Government than </w:t>
      </w:r>
    </w:p>
    <w:p w:rsidR="00D60C93" w:rsidRPr="00D60C93" w:rsidRDefault="00D60C93" w:rsidP="00D60C93">
      <w:proofErr w:type="gramStart"/>
      <w:r w:rsidRPr="00D60C93">
        <w:t>the</w:t>
      </w:r>
      <w:proofErr w:type="gramEnd"/>
      <w:r w:rsidRPr="00D60C93">
        <w:t xml:space="preserve"> failed leadership they have been shown to date.</w:t>
      </w:r>
    </w:p>
    <w:p w:rsidR="00D60C93" w:rsidRPr="00D60C93" w:rsidRDefault="00D60C93" w:rsidP="009154D1">
      <w:r w:rsidRPr="00D60C93">
        <w:t xml:space="preserve">  </w:t>
      </w:r>
      <w:bookmarkStart w:id="0" w:name="_GoBack"/>
      <w:bookmarkEnd w:id="0"/>
    </w:p>
    <w:p w:rsidR="00D60C93" w:rsidRPr="00D60C93" w:rsidRDefault="00D60C93" w:rsidP="00D60C93"/>
    <w:p w:rsidR="00D60C93" w:rsidRPr="00D60C93" w:rsidRDefault="00D60C93" w:rsidP="00D60C9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F5" w:rsidRDefault="00F130F5" w:rsidP="009154D1">
      <w:r>
        <w:separator/>
      </w:r>
    </w:p>
  </w:endnote>
  <w:endnote w:type="continuationSeparator" w:id="0">
    <w:p w:rsidR="00F130F5" w:rsidRDefault="00F130F5" w:rsidP="0091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F5" w:rsidRDefault="00F130F5" w:rsidP="009154D1">
      <w:r>
        <w:separator/>
      </w:r>
    </w:p>
  </w:footnote>
  <w:footnote w:type="continuationSeparator" w:id="0">
    <w:p w:rsidR="00F130F5" w:rsidRDefault="00F130F5" w:rsidP="00915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4D1" w:rsidRPr="00D60C93" w:rsidRDefault="009154D1" w:rsidP="009154D1">
    <w:r w:rsidRPr="00D60C93">
      <w:t>(Tuesday, October 30, 2007)]</w:t>
    </w:r>
  </w:p>
  <w:p w:rsidR="009154D1" w:rsidRPr="00D60C93" w:rsidRDefault="009154D1" w:rsidP="009154D1">
    <w:r w:rsidRPr="00D60C93">
      <w:t>[Senate]</w:t>
    </w:r>
  </w:p>
  <w:p w:rsidR="009154D1" w:rsidRPr="00D60C93" w:rsidRDefault="009154D1" w:rsidP="009154D1"/>
  <w:p w:rsidR="009154D1" w:rsidRDefault="009154D1" w:rsidP="009154D1">
    <w:pPr>
      <w:pStyle w:val="Header"/>
    </w:pPr>
    <w:r w:rsidRPr="00D60C93">
      <w:t xml:space="preserve">  Mr.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93"/>
    <w:rsid w:val="00315E9B"/>
    <w:rsid w:val="009154D1"/>
    <w:rsid w:val="00D60C93"/>
    <w:rsid w:val="00F1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C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4D1"/>
  </w:style>
  <w:style w:type="paragraph" w:styleId="Footer">
    <w:name w:val="footer"/>
    <w:basedOn w:val="Normal"/>
    <w:link w:val="FooterChar"/>
    <w:uiPriority w:val="99"/>
    <w:unhideWhenUsed/>
    <w:rsid w:val="009154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4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C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4D1"/>
  </w:style>
  <w:style w:type="paragraph" w:styleId="Footer">
    <w:name w:val="footer"/>
    <w:basedOn w:val="Normal"/>
    <w:link w:val="FooterChar"/>
    <w:uiPriority w:val="99"/>
    <w:unhideWhenUsed/>
    <w:rsid w:val="009154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2015-01-22T17:45:00Z</dcterms:created>
  <dcterms:modified xsi:type="dcterms:W3CDTF">2015-01-22T17:45:00Z</dcterms:modified>
</cp:coreProperties>
</file>