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55" w:rsidRPr="00050555" w:rsidRDefault="00050555" w:rsidP="0005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what a difference 2 years </w:t>
      </w:r>
    </w:p>
    <w:p w:rsidR="00050555" w:rsidRPr="00050555" w:rsidRDefault="00050555" w:rsidP="0005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August of 2003, I was in Iraq, and every Marine I met wanted </w:t>
      </w:r>
    </w:p>
    <w:p w:rsidR="00050555" w:rsidRPr="00050555" w:rsidRDefault="00050555" w:rsidP="0005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me the field that Iraqis began digging in as soon as they took </w:t>
      </w:r>
    </w:p>
    <w:p w:rsidR="00050555" w:rsidRPr="00050555" w:rsidRDefault="00050555" w:rsidP="0005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it. A mass grave was there with 3,000 bodies, part of the </w:t>
      </w:r>
    </w:p>
    <w:p w:rsidR="00050555" w:rsidRPr="00050555" w:rsidRDefault="00050555" w:rsidP="0005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400,000 to 500,000 mass graves around the country. This hopelessness </w:t>
      </w:r>
    </w:p>
    <w:p w:rsidR="00050555" w:rsidRPr="00050555" w:rsidRDefault="00050555" w:rsidP="0005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driven the Iraqis to embrace the freedom that our brave </w:t>
      </w:r>
    </w:p>
    <w:p w:rsidR="00050555" w:rsidRPr="00050555" w:rsidRDefault="00050555" w:rsidP="0005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given them the opportunity for. That is why, as we stand </w:t>
      </w:r>
    </w:p>
    <w:p w:rsidR="00050555" w:rsidRPr="00050555" w:rsidRDefault="00050555" w:rsidP="0005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today, millions of Iraqis, Shia, Sunni, Kurds are giving the </w:t>
      </w:r>
    </w:p>
    <w:p w:rsidR="00050555" w:rsidRPr="00050555" w:rsidRDefault="00050555" w:rsidP="0005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finger, the ink-stained finger voting for the third time </w:t>
      </w:r>
    </w:p>
    <w:p w:rsidR="00050555" w:rsidRPr="00050555" w:rsidRDefault="00050555" w:rsidP="0005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year, and as they do that, they are piercing through the </w:t>
      </w:r>
    </w:p>
    <w:p w:rsidR="00050555" w:rsidRPr="00050555" w:rsidRDefault="00050555" w:rsidP="0005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>hopelessness</w:t>
      </w:r>
      <w:proofErr w:type="gramEnd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breeds terrorism. They are giving themselves the </w:t>
      </w:r>
    </w:p>
    <w:p w:rsidR="00050555" w:rsidRPr="00050555" w:rsidRDefault="00050555" w:rsidP="0005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>opportunities</w:t>
      </w:r>
      <w:proofErr w:type="gramEnd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better life. They are transforming a region. They </w:t>
      </w:r>
    </w:p>
    <w:p w:rsidR="00050555" w:rsidRPr="00050555" w:rsidRDefault="00050555" w:rsidP="00050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America safer. We applaud the Iraqis. We thank the American </w:t>
      </w:r>
    </w:p>
    <w:p w:rsidR="00050555" w:rsidRPr="00050555" w:rsidRDefault="00050555" w:rsidP="00DF6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0555">
        <w:rPr>
          <w:rFonts w:ascii="Courier New" w:eastAsia="Times New Roman" w:hAnsi="Courier New" w:cs="Courier New"/>
          <w:color w:val="000000"/>
          <w:sz w:val="20"/>
          <w:szCs w:val="20"/>
        </w:rPr>
        <w:t>troops that have made this possible.</w:t>
      </w:r>
      <w:bookmarkStart w:id="0" w:name="_GoBack"/>
      <w:bookmarkEnd w:id="0"/>
      <w:r w:rsidR="00DF6D66" w:rsidRPr="0005055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5E1" w:rsidRDefault="000A35E1" w:rsidP="00DF6D66">
      <w:pPr>
        <w:spacing w:after="0" w:line="240" w:lineRule="auto"/>
      </w:pPr>
      <w:r>
        <w:separator/>
      </w:r>
    </w:p>
  </w:endnote>
  <w:endnote w:type="continuationSeparator" w:id="0">
    <w:p w:rsidR="000A35E1" w:rsidRDefault="000A35E1" w:rsidP="00DF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5E1" w:rsidRDefault="000A35E1" w:rsidP="00DF6D66">
      <w:pPr>
        <w:spacing w:after="0" w:line="240" w:lineRule="auto"/>
      </w:pPr>
      <w:r>
        <w:separator/>
      </w:r>
    </w:p>
  </w:footnote>
  <w:footnote w:type="continuationSeparator" w:id="0">
    <w:p w:rsidR="000A35E1" w:rsidRDefault="000A35E1" w:rsidP="00DF6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D66" w:rsidRPr="00050555" w:rsidRDefault="00DF6D66" w:rsidP="00DF6D6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50555">
      <w:rPr>
        <w:rFonts w:ascii="Courier New" w:eastAsia="Times New Roman" w:hAnsi="Courier New" w:cs="Courier New"/>
        <w:color w:val="000000"/>
        <w:sz w:val="20"/>
        <w:szCs w:val="20"/>
      </w:rPr>
      <w:t>(Thursday, December 15, 2005)]</w:t>
    </w:r>
  </w:p>
  <w:p w:rsidR="00DF6D66" w:rsidRDefault="00DF6D66" w:rsidP="00DF6D66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F6D66" w:rsidRDefault="00DF6D66" w:rsidP="00DF6D66">
    <w:pPr>
      <w:pStyle w:val="Header"/>
    </w:pPr>
    <w:r w:rsidRPr="00050555">
      <w:rPr>
        <w:rFonts w:ascii="Courier New" w:eastAsia="Times New Roman" w:hAnsi="Courier New" w:cs="Courier New"/>
        <w:color w:val="000000"/>
        <w:sz w:val="20"/>
        <w:szCs w:val="20"/>
      </w:rPr>
      <w:t>Mr. KENNEDY of Minnesota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55"/>
    <w:rsid w:val="00012A43"/>
    <w:rsid w:val="00050555"/>
    <w:rsid w:val="000A35E1"/>
    <w:rsid w:val="00D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E8A997-A548-4924-AA36-BBCFC0F6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D66"/>
  </w:style>
  <w:style w:type="paragraph" w:styleId="Footer">
    <w:name w:val="footer"/>
    <w:basedOn w:val="Normal"/>
    <w:link w:val="FooterChar"/>
    <w:uiPriority w:val="99"/>
    <w:unhideWhenUsed/>
    <w:rsid w:val="00DF6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2015-01-22T18:24:00Z</dcterms:created>
  <dcterms:modified xsi:type="dcterms:W3CDTF">2015-01-22T18:24:00Z</dcterms:modified>
</cp:coreProperties>
</file>