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53" w:rsidRPr="00F07D53" w:rsidRDefault="00F07D53" w:rsidP="00F07D53">
      <w:r w:rsidRPr="00F07D53">
        <w:t xml:space="preserve">  Mr. President, today, Senators Brownback, Boxer, Smith, </w:t>
      </w:r>
    </w:p>
    <w:p w:rsidR="00F07D53" w:rsidRPr="00F07D53" w:rsidRDefault="00F07D53" w:rsidP="00F07D53">
      <w:r w:rsidRPr="00F07D53">
        <w:t xml:space="preserve">Bill Nelson and I are introducing a bipartisan resolution. It states </w:t>
      </w:r>
    </w:p>
    <w:p w:rsidR="00F07D53" w:rsidRPr="00F07D53" w:rsidRDefault="00F07D53" w:rsidP="00F07D53">
      <w:proofErr w:type="gramStart"/>
      <w:r w:rsidRPr="00F07D53">
        <w:t>clearly</w:t>
      </w:r>
      <w:proofErr w:type="gramEnd"/>
      <w:r w:rsidRPr="00F07D53">
        <w:t xml:space="preserve"> what so many of us agree on, the need for a political </w:t>
      </w:r>
    </w:p>
    <w:p w:rsidR="00F07D53" w:rsidRPr="00F07D53" w:rsidRDefault="00F07D53" w:rsidP="00F07D53">
      <w:proofErr w:type="gramStart"/>
      <w:r w:rsidRPr="00F07D53">
        <w:t>settlement</w:t>
      </w:r>
      <w:proofErr w:type="gramEnd"/>
      <w:r w:rsidRPr="00F07D53">
        <w:t xml:space="preserve"> in Iraq. But then it offers what virtually no one has put </w:t>
      </w:r>
    </w:p>
    <w:p w:rsidR="00F07D53" w:rsidRPr="00F07D53" w:rsidRDefault="00F07D53" w:rsidP="00F07D53">
      <w:proofErr w:type="gramStart"/>
      <w:r w:rsidRPr="00F07D53">
        <w:t>forward</w:t>
      </w:r>
      <w:proofErr w:type="gramEnd"/>
      <w:r w:rsidRPr="00F07D53">
        <w:t>: a policy to actually secure that political settlement.</w:t>
      </w:r>
    </w:p>
    <w:p w:rsidR="00F07D53" w:rsidRPr="00F07D53" w:rsidRDefault="00F07D53" w:rsidP="00F07D53">
      <w:r w:rsidRPr="00F07D53">
        <w:t xml:space="preserve">  We propose that the United States actively support a political </w:t>
      </w:r>
    </w:p>
    <w:p w:rsidR="00F07D53" w:rsidRPr="00F07D53" w:rsidRDefault="00F07D53" w:rsidP="00F07D53">
      <w:proofErr w:type="gramStart"/>
      <w:r w:rsidRPr="00F07D53">
        <w:t>settlement</w:t>
      </w:r>
      <w:proofErr w:type="gramEnd"/>
      <w:r w:rsidRPr="00F07D53">
        <w:t xml:space="preserve"> among Iraqis based on the provisions of Iraq's constitution </w:t>
      </w:r>
    </w:p>
    <w:p w:rsidR="00F07D53" w:rsidRPr="00F07D53" w:rsidRDefault="00F07D53" w:rsidP="00F07D53">
      <w:proofErr w:type="gramStart"/>
      <w:r w:rsidRPr="00F07D53">
        <w:t>that</w:t>
      </w:r>
      <w:proofErr w:type="gramEnd"/>
      <w:r w:rsidRPr="00F07D53">
        <w:t xml:space="preserve"> call for creating federal system of government, with strong </w:t>
      </w:r>
    </w:p>
    <w:p w:rsidR="00F07D53" w:rsidRPr="00F07D53" w:rsidRDefault="00F07D53" w:rsidP="00F07D53">
      <w:proofErr w:type="gramStart"/>
      <w:r w:rsidRPr="00F07D53">
        <w:t>regions</w:t>
      </w:r>
      <w:proofErr w:type="gramEnd"/>
      <w:r w:rsidRPr="00F07D53">
        <w:t xml:space="preserve"> and a limited central government.</w:t>
      </w:r>
    </w:p>
    <w:p w:rsidR="00F07D53" w:rsidRPr="00F07D53" w:rsidRDefault="00F07D53" w:rsidP="00F07D53">
      <w:r w:rsidRPr="00F07D53">
        <w:t xml:space="preserve">  And we urge the administration to bring in the international </w:t>
      </w:r>
    </w:p>
    <w:p w:rsidR="00F07D53" w:rsidRPr="00F07D53" w:rsidRDefault="00F07D53" w:rsidP="00F07D53">
      <w:proofErr w:type="gramStart"/>
      <w:r w:rsidRPr="00F07D53">
        <w:t>community</w:t>
      </w:r>
      <w:proofErr w:type="gramEnd"/>
      <w:r w:rsidRPr="00F07D53">
        <w:t xml:space="preserve">, including the permanent members of the U.N. Security Council </w:t>
      </w:r>
    </w:p>
    <w:p w:rsidR="00F07D53" w:rsidRPr="00F07D53" w:rsidRDefault="00F07D53" w:rsidP="00F07D53">
      <w:proofErr w:type="gramStart"/>
      <w:r w:rsidRPr="00F07D53">
        <w:t>and</w:t>
      </w:r>
      <w:proofErr w:type="gramEnd"/>
      <w:r w:rsidRPr="00F07D53">
        <w:t xml:space="preserve"> Iraq's neighbors, to support a settlement based on federalism and </w:t>
      </w:r>
    </w:p>
    <w:p w:rsidR="00F07D53" w:rsidRPr="00F07D53" w:rsidRDefault="00F07D53" w:rsidP="00F07D53">
      <w:proofErr w:type="gramStart"/>
      <w:r w:rsidRPr="00F07D53">
        <w:t>to</w:t>
      </w:r>
      <w:proofErr w:type="gramEnd"/>
      <w:r w:rsidRPr="00F07D53">
        <w:t xml:space="preserve"> convene a conference with Iraqis to help them reach that settlement.</w:t>
      </w:r>
    </w:p>
    <w:p w:rsidR="00F07D53" w:rsidRPr="00F07D53" w:rsidRDefault="00F07D53" w:rsidP="00F07D53">
      <w:r w:rsidRPr="00F07D53">
        <w:t xml:space="preserve">  Each of us recognizes this reality: when a country is caught in a </w:t>
      </w:r>
    </w:p>
    <w:p w:rsidR="00F07D53" w:rsidRPr="00F07D53" w:rsidRDefault="00F07D53" w:rsidP="00F07D53">
      <w:proofErr w:type="gramStart"/>
      <w:r w:rsidRPr="00F07D53">
        <w:t>cycle</w:t>
      </w:r>
      <w:proofErr w:type="gramEnd"/>
      <w:r w:rsidRPr="00F07D53">
        <w:t xml:space="preserve"> of self-sustaining sectarian violence as Iraq is today, there are </w:t>
      </w:r>
    </w:p>
    <w:p w:rsidR="00F07D53" w:rsidRPr="00F07D53" w:rsidRDefault="00F07D53" w:rsidP="00F07D53">
      <w:proofErr w:type="gramStart"/>
      <w:r w:rsidRPr="00F07D53">
        <w:t>only</w:t>
      </w:r>
      <w:proofErr w:type="gramEnd"/>
      <w:r w:rsidRPr="00F07D53">
        <w:t xml:space="preserve"> four ways to end it:</w:t>
      </w:r>
    </w:p>
    <w:p w:rsidR="00F07D53" w:rsidRPr="00F07D53" w:rsidRDefault="00F07D53" w:rsidP="00F07D53">
      <w:r w:rsidRPr="00F07D53">
        <w:t xml:space="preserve">  First, a bloodletting that leaves one side victorious or both sides </w:t>
      </w:r>
    </w:p>
    <w:p w:rsidR="00F07D53" w:rsidRPr="00F07D53" w:rsidRDefault="00F07D53" w:rsidP="00F07D53">
      <w:proofErr w:type="gramStart"/>
      <w:r w:rsidRPr="00F07D53">
        <w:t>exhausted</w:t>
      </w:r>
      <w:proofErr w:type="gramEnd"/>
      <w:r w:rsidRPr="00F07D53">
        <w:t xml:space="preserve">. In the case of Iraq, that could take years . . . years we do </w:t>
      </w:r>
    </w:p>
    <w:p w:rsidR="00F07D53" w:rsidRPr="00F07D53" w:rsidRDefault="00F07D53" w:rsidP="00F07D53">
      <w:proofErr w:type="gramStart"/>
      <w:r w:rsidRPr="00F07D53">
        <w:t>not</w:t>
      </w:r>
      <w:proofErr w:type="gramEnd"/>
      <w:r w:rsidRPr="00F07D53">
        <w:t xml:space="preserve"> have and should not accept.</w:t>
      </w:r>
    </w:p>
    <w:p w:rsidR="00F07D53" w:rsidRPr="00F07D53" w:rsidRDefault="00F07D53" w:rsidP="00F07D53">
      <w:r w:rsidRPr="00F07D53">
        <w:t xml:space="preserve">  Second, an open-ended foreign occupation that America cannot sustain.</w:t>
      </w:r>
    </w:p>
    <w:p w:rsidR="00F07D53" w:rsidRPr="00F07D53" w:rsidRDefault="00F07D53" w:rsidP="00F07D53">
      <w:r w:rsidRPr="00F07D53">
        <w:t xml:space="preserve">  </w:t>
      </w:r>
      <w:proofErr w:type="gramStart"/>
      <w:r w:rsidRPr="00F07D53">
        <w:t>Third, the return of a strongman, who is not on the horizon.</w:t>
      </w:r>
      <w:proofErr w:type="gramEnd"/>
      <w:r w:rsidRPr="00F07D53">
        <w:t xml:space="preserve"> Even if </w:t>
      </w:r>
    </w:p>
    <w:p w:rsidR="00F07D53" w:rsidRPr="00F07D53" w:rsidRDefault="00F07D53" w:rsidP="00F07D53">
      <w:proofErr w:type="gramStart"/>
      <w:r w:rsidRPr="00F07D53">
        <w:t>he</w:t>
      </w:r>
      <w:proofErr w:type="gramEnd"/>
      <w:r w:rsidRPr="00F07D53">
        <w:t xml:space="preserve"> were, it would be a tragic irony to replace one dictator with </w:t>
      </w:r>
    </w:p>
    <w:p w:rsidR="00F07D53" w:rsidRPr="00F07D53" w:rsidRDefault="00F07D53" w:rsidP="00F07D53">
      <w:proofErr w:type="gramStart"/>
      <w:r w:rsidRPr="00F07D53">
        <w:t>another</w:t>
      </w:r>
      <w:proofErr w:type="gramEnd"/>
      <w:r w:rsidRPr="00F07D53">
        <w:t>.</w:t>
      </w:r>
    </w:p>
    <w:p w:rsidR="00F07D53" w:rsidRPr="00F07D53" w:rsidRDefault="00F07D53" w:rsidP="00F07D53">
      <w:r w:rsidRPr="00F07D53">
        <w:t xml:space="preserve">  Or fourth, a political agreement to form a decentralized, federal </w:t>
      </w:r>
    </w:p>
    <w:p w:rsidR="00F07D53" w:rsidRPr="00F07D53" w:rsidRDefault="00F07D53" w:rsidP="00F07D53">
      <w:proofErr w:type="gramStart"/>
      <w:r w:rsidRPr="00F07D53">
        <w:t>system</w:t>
      </w:r>
      <w:proofErr w:type="gramEnd"/>
      <w:r w:rsidRPr="00F07D53">
        <w:t xml:space="preserve"> that separates the warring factions and gives them control over </w:t>
      </w:r>
    </w:p>
    <w:p w:rsidR="00F07D53" w:rsidRPr="00F07D53" w:rsidRDefault="00F07D53" w:rsidP="00F07D53">
      <w:proofErr w:type="gramStart"/>
      <w:r w:rsidRPr="00F07D53">
        <w:t>the</w:t>
      </w:r>
      <w:proofErr w:type="gramEnd"/>
      <w:r w:rsidRPr="00F07D53">
        <w:t xml:space="preserve"> fabric of their daily lives, including the police, jobs, education, </w:t>
      </w:r>
    </w:p>
    <w:p w:rsidR="00F07D53" w:rsidRPr="00F07D53" w:rsidRDefault="00F07D53" w:rsidP="00F07D53">
      <w:proofErr w:type="gramStart"/>
      <w:r w:rsidRPr="00F07D53">
        <w:t>marriage</w:t>
      </w:r>
      <w:proofErr w:type="gramEnd"/>
      <w:r w:rsidRPr="00F07D53">
        <w:t xml:space="preserve"> and religion.</w:t>
      </w:r>
    </w:p>
    <w:p w:rsidR="00F07D53" w:rsidRPr="00F07D53" w:rsidRDefault="00F07D53" w:rsidP="00F07D53">
      <w:r w:rsidRPr="00F07D53">
        <w:t xml:space="preserve">  It's a model that worked in Bosnia. It offers the possibility, but </w:t>
      </w:r>
    </w:p>
    <w:p w:rsidR="00F07D53" w:rsidRPr="00F07D53" w:rsidRDefault="00F07D53" w:rsidP="00F07D53">
      <w:proofErr w:type="gramStart"/>
      <w:r w:rsidRPr="00F07D53">
        <w:t>not</w:t>
      </w:r>
      <w:proofErr w:type="gramEnd"/>
      <w:r w:rsidRPr="00F07D53">
        <w:t xml:space="preserve"> the guarantee, of a soft landing Iraq.</w:t>
      </w:r>
    </w:p>
    <w:p w:rsidR="00F07D53" w:rsidRPr="00F07D53" w:rsidRDefault="00F07D53" w:rsidP="00F07D53">
      <w:r w:rsidRPr="00F07D53">
        <w:t xml:space="preserve">  The Bush administration has another vision for Iraq. But the entire </w:t>
      </w:r>
    </w:p>
    <w:p w:rsidR="00F07D53" w:rsidRPr="00F07D53" w:rsidRDefault="00F07D53" w:rsidP="00F07D53">
      <w:proofErr w:type="gramStart"/>
      <w:r w:rsidRPr="00F07D53">
        <w:t>premise</w:t>
      </w:r>
      <w:proofErr w:type="gramEnd"/>
      <w:r w:rsidRPr="00F07D53">
        <w:t xml:space="preserve"> of its policy is fundamentally and fatally flawed. It believes </w:t>
      </w:r>
    </w:p>
    <w:p w:rsidR="00F07D53" w:rsidRPr="00F07D53" w:rsidRDefault="00F07D53" w:rsidP="00F07D53">
      <w:r w:rsidRPr="00F07D53">
        <w:t xml:space="preserve">Iraqis will rally behind a strong central government that keeps the </w:t>
      </w:r>
    </w:p>
    <w:p w:rsidR="00F07D53" w:rsidRPr="00F07D53" w:rsidRDefault="00F07D53" w:rsidP="00F07D53">
      <w:proofErr w:type="gramStart"/>
      <w:r w:rsidRPr="00F07D53">
        <w:t>country</w:t>
      </w:r>
      <w:proofErr w:type="gramEnd"/>
      <w:r w:rsidRPr="00F07D53">
        <w:t xml:space="preserve"> together and protects the rights of all citizens equally.</w:t>
      </w:r>
    </w:p>
    <w:p w:rsidR="00F07D53" w:rsidRPr="00F07D53" w:rsidRDefault="00F07D53" w:rsidP="00F07D53">
      <w:r w:rsidRPr="00F07D53">
        <w:t xml:space="preserve">  But there is no trust within the central government, trust of the </w:t>
      </w:r>
    </w:p>
    <w:p w:rsidR="00F07D53" w:rsidRPr="00F07D53" w:rsidRDefault="00F07D53" w:rsidP="00F07D53">
      <w:proofErr w:type="gramStart"/>
      <w:r w:rsidRPr="00F07D53">
        <w:t>government</w:t>
      </w:r>
      <w:proofErr w:type="gramEnd"/>
      <w:r w:rsidRPr="00F07D53">
        <w:t xml:space="preserve"> by the people, and no capacity by the government to deliver </w:t>
      </w:r>
    </w:p>
    <w:p w:rsidR="00F07D53" w:rsidRPr="00F07D53" w:rsidRDefault="00F07D53" w:rsidP="00F07D53">
      <w:proofErr w:type="gramStart"/>
      <w:r w:rsidRPr="00F07D53">
        <w:t>services</w:t>
      </w:r>
      <w:proofErr w:type="gramEnd"/>
      <w:r w:rsidRPr="00F07D53">
        <w:t xml:space="preserve"> and security. And there is no evidence that we can build that </w:t>
      </w:r>
    </w:p>
    <w:p w:rsidR="00F07D53" w:rsidRPr="00F07D53" w:rsidRDefault="00F07D53" w:rsidP="00F07D53">
      <w:proofErr w:type="gramStart"/>
      <w:r w:rsidRPr="00F07D53">
        <w:t>trust</w:t>
      </w:r>
      <w:proofErr w:type="gramEnd"/>
      <w:r w:rsidRPr="00F07D53">
        <w:t xml:space="preserve"> and capacity soon.</w:t>
      </w:r>
    </w:p>
    <w:p w:rsidR="00F07D53" w:rsidRPr="00F07D53" w:rsidRDefault="00F07D53" w:rsidP="00F07D53">
      <w:r w:rsidRPr="00F07D53">
        <w:t xml:space="preserve">  Simply put, Iraq cannot be run from the center, absent a dictator or </w:t>
      </w:r>
    </w:p>
    <w:p w:rsidR="00F07D53" w:rsidRPr="00F07D53" w:rsidRDefault="00F07D53" w:rsidP="00F07D53">
      <w:proofErr w:type="gramStart"/>
      <w:r w:rsidRPr="00F07D53">
        <w:t>foreign</w:t>
      </w:r>
      <w:proofErr w:type="gramEnd"/>
      <w:r w:rsidRPr="00F07D53">
        <w:t xml:space="preserve"> occupation. If we want the country to hold together and find </w:t>
      </w:r>
    </w:p>
    <w:p w:rsidR="00F07D53" w:rsidRPr="00F07D53" w:rsidRDefault="00F07D53" w:rsidP="00F07D53">
      <w:proofErr w:type="gramStart"/>
      <w:r w:rsidRPr="00F07D53">
        <w:t>stability</w:t>
      </w:r>
      <w:proofErr w:type="gramEnd"/>
      <w:r w:rsidRPr="00F07D53">
        <w:t xml:space="preserve">, we have to make federalism work. If we don't, there will be </w:t>
      </w:r>
    </w:p>
    <w:p w:rsidR="00F07D53" w:rsidRPr="00F07D53" w:rsidRDefault="00F07D53" w:rsidP="00F07D53">
      <w:proofErr w:type="gramStart"/>
      <w:r w:rsidRPr="00F07D53">
        <w:t>no</w:t>
      </w:r>
      <w:proofErr w:type="gramEnd"/>
      <w:r w:rsidRPr="00F07D53">
        <w:t xml:space="preserve"> political accommodation at the center.</w:t>
      </w:r>
    </w:p>
    <w:p w:rsidR="00F07D53" w:rsidRPr="00F07D53" w:rsidRDefault="00F07D53" w:rsidP="00F07D53">
      <w:r w:rsidRPr="00F07D53">
        <w:t xml:space="preserve">  Violent resistance will increase. The sectarian cycle of revenge will </w:t>
      </w:r>
    </w:p>
    <w:p w:rsidR="00F07D53" w:rsidRPr="00F07D53" w:rsidRDefault="00F07D53" w:rsidP="00F07D53">
      <w:proofErr w:type="gramStart"/>
      <w:r w:rsidRPr="00F07D53">
        <w:t>spiral</w:t>
      </w:r>
      <w:proofErr w:type="gramEnd"/>
      <w:r w:rsidRPr="00F07D53">
        <w:t xml:space="preserve"> out of control. The result will be at best the violent break up </w:t>
      </w:r>
    </w:p>
    <w:p w:rsidR="00F07D53" w:rsidRPr="00F07D53" w:rsidRDefault="00F07D53" w:rsidP="00F07D53">
      <w:proofErr w:type="gramStart"/>
      <w:r w:rsidRPr="00F07D53">
        <w:t>of</w:t>
      </w:r>
      <w:proofErr w:type="gramEnd"/>
      <w:r w:rsidRPr="00F07D53">
        <w:t xml:space="preserve"> Iraq into multiple states--at worst the total fragmentation of the </w:t>
      </w:r>
    </w:p>
    <w:p w:rsidR="00F07D53" w:rsidRPr="00F07D53" w:rsidRDefault="00F07D53" w:rsidP="00F07D53">
      <w:proofErr w:type="gramStart"/>
      <w:r w:rsidRPr="00F07D53">
        <w:t>country</w:t>
      </w:r>
      <w:proofErr w:type="gramEnd"/>
      <w:r w:rsidRPr="00F07D53">
        <w:t>.</w:t>
      </w:r>
    </w:p>
    <w:p w:rsidR="00F07D53" w:rsidRPr="00F07D53" w:rsidRDefault="00F07D53" w:rsidP="00F07D53">
      <w:r w:rsidRPr="00F07D53">
        <w:t xml:space="preserve">  This resolution is part of a comprehensive strategy I have proposed </w:t>
      </w:r>
    </w:p>
    <w:p w:rsidR="00F07D53" w:rsidRPr="00F07D53" w:rsidRDefault="00F07D53" w:rsidP="00F07D53">
      <w:proofErr w:type="gramStart"/>
      <w:r w:rsidRPr="00F07D53">
        <w:t>to</w:t>
      </w:r>
      <w:proofErr w:type="gramEnd"/>
      <w:r w:rsidRPr="00F07D53">
        <w:t xml:space="preserve"> bring our troops home, to leave behind a stable Iraq and to protect </w:t>
      </w:r>
    </w:p>
    <w:p w:rsidR="00F07D53" w:rsidRPr="00F07D53" w:rsidRDefault="00F07D53" w:rsidP="00F07D53">
      <w:proofErr w:type="gramStart"/>
      <w:r w:rsidRPr="00F07D53">
        <w:lastRenderedPageBreak/>
        <w:t>our</w:t>
      </w:r>
      <w:proofErr w:type="gramEnd"/>
      <w:r w:rsidRPr="00F07D53">
        <w:t xml:space="preserve"> soldiers so long as a single one of them remains in Iraq.</w:t>
      </w:r>
    </w:p>
    <w:p w:rsidR="00F07D53" w:rsidRPr="00F07D53" w:rsidRDefault="00F07D53" w:rsidP="00F07D53">
      <w:r w:rsidRPr="00F07D53">
        <w:t xml:space="preserve">  I believe that is the best way to end the war in Iraq responsibly.</w:t>
      </w:r>
    </w:p>
    <w:p w:rsidR="00315E9B" w:rsidRDefault="00315E9B">
      <w:bookmarkStart w:id="0" w:name="_GoBack"/>
      <w:bookmarkEnd w:id="0"/>
    </w:p>
    <w:sectPr w:rsidR="00315E9B" w:rsidSect="002002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985" w:rsidRDefault="00A47985" w:rsidP="009A509A">
      <w:r>
        <w:separator/>
      </w:r>
    </w:p>
  </w:endnote>
  <w:endnote w:type="continuationSeparator" w:id="0">
    <w:p w:rsidR="00A47985" w:rsidRDefault="00A47985" w:rsidP="009A5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09A" w:rsidRDefault="009A50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09A" w:rsidRDefault="009A50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09A" w:rsidRDefault="009A50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985" w:rsidRDefault="00A47985" w:rsidP="009A509A">
      <w:r>
        <w:separator/>
      </w:r>
    </w:p>
  </w:footnote>
  <w:footnote w:type="continuationSeparator" w:id="0">
    <w:p w:rsidR="00A47985" w:rsidRDefault="00A47985" w:rsidP="009A5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09A" w:rsidRDefault="009A50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09A" w:rsidRPr="00F07D53" w:rsidRDefault="009A509A" w:rsidP="009A509A">
    <w:r w:rsidRPr="00F07D53">
      <w:t>(Thursday, June 7, 2007)]</w:t>
    </w:r>
  </w:p>
  <w:p w:rsidR="009A509A" w:rsidRPr="00F07D53" w:rsidRDefault="009A509A" w:rsidP="009A509A">
    <w:r w:rsidRPr="00F07D53">
      <w:t>[Senate]</w:t>
    </w:r>
  </w:p>
  <w:p w:rsidR="009A509A" w:rsidRDefault="009A509A">
    <w:pPr>
      <w:pStyle w:val="Header"/>
    </w:pPr>
    <w:r w:rsidRPr="00F07D53">
      <w:t xml:space="preserve">Mr. </w:t>
    </w:r>
    <w:r w:rsidRPr="00F07D53">
      <w:t>BIDEN.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09A" w:rsidRDefault="009A50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D53"/>
    <w:rsid w:val="00200268"/>
    <w:rsid w:val="00315E9B"/>
    <w:rsid w:val="009A509A"/>
    <w:rsid w:val="00A47985"/>
    <w:rsid w:val="00F0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5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09A"/>
  </w:style>
  <w:style w:type="paragraph" w:styleId="Footer">
    <w:name w:val="footer"/>
    <w:basedOn w:val="Normal"/>
    <w:link w:val="FooterChar"/>
    <w:uiPriority w:val="99"/>
    <w:semiHidden/>
    <w:unhideWhenUsed/>
    <w:rsid w:val="009A5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2</cp:revision>
  <dcterms:created xsi:type="dcterms:W3CDTF">2015-01-23T02:30:00Z</dcterms:created>
  <dcterms:modified xsi:type="dcterms:W3CDTF">2015-01-23T02:30:00Z</dcterms:modified>
</cp:coreProperties>
</file>