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DD3" w:rsidRPr="00FE7DD3" w:rsidRDefault="00FE7DD3" w:rsidP="00FE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like to talk tonight about three </w:t>
      </w:r>
    </w:p>
    <w:p w:rsidR="00FE7DD3" w:rsidRPr="00FE7DD3" w:rsidRDefault="00FE7DD3" w:rsidP="00FE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types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amnesia that I am afraid are infecting the executive branch's </w:t>
      </w:r>
    </w:p>
    <w:p w:rsidR="00FE7DD3" w:rsidRPr="00FE7DD3" w:rsidRDefault="00FE7DD3" w:rsidP="00FE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, and those three symptoms of amnesia are makings us less safe.</w:t>
      </w:r>
    </w:p>
    <w:p w:rsidR="00FE7DD3" w:rsidRPr="00FE7DD3" w:rsidRDefault="00FE7DD3" w:rsidP="00FE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weekend I went to the VFW Post in Redmond, Washington, where a </w:t>
      </w:r>
    </w:p>
    <w:p w:rsidR="00FE7DD3" w:rsidRPr="00FE7DD3" w:rsidRDefault="00FE7DD3" w:rsidP="00FE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group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holding a car wash to raise money to send incidentals, CDs </w:t>
      </w:r>
    </w:p>
    <w:p w:rsidR="00FE7DD3" w:rsidRPr="00FE7DD3" w:rsidRDefault="00FE7DD3" w:rsidP="00FE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telephones and suntan lotion and the like, to our service personnel </w:t>
      </w:r>
    </w:p>
    <w:p w:rsidR="00FE7DD3" w:rsidRPr="00FE7DD3" w:rsidRDefault="00FE7DD3" w:rsidP="00FE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The thing that was interesting is the </w:t>
      </w: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were there, </w:t>
      </w:r>
    </w:p>
    <w:p w:rsidR="00FE7DD3" w:rsidRPr="00FE7DD3" w:rsidRDefault="00FE7DD3" w:rsidP="00FE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wives and sisters and fathers of the people who are </w:t>
      </w:r>
    </w:p>
    <w:p w:rsidR="00FE7DD3" w:rsidRPr="00FE7DD3" w:rsidRDefault="00FE7DD3" w:rsidP="00FE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and one woman who lost her son in Iraq who came out to </w:t>
      </w:r>
    </w:p>
    <w:p w:rsidR="00FE7DD3" w:rsidRPr="00FE7DD3" w:rsidRDefault="00FE7DD3" w:rsidP="00FE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 wash to help her fallen son's former colleagues in Iraq, and </w:t>
      </w:r>
    </w:p>
    <w:p w:rsidR="00FE7DD3" w:rsidRPr="00FE7DD3" w:rsidRDefault="00FE7DD3" w:rsidP="00FE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amazing to me, while these people are pulling together, there </w:t>
      </w:r>
    </w:p>
    <w:p w:rsidR="00FE7DD3" w:rsidRPr="00FE7DD3" w:rsidRDefault="00FE7DD3" w:rsidP="00FE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kind of amnesia developing to forget the loss and casualties we </w:t>
      </w:r>
    </w:p>
    <w:p w:rsidR="00FE7DD3" w:rsidRPr="00FE7DD3" w:rsidRDefault="00FE7DD3" w:rsidP="00FE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suffering in Iraq. It is slipping from page 1 to page 3 to page 12 </w:t>
      </w:r>
    </w:p>
    <w:p w:rsidR="00FE7DD3" w:rsidRPr="00FE7DD3" w:rsidRDefault="00FE7DD3" w:rsidP="00FE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outside of our consciousness. Frankly, I think the President could </w:t>
      </w:r>
    </w:p>
    <w:p w:rsidR="00FE7DD3" w:rsidRPr="00FE7DD3" w:rsidRDefault="00FE7DD3" w:rsidP="00FE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better job of reminding us of the loss we are suffering in Iraq </w:t>
      </w:r>
    </w:p>
    <w:p w:rsidR="00FE7DD3" w:rsidRPr="00FE7DD3" w:rsidRDefault="00FE7DD3" w:rsidP="00FE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rather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trying to belittle it or say it is a minimal thing.</w:t>
      </w:r>
    </w:p>
    <w:p w:rsidR="00FE7DD3" w:rsidRPr="00FE7DD3" w:rsidRDefault="00FE7DD3" w:rsidP="00FE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heard people argue that a thousand people lost in America is </w:t>
      </w:r>
    </w:p>
    <w:p w:rsidR="00FE7DD3" w:rsidRPr="00FE7DD3" w:rsidRDefault="00FE7DD3" w:rsidP="00FE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many. I just challenge for them to say that if they had been </w:t>
      </w:r>
    </w:p>
    <w:p w:rsidR="00FE7DD3" w:rsidRPr="00FE7DD3" w:rsidRDefault="00FE7DD3" w:rsidP="00FE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car wash and talked to the mother that I did. One person who did </w:t>
      </w:r>
    </w:p>
    <w:p w:rsidR="00FE7DD3" w:rsidRPr="00FE7DD3" w:rsidRDefault="00FE7DD3" w:rsidP="00FE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die in combat is too many.</w:t>
      </w:r>
    </w:p>
    <w:p w:rsidR="0092496E" w:rsidRDefault="0092496E" w:rsidP="00FE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96E" w:rsidRDefault="0092496E" w:rsidP="00FE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96E" w:rsidRDefault="0092496E" w:rsidP="00FE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96E" w:rsidRDefault="0092496E" w:rsidP="00FE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96E" w:rsidRDefault="0092496E" w:rsidP="00FE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7DD3" w:rsidRPr="00FE7DD3" w:rsidRDefault="00FE7DD3" w:rsidP="00FE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was a very startling occurrence that happened </w:t>
      </w:r>
    </w:p>
    <w:p w:rsidR="00FE7DD3" w:rsidRPr="00FE7DD3" w:rsidRDefault="00FE7DD3" w:rsidP="00FE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yesterday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regard. Secretary of State Powell said there was no </w:t>
      </w:r>
    </w:p>
    <w:p w:rsidR="00FE7DD3" w:rsidRPr="00FE7DD3" w:rsidRDefault="00FE7DD3" w:rsidP="00FE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link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9/11 to Saddam Hussein. Yet the Vice President continues in </w:t>
      </w:r>
    </w:p>
    <w:p w:rsidR="00FE7DD3" w:rsidRPr="00FE7DD3" w:rsidRDefault="00FE7DD3" w:rsidP="00FE7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E7D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effort.</w:t>
      </w:r>
    </w:p>
    <w:p w:rsidR="00BB2EBB" w:rsidRDefault="00BB2EBB">
      <w:bookmarkStart w:id="0" w:name="_GoBack"/>
      <w:bookmarkEnd w:id="0"/>
    </w:p>
    <w:sectPr w:rsidR="00BB2EBB" w:rsidSect="00B835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941" w:rsidRDefault="006D4941" w:rsidP="0092496E">
      <w:pPr>
        <w:spacing w:after="0" w:line="240" w:lineRule="auto"/>
      </w:pPr>
      <w:r>
        <w:separator/>
      </w:r>
    </w:p>
  </w:endnote>
  <w:endnote w:type="continuationSeparator" w:id="0">
    <w:p w:rsidR="006D4941" w:rsidRDefault="006D4941" w:rsidP="00924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63D" w:rsidRDefault="00CC16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63D" w:rsidRDefault="00CC16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63D" w:rsidRDefault="00CC16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941" w:rsidRDefault="006D4941" w:rsidP="0092496E">
      <w:pPr>
        <w:spacing w:after="0" w:line="240" w:lineRule="auto"/>
      </w:pPr>
      <w:r>
        <w:separator/>
      </w:r>
    </w:p>
  </w:footnote>
  <w:footnote w:type="continuationSeparator" w:id="0">
    <w:p w:rsidR="006D4941" w:rsidRDefault="006D4941" w:rsidP="00924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63D" w:rsidRDefault="00CC16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96E" w:rsidRPr="00FE7DD3" w:rsidRDefault="0092496E" w:rsidP="0092496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E7DD3">
      <w:rPr>
        <w:rFonts w:ascii="Courier New" w:eastAsia="Times New Roman" w:hAnsi="Courier New" w:cs="Courier New"/>
        <w:color w:val="000000"/>
        <w:sz w:val="20"/>
        <w:szCs w:val="20"/>
      </w:rPr>
      <w:t>(Monday, September 13, 2004)]</w:t>
    </w:r>
  </w:p>
  <w:p w:rsidR="0092496E" w:rsidRPr="00FE7DD3" w:rsidRDefault="0092496E" w:rsidP="0092496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E7DD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2496E" w:rsidRDefault="00CC163D">
    <w:pPr>
      <w:pStyle w:val="Header"/>
    </w:pPr>
    <w:r w:rsidRPr="00FE7DD3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E7DD3">
      <w:rPr>
        <w:rFonts w:ascii="Courier New" w:eastAsia="Times New Roman" w:hAnsi="Courier New" w:cs="Courier New"/>
        <w:color w:val="000000"/>
        <w:sz w:val="20"/>
        <w:szCs w:val="20"/>
      </w:rPr>
      <w:t>INSLEE.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63D" w:rsidRDefault="00CC163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7DD3"/>
    <w:rsid w:val="00245777"/>
    <w:rsid w:val="006D4941"/>
    <w:rsid w:val="0092496E"/>
    <w:rsid w:val="00B8357C"/>
    <w:rsid w:val="00BB2EBB"/>
    <w:rsid w:val="00CC163D"/>
    <w:rsid w:val="00D723BD"/>
    <w:rsid w:val="00FE7DD3"/>
    <w:rsid w:val="00FF2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4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496E"/>
  </w:style>
  <w:style w:type="paragraph" w:styleId="Footer">
    <w:name w:val="footer"/>
    <w:basedOn w:val="Normal"/>
    <w:link w:val="FooterChar"/>
    <w:uiPriority w:val="99"/>
    <w:semiHidden/>
    <w:unhideWhenUsed/>
    <w:rsid w:val="00924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49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2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5</cp:revision>
  <dcterms:created xsi:type="dcterms:W3CDTF">2015-01-24T04:11:00Z</dcterms:created>
  <dcterms:modified xsi:type="dcterms:W3CDTF">2015-01-24T04:28:00Z</dcterms:modified>
</cp:coreProperties>
</file>