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93" w:rsidRPr="00530193" w:rsidRDefault="00530193" w:rsidP="00530193">
      <w:r w:rsidRPr="00530193">
        <w:t xml:space="preserve">Mr. Speaker, when hundreds of billions of dollars </w:t>
      </w:r>
    </w:p>
    <w:p w:rsidR="00530193" w:rsidRPr="00530193" w:rsidRDefault="00530193" w:rsidP="00530193">
      <w:proofErr w:type="gramStart"/>
      <w:r w:rsidRPr="00530193">
        <w:t>of</w:t>
      </w:r>
      <w:proofErr w:type="gramEnd"/>
      <w:r w:rsidRPr="00530193">
        <w:t xml:space="preserve"> U.S. taxpayer money is being spent on a war overseas, it is </w:t>
      </w:r>
    </w:p>
    <w:p w:rsidR="00530193" w:rsidRPr="00530193" w:rsidRDefault="00530193" w:rsidP="00530193">
      <w:proofErr w:type="gramStart"/>
      <w:r w:rsidRPr="00530193">
        <w:t>important</w:t>
      </w:r>
      <w:proofErr w:type="gramEnd"/>
      <w:r w:rsidRPr="00530193">
        <w:t xml:space="preserve"> there be benchmarks and consequences if they are not met.</w:t>
      </w:r>
    </w:p>
    <w:p w:rsidR="00530193" w:rsidRPr="00530193" w:rsidRDefault="00530193" w:rsidP="00530193">
      <w:r w:rsidRPr="00530193">
        <w:t xml:space="preserve">  Last week the House approved an emergency war supplemental that will </w:t>
      </w:r>
    </w:p>
    <w:p w:rsidR="00530193" w:rsidRPr="00530193" w:rsidRDefault="00530193" w:rsidP="00530193">
      <w:proofErr w:type="gramStart"/>
      <w:r w:rsidRPr="00530193">
        <w:t>finally</w:t>
      </w:r>
      <w:proofErr w:type="gramEnd"/>
      <w:r w:rsidRPr="00530193">
        <w:t xml:space="preserve"> hold the Iraqi Government accountable by measuring its </w:t>
      </w:r>
    </w:p>
    <w:p w:rsidR="00530193" w:rsidRPr="00530193" w:rsidRDefault="00530193" w:rsidP="00530193">
      <w:proofErr w:type="gramStart"/>
      <w:r w:rsidRPr="00530193">
        <w:t>performance</w:t>
      </w:r>
      <w:proofErr w:type="gramEnd"/>
      <w:r w:rsidRPr="00530193">
        <w:t xml:space="preserve"> on standards that President Bush himself outlined earlier </w:t>
      </w:r>
    </w:p>
    <w:p w:rsidR="00530193" w:rsidRPr="00530193" w:rsidRDefault="00530193" w:rsidP="00530193">
      <w:proofErr w:type="gramStart"/>
      <w:r w:rsidRPr="00530193">
        <w:t>this</w:t>
      </w:r>
      <w:proofErr w:type="gramEnd"/>
      <w:r w:rsidRPr="00530193">
        <w:t xml:space="preserve"> year.</w:t>
      </w:r>
    </w:p>
    <w:p w:rsidR="00530193" w:rsidRPr="00530193" w:rsidRDefault="00530193" w:rsidP="00530193">
      <w:r w:rsidRPr="00530193">
        <w:t xml:space="preserve">  Under the plan passed here last week, the President must report to </w:t>
      </w:r>
    </w:p>
    <w:p w:rsidR="00530193" w:rsidRPr="00530193" w:rsidRDefault="00530193" w:rsidP="00530193">
      <w:r w:rsidRPr="00530193">
        <w:t xml:space="preserve">Congress this summer on the progress the Iraqi Government has made on </w:t>
      </w:r>
    </w:p>
    <w:p w:rsidR="00530193" w:rsidRPr="00530193" w:rsidRDefault="00530193" w:rsidP="00530193">
      <w:proofErr w:type="gramStart"/>
      <w:r w:rsidRPr="00530193">
        <w:t>these</w:t>
      </w:r>
      <w:proofErr w:type="gramEnd"/>
      <w:r w:rsidRPr="00530193">
        <w:t xml:space="preserve"> key benchmarks. If the Iraqi Government lives up to its promises, </w:t>
      </w:r>
    </w:p>
    <w:p w:rsidR="00530193" w:rsidRPr="00530193" w:rsidRDefault="00530193" w:rsidP="00530193">
      <w:proofErr w:type="gramStart"/>
      <w:r w:rsidRPr="00530193">
        <w:t>our</w:t>
      </w:r>
      <w:proofErr w:type="gramEnd"/>
      <w:r w:rsidRPr="00530193">
        <w:t xml:space="preserve"> troops will remain there until next year. If, however, they do not </w:t>
      </w:r>
    </w:p>
    <w:p w:rsidR="00530193" w:rsidRPr="00530193" w:rsidRDefault="00530193" w:rsidP="00530193">
      <w:proofErr w:type="gramStart"/>
      <w:r w:rsidRPr="00530193">
        <w:t>meet</w:t>
      </w:r>
      <w:proofErr w:type="gramEnd"/>
      <w:r w:rsidRPr="00530193">
        <w:t xml:space="preserve"> the President's own benchmarks by this summer, we will begin to </w:t>
      </w:r>
    </w:p>
    <w:p w:rsidR="00530193" w:rsidRPr="00530193" w:rsidRDefault="00530193" w:rsidP="00530193">
      <w:proofErr w:type="gramStart"/>
      <w:r w:rsidRPr="00530193">
        <w:t>redeploy</w:t>
      </w:r>
      <w:proofErr w:type="gramEnd"/>
      <w:r w:rsidRPr="00530193">
        <w:t xml:space="preserve"> our troops out of Iraq immediately. This accountability is </w:t>
      </w:r>
    </w:p>
    <w:p w:rsidR="00530193" w:rsidRPr="00530193" w:rsidRDefault="00530193" w:rsidP="00530193">
      <w:proofErr w:type="gramStart"/>
      <w:r w:rsidRPr="00530193">
        <w:t>particularly</w:t>
      </w:r>
      <w:proofErr w:type="gramEnd"/>
      <w:r w:rsidRPr="00530193">
        <w:t xml:space="preserve"> critical after the release of a Defense Department report </w:t>
      </w:r>
    </w:p>
    <w:p w:rsidR="00530193" w:rsidRPr="00530193" w:rsidRDefault="00530193" w:rsidP="00530193">
      <w:proofErr w:type="gramStart"/>
      <w:r w:rsidRPr="00530193">
        <w:t>showing</w:t>
      </w:r>
      <w:proofErr w:type="gramEnd"/>
      <w:r w:rsidRPr="00530193">
        <w:t xml:space="preserve"> that the Iraqi Government is not close to meeting any of these </w:t>
      </w:r>
    </w:p>
    <w:p w:rsidR="00530193" w:rsidRPr="00530193" w:rsidRDefault="00530193" w:rsidP="00530193">
      <w:proofErr w:type="gramStart"/>
      <w:r w:rsidRPr="00530193">
        <w:t>benchmarks</w:t>
      </w:r>
      <w:proofErr w:type="gramEnd"/>
      <w:r w:rsidRPr="00530193">
        <w:t>.</w:t>
      </w:r>
    </w:p>
    <w:p w:rsidR="00530193" w:rsidRPr="00530193" w:rsidRDefault="00530193" w:rsidP="00530193">
      <w:r w:rsidRPr="00530193">
        <w:t xml:space="preserve">  Mr. Speaker, it is time that the Iraqi Government realizes that the </w:t>
      </w:r>
    </w:p>
    <w:p w:rsidR="00530193" w:rsidRPr="00530193" w:rsidRDefault="00530193" w:rsidP="00530193">
      <w:r w:rsidRPr="00530193">
        <w:t xml:space="preserve">American troops are not going to be in Iraq indefinitely, and that they </w:t>
      </w:r>
    </w:p>
    <w:p w:rsidR="00530193" w:rsidRPr="00530193" w:rsidRDefault="00530193" w:rsidP="00530193">
      <w:proofErr w:type="gramStart"/>
      <w:r w:rsidRPr="00530193">
        <w:t>have</w:t>
      </w:r>
      <w:proofErr w:type="gramEnd"/>
      <w:r w:rsidRPr="00530193">
        <w:t xml:space="preserve"> to begin seriously taking responsibility for their own nation.</w:t>
      </w:r>
    </w:p>
    <w:p w:rsidR="00530193" w:rsidRPr="00530193" w:rsidRDefault="00530193" w:rsidP="00530193"/>
    <w:p w:rsidR="00530193" w:rsidRPr="00530193" w:rsidRDefault="00530193" w:rsidP="00530193">
      <w:bookmarkStart w:id="0" w:name="_GoBack"/>
      <w:bookmarkEnd w:id="0"/>
    </w:p>
    <w:p w:rsidR="00530193" w:rsidRPr="00530193" w:rsidRDefault="00530193" w:rsidP="0053019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E1B" w:rsidRDefault="00346E1B" w:rsidP="00A9221F">
      <w:r>
        <w:separator/>
      </w:r>
    </w:p>
  </w:endnote>
  <w:endnote w:type="continuationSeparator" w:id="0">
    <w:p w:rsidR="00346E1B" w:rsidRDefault="00346E1B" w:rsidP="00A92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E1B" w:rsidRDefault="00346E1B" w:rsidP="00A9221F">
      <w:r>
        <w:separator/>
      </w:r>
    </w:p>
  </w:footnote>
  <w:footnote w:type="continuationSeparator" w:id="0">
    <w:p w:rsidR="00346E1B" w:rsidRDefault="00346E1B" w:rsidP="00A92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21F" w:rsidRPr="00A9221F" w:rsidRDefault="00A9221F" w:rsidP="00A9221F">
    <w:pPr>
      <w:pStyle w:val="Header"/>
    </w:pPr>
    <w:r w:rsidRPr="00A9221F">
      <w:t>(Tuesday, March 27, 2007)]</w:t>
    </w:r>
  </w:p>
  <w:p w:rsidR="00A9221F" w:rsidRPr="00A9221F" w:rsidRDefault="00A9221F" w:rsidP="00A9221F">
    <w:pPr>
      <w:pStyle w:val="Header"/>
    </w:pPr>
    <w:r w:rsidRPr="00A9221F">
      <w:t>[House]</w:t>
    </w:r>
  </w:p>
  <w:p w:rsidR="00A9221F" w:rsidRDefault="00A9221F">
    <w:pPr>
      <w:pStyle w:val="Header"/>
    </w:pPr>
    <w:proofErr w:type="spellStart"/>
    <w:r>
      <w:t>Braley</w:t>
    </w:r>
    <w:proofErr w:type="spellEnd"/>
    <w:r>
      <w:t xml:space="preserve"> of Iowa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93"/>
    <w:rsid w:val="00315E9B"/>
    <w:rsid w:val="00346E1B"/>
    <w:rsid w:val="00530193"/>
    <w:rsid w:val="00A9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1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2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1F"/>
  </w:style>
  <w:style w:type="paragraph" w:styleId="Footer">
    <w:name w:val="footer"/>
    <w:basedOn w:val="Normal"/>
    <w:link w:val="FooterChar"/>
    <w:uiPriority w:val="99"/>
    <w:unhideWhenUsed/>
    <w:rsid w:val="00A92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1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2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1F"/>
  </w:style>
  <w:style w:type="paragraph" w:styleId="Footer">
    <w:name w:val="footer"/>
    <w:basedOn w:val="Normal"/>
    <w:link w:val="FooterChar"/>
    <w:uiPriority w:val="99"/>
    <w:unhideWhenUsed/>
    <w:rsid w:val="00A92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0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2015-01-24T11:04:00Z</dcterms:created>
  <dcterms:modified xsi:type="dcterms:W3CDTF">2015-01-24T11:04:00Z</dcterms:modified>
</cp:coreProperties>
</file>