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59B" w:rsidRPr="0098659B" w:rsidRDefault="0098659B" w:rsidP="0098659B">
      <w:r w:rsidRPr="0098659B">
        <w:t xml:space="preserve">With the passing of the war supplemental, our creation, </w:t>
      </w:r>
    </w:p>
    <w:p w:rsidR="0098659B" w:rsidRPr="0098659B" w:rsidRDefault="0098659B" w:rsidP="0098659B">
      <w:proofErr w:type="gramStart"/>
      <w:r w:rsidRPr="0098659B">
        <w:t>the</w:t>
      </w:r>
      <w:proofErr w:type="gramEnd"/>
      <w:r w:rsidRPr="0098659B">
        <w:t xml:space="preserve"> Iraqi Government, must meet certain benchmarks of performance, </w:t>
      </w:r>
    </w:p>
    <w:p w:rsidR="0098659B" w:rsidRPr="0098659B" w:rsidRDefault="0098659B" w:rsidP="0098659B">
      <w:proofErr w:type="gramStart"/>
      <w:r w:rsidRPr="0098659B">
        <w:t>including</w:t>
      </w:r>
      <w:proofErr w:type="gramEnd"/>
      <w:r w:rsidRPr="0098659B">
        <w:t xml:space="preserve"> turning over most of their oil assets worth as much as $21 </w:t>
      </w:r>
    </w:p>
    <w:p w:rsidR="0098659B" w:rsidRPr="0098659B" w:rsidRDefault="0098659B" w:rsidP="0098659B">
      <w:proofErr w:type="gramStart"/>
      <w:r w:rsidRPr="0098659B">
        <w:t>trillion</w:t>
      </w:r>
      <w:proofErr w:type="gramEnd"/>
      <w:r w:rsidRPr="0098659B">
        <w:t xml:space="preserve"> to international oil companies.</w:t>
      </w:r>
    </w:p>
    <w:p w:rsidR="0098659B" w:rsidRPr="0098659B" w:rsidRDefault="0098659B" w:rsidP="0098659B">
      <w:r w:rsidRPr="0098659B">
        <w:t xml:space="preserve">  The administration blows up Iraq, is responsible for the deaths of </w:t>
      </w:r>
    </w:p>
    <w:p w:rsidR="0098659B" w:rsidRPr="0098659B" w:rsidRDefault="0098659B" w:rsidP="0098659B">
      <w:proofErr w:type="gramStart"/>
      <w:r w:rsidRPr="0098659B">
        <w:t>perhaps</w:t>
      </w:r>
      <w:proofErr w:type="gramEnd"/>
      <w:r w:rsidRPr="0098659B">
        <w:t xml:space="preserve"> as many as a million Iraqi citizens; the administration </w:t>
      </w:r>
    </w:p>
    <w:p w:rsidR="0098659B" w:rsidRPr="0098659B" w:rsidRDefault="0098659B" w:rsidP="0098659B">
      <w:proofErr w:type="gramStart"/>
      <w:r w:rsidRPr="0098659B">
        <w:t>triggers</w:t>
      </w:r>
      <w:proofErr w:type="gramEnd"/>
      <w:r w:rsidRPr="0098659B">
        <w:t xml:space="preserve"> a civil war, takes $10 billion in Iraq oil proceeds, which </w:t>
      </w:r>
    </w:p>
    <w:p w:rsidR="0098659B" w:rsidRPr="0098659B" w:rsidRDefault="0098659B" w:rsidP="0098659B">
      <w:proofErr w:type="gramStart"/>
      <w:r w:rsidRPr="0098659B">
        <w:t>disappear</w:t>
      </w:r>
      <w:proofErr w:type="gramEnd"/>
      <w:r w:rsidRPr="0098659B">
        <w:t xml:space="preserve">, and now tells the Iraqis they better start behaving or the </w:t>
      </w:r>
    </w:p>
    <w:p w:rsidR="0098659B" w:rsidRPr="0098659B" w:rsidRDefault="0098659B" w:rsidP="0098659B">
      <w:r w:rsidRPr="0098659B">
        <w:t>U.S. won't give them more support.</w:t>
      </w:r>
    </w:p>
    <w:p w:rsidR="0098659B" w:rsidRPr="0098659B" w:rsidRDefault="0098659B" w:rsidP="0098659B">
      <w:r w:rsidRPr="0098659B">
        <w:t xml:space="preserve">  This isn't politics; this is pathology. Instead of passing </w:t>
      </w:r>
    </w:p>
    <w:p w:rsidR="0098659B" w:rsidRPr="0098659B" w:rsidRDefault="0098659B" w:rsidP="0098659B">
      <w:proofErr w:type="gramStart"/>
      <w:r w:rsidRPr="0098659B">
        <w:t>legislation</w:t>
      </w:r>
      <w:proofErr w:type="gramEnd"/>
      <w:r w:rsidRPr="0098659B">
        <w:t xml:space="preserve"> to continue the war, we should instead deny funds for the </w:t>
      </w:r>
    </w:p>
    <w:p w:rsidR="0098659B" w:rsidRPr="0098659B" w:rsidRDefault="0098659B" w:rsidP="0098659B">
      <w:proofErr w:type="gramStart"/>
      <w:r w:rsidRPr="0098659B">
        <w:t>war</w:t>
      </w:r>
      <w:proofErr w:type="gramEnd"/>
      <w:r w:rsidRPr="0098659B">
        <w:t xml:space="preserve"> and begin documenting war crimes.</w:t>
      </w:r>
    </w:p>
    <w:p w:rsidR="0098659B" w:rsidRPr="0098659B" w:rsidRDefault="0098659B" w:rsidP="0098659B">
      <w:r w:rsidRPr="0098659B">
        <w:t xml:space="preserve">  It is time this Congress took responsibility to bring the troops </w:t>
      </w:r>
    </w:p>
    <w:p w:rsidR="0098659B" w:rsidRPr="0098659B" w:rsidRDefault="0098659B" w:rsidP="0098659B">
      <w:proofErr w:type="gramStart"/>
      <w:r w:rsidRPr="0098659B">
        <w:t>home</w:t>
      </w:r>
      <w:proofErr w:type="gramEnd"/>
      <w:r w:rsidRPr="0098659B">
        <w:t xml:space="preserve">, to end this war, to restore our Constitution and reconnect our </w:t>
      </w:r>
    </w:p>
    <w:p w:rsidR="0098659B" w:rsidRPr="0098659B" w:rsidRDefault="0098659B" w:rsidP="0098659B">
      <w:proofErr w:type="gramStart"/>
      <w:r w:rsidRPr="0098659B">
        <w:t>country</w:t>
      </w:r>
      <w:proofErr w:type="gramEnd"/>
      <w:r w:rsidRPr="0098659B">
        <w:t xml:space="preserve"> to the highest values of truth and justice.</w:t>
      </w:r>
    </w:p>
    <w:p w:rsidR="0098659B" w:rsidRPr="0098659B" w:rsidRDefault="0098659B" w:rsidP="0098659B"/>
    <w:p w:rsidR="0098659B" w:rsidRPr="0098659B" w:rsidRDefault="0098659B" w:rsidP="0098659B">
      <w:bookmarkStart w:id="0" w:name="_GoBack"/>
      <w:bookmarkEnd w:id="0"/>
    </w:p>
    <w:p w:rsidR="0098659B" w:rsidRPr="0098659B" w:rsidRDefault="0098659B" w:rsidP="0098659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820" w:rsidRDefault="00472820" w:rsidP="00AA54A0">
      <w:r>
        <w:separator/>
      </w:r>
    </w:p>
  </w:endnote>
  <w:endnote w:type="continuationSeparator" w:id="0">
    <w:p w:rsidR="00472820" w:rsidRDefault="00472820" w:rsidP="00AA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820" w:rsidRDefault="00472820" w:rsidP="00AA54A0">
      <w:r>
        <w:separator/>
      </w:r>
    </w:p>
  </w:footnote>
  <w:footnote w:type="continuationSeparator" w:id="0">
    <w:p w:rsidR="00472820" w:rsidRDefault="00472820" w:rsidP="00AA54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4A0" w:rsidRPr="00AA54A0" w:rsidRDefault="00AA54A0" w:rsidP="00AA54A0">
    <w:pPr>
      <w:pStyle w:val="Header"/>
    </w:pPr>
    <w:r w:rsidRPr="00AA54A0">
      <w:t>(Thursday, May 24, 2007)]</w:t>
    </w:r>
  </w:p>
  <w:p w:rsidR="00AA54A0" w:rsidRPr="00AA54A0" w:rsidRDefault="00AA54A0" w:rsidP="00AA54A0">
    <w:pPr>
      <w:pStyle w:val="Header"/>
    </w:pPr>
    <w:r w:rsidRPr="00AA54A0">
      <w:t>[House]</w:t>
    </w:r>
  </w:p>
  <w:p w:rsidR="00AA54A0" w:rsidRDefault="00AA54A0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9B"/>
    <w:rsid w:val="00315E9B"/>
    <w:rsid w:val="00472820"/>
    <w:rsid w:val="0098659B"/>
    <w:rsid w:val="00AA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5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5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4A0"/>
  </w:style>
  <w:style w:type="paragraph" w:styleId="Footer">
    <w:name w:val="footer"/>
    <w:basedOn w:val="Normal"/>
    <w:link w:val="FooterChar"/>
    <w:uiPriority w:val="99"/>
    <w:unhideWhenUsed/>
    <w:rsid w:val="00AA5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4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5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5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4A0"/>
  </w:style>
  <w:style w:type="paragraph" w:styleId="Footer">
    <w:name w:val="footer"/>
    <w:basedOn w:val="Normal"/>
    <w:link w:val="FooterChar"/>
    <w:uiPriority w:val="99"/>
    <w:unhideWhenUsed/>
    <w:rsid w:val="00AA5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2015-01-25T22:16:00Z</dcterms:created>
  <dcterms:modified xsi:type="dcterms:W3CDTF">2015-01-25T22:16:00Z</dcterms:modified>
</cp:coreProperties>
</file>