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206" w:rsidRPr="008D5206" w:rsidRDefault="008D5206" w:rsidP="008D5206">
      <w:r w:rsidRPr="008D5206">
        <w:t xml:space="preserve">  Mr. Speaker, headline today, Bush initiates Iraq policy </w:t>
      </w:r>
    </w:p>
    <w:p w:rsidR="008D5206" w:rsidRPr="008D5206" w:rsidRDefault="008D5206" w:rsidP="008D5206">
      <w:proofErr w:type="gramStart"/>
      <w:r w:rsidRPr="008D5206">
        <w:t>review</w:t>
      </w:r>
      <w:proofErr w:type="gramEnd"/>
      <w:r w:rsidRPr="008D5206">
        <w:t xml:space="preserve"> separate from Baker's group. Now, this might be good; it might </w:t>
      </w:r>
    </w:p>
    <w:p w:rsidR="008D5206" w:rsidRPr="008D5206" w:rsidRDefault="008D5206" w:rsidP="008D5206">
      <w:proofErr w:type="gramStart"/>
      <w:r w:rsidRPr="008D5206">
        <w:t>be</w:t>
      </w:r>
      <w:proofErr w:type="gramEnd"/>
      <w:r w:rsidRPr="008D5206">
        <w:t xml:space="preserve"> bad. Remember, the Bush administration ignored the advice of the </w:t>
      </w:r>
    </w:p>
    <w:p w:rsidR="008D5206" w:rsidRPr="008D5206" w:rsidRDefault="008D5206" w:rsidP="008D5206">
      <w:proofErr w:type="gramStart"/>
      <w:r w:rsidRPr="008D5206">
        <w:t>State Department Middle East experts about postwar Iraq.</w:t>
      </w:r>
      <w:proofErr w:type="gramEnd"/>
      <w:r w:rsidRPr="008D5206">
        <w:t xml:space="preserve"> He actually </w:t>
      </w:r>
    </w:p>
    <w:p w:rsidR="008D5206" w:rsidRPr="008D5206" w:rsidRDefault="008D5206" w:rsidP="008D5206">
      <w:proofErr w:type="gramStart"/>
      <w:r w:rsidRPr="008D5206">
        <w:t>ignored</w:t>
      </w:r>
      <w:proofErr w:type="gramEnd"/>
      <w:r w:rsidRPr="008D5206">
        <w:t xml:space="preserve"> the intelligence agencies, the real experts, as opposed to the </w:t>
      </w:r>
    </w:p>
    <w:p w:rsidR="008D5206" w:rsidRPr="008D5206" w:rsidRDefault="008D5206" w:rsidP="008D5206">
      <w:proofErr w:type="gramStart"/>
      <w:r w:rsidRPr="008D5206">
        <w:t>phony</w:t>
      </w:r>
      <w:proofErr w:type="gramEnd"/>
      <w:r w:rsidRPr="008D5206">
        <w:t xml:space="preserve"> group Dick Cheney put together. Is he now again going to end-run </w:t>
      </w:r>
    </w:p>
    <w:p w:rsidR="008D5206" w:rsidRPr="008D5206" w:rsidRDefault="008D5206" w:rsidP="008D5206">
      <w:proofErr w:type="gramStart"/>
      <w:r w:rsidRPr="008D5206">
        <w:t>real</w:t>
      </w:r>
      <w:proofErr w:type="gramEnd"/>
      <w:r w:rsidRPr="008D5206">
        <w:t xml:space="preserve"> experts who are going to give us real choices on how to extricate </w:t>
      </w:r>
    </w:p>
    <w:p w:rsidR="008D5206" w:rsidRPr="008D5206" w:rsidRDefault="008D5206" w:rsidP="008D5206">
      <w:proofErr w:type="gramStart"/>
      <w:r w:rsidRPr="008D5206">
        <w:t>the</w:t>
      </w:r>
      <w:proofErr w:type="gramEnd"/>
      <w:r w:rsidRPr="008D5206">
        <w:t xml:space="preserve"> United States from Iraq, get our troops out of the middle of a </w:t>
      </w:r>
    </w:p>
    <w:p w:rsidR="008D5206" w:rsidRPr="008D5206" w:rsidRDefault="008D5206" w:rsidP="008D5206">
      <w:proofErr w:type="gramStart"/>
      <w:r w:rsidRPr="008D5206">
        <w:t>civil</w:t>
      </w:r>
      <w:proofErr w:type="gramEnd"/>
      <w:r w:rsidRPr="008D5206">
        <w:t xml:space="preserve"> war and begin to have those people take care of their own </w:t>
      </w:r>
    </w:p>
    <w:p w:rsidR="008D5206" w:rsidRPr="008D5206" w:rsidRDefault="008D5206" w:rsidP="008D5206">
      <w:proofErr w:type="gramStart"/>
      <w:r w:rsidRPr="008D5206">
        <w:t>problems</w:t>
      </w:r>
      <w:proofErr w:type="gramEnd"/>
      <w:r w:rsidRPr="008D5206">
        <w:t>?</w:t>
      </w:r>
    </w:p>
    <w:p w:rsidR="008D5206" w:rsidRPr="008D5206" w:rsidRDefault="008D5206" w:rsidP="008D5206">
      <w:r w:rsidRPr="008D5206">
        <w:t xml:space="preserve">  Only time will tell, but this does cause tremendous concern that </w:t>
      </w:r>
    </w:p>
    <w:p w:rsidR="008D5206" w:rsidRPr="008D5206" w:rsidRDefault="008D5206" w:rsidP="008D5206">
      <w:proofErr w:type="gramStart"/>
      <w:r w:rsidRPr="008D5206">
        <w:t>suddenly</w:t>
      </w:r>
      <w:proofErr w:type="gramEnd"/>
      <w:r w:rsidRPr="008D5206">
        <w:t xml:space="preserve"> he is going to appoint yet another group in his own </w:t>
      </w:r>
    </w:p>
    <w:p w:rsidR="008D5206" w:rsidRPr="008D5206" w:rsidRDefault="008D5206" w:rsidP="008D5206">
      <w:proofErr w:type="gramStart"/>
      <w:r w:rsidRPr="008D5206">
        <w:t>administration</w:t>
      </w:r>
      <w:proofErr w:type="gramEnd"/>
      <w:r w:rsidRPr="008D5206">
        <w:t xml:space="preserve">. It seems like he may want to counterbalance or pick and </w:t>
      </w:r>
    </w:p>
    <w:p w:rsidR="008D5206" w:rsidRPr="008D5206" w:rsidRDefault="008D5206" w:rsidP="008D5206">
      <w:proofErr w:type="gramStart"/>
      <w:r w:rsidRPr="008D5206">
        <w:t>choose</w:t>
      </w:r>
      <w:proofErr w:type="gramEnd"/>
      <w:r w:rsidRPr="008D5206">
        <w:t xml:space="preserve"> among the real recommendations. Hopefully, they are not going to </w:t>
      </w:r>
    </w:p>
    <w:p w:rsidR="008D5206" w:rsidRPr="008D5206" w:rsidRDefault="008D5206" w:rsidP="008D5206">
      <w:proofErr w:type="gramStart"/>
      <w:r w:rsidRPr="008D5206">
        <w:t>give</w:t>
      </w:r>
      <w:proofErr w:type="gramEnd"/>
      <w:r w:rsidRPr="008D5206">
        <w:t xml:space="preserve"> us another vacuous document like they did a year ago, the so-</w:t>
      </w:r>
    </w:p>
    <w:p w:rsidR="008D5206" w:rsidRPr="008D5206" w:rsidRDefault="008D5206" w:rsidP="008D5206">
      <w:proofErr w:type="gramStart"/>
      <w:r w:rsidRPr="008D5206">
        <w:t>called</w:t>
      </w:r>
      <w:proofErr w:type="gramEnd"/>
      <w:r w:rsidRPr="008D5206">
        <w:t xml:space="preserve"> national strategy for victory in Iraq, which has been an abysmal </w:t>
      </w:r>
    </w:p>
    <w:p w:rsidR="008D5206" w:rsidRPr="008D5206" w:rsidRDefault="008D5206" w:rsidP="008D5206">
      <w:proofErr w:type="gramStart"/>
      <w:r w:rsidRPr="008D5206">
        <w:t>failure</w:t>
      </w:r>
      <w:proofErr w:type="gramEnd"/>
      <w:r w:rsidRPr="008D5206">
        <w:t>.</w:t>
      </w:r>
    </w:p>
    <w:p w:rsidR="008D5206" w:rsidRPr="008D5206" w:rsidRDefault="008D5206" w:rsidP="008D5206"/>
    <w:p w:rsidR="008D5206" w:rsidRPr="008D5206" w:rsidRDefault="008D5206" w:rsidP="008D5206">
      <w:bookmarkStart w:id="0" w:name="_GoBack"/>
      <w:bookmarkEnd w:id="0"/>
    </w:p>
    <w:p w:rsidR="008D5206" w:rsidRPr="008D5206" w:rsidRDefault="008D5206" w:rsidP="008D520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0F9" w:rsidRDefault="003950F9" w:rsidP="001F35B6">
      <w:r>
        <w:separator/>
      </w:r>
    </w:p>
  </w:endnote>
  <w:endnote w:type="continuationSeparator" w:id="0">
    <w:p w:rsidR="003950F9" w:rsidRDefault="003950F9" w:rsidP="001F3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0F9" w:rsidRDefault="003950F9" w:rsidP="001F35B6">
      <w:r>
        <w:separator/>
      </w:r>
    </w:p>
  </w:footnote>
  <w:footnote w:type="continuationSeparator" w:id="0">
    <w:p w:rsidR="003950F9" w:rsidRDefault="003950F9" w:rsidP="001F35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5B6" w:rsidRPr="001F35B6" w:rsidRDefault="001F35B6" w:rsidP="001F35B6">
    <w:pPr>
      <w:pStyle w:val="Header"/>
    </w:pPr>
    <w:r w:rsidRPr="001F35B6">
      <w:t>(Wednesday, November 15, 2006)]</w:t>
    </w:r>
  </w:p>
  <w:p w:rsidR="001F35B6" w:rsidRPr="001F35B6" w:rsidRDefault="001F35B6" w:rsidP="001F35B6">
    <w:pPr>
      <w:pStyle w:val="Header"/>
    </w:pPr>
    <w:r w:rsidRPr="001F35B6">
      <w:t>[House]</w:t>
    </w:r>
  </w:p>
  <w:p w:rsidR="001F35B6" w:rsidRDefault="001F35B6">
    <w:pPr>
      <w:pStyle w:val="Header"/>
    </w:pPr>
    <w:r>
      <w:t>DeFazio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06"/>
    <w:rsid w:val="001F35B6"/>
    <w:rsid w:val="00315E9B"/>
    <w:rsid w:val="003950F9"/>
    <w:rsid w:val="008D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2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3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5B6"/>
  </w:style>
  <w:style w:type="paragraph" w:styleId="Footer">
    <w:name w:val="footer"/>
    <w:basedOn w:val="Normal"/>
    <w:link w:val="FooterChar"/>
    <w:uiPriority w:val="99"/>
    <w:unhideWhenUsed/>
    <w:rsid w:val="001F3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5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2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3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5B6"/>
  </w:style>
  <w:style w:type="paragraph" w:styleId="Footer">
    <w:name w:val="footer"/>
    <w:basedOn w:val="Normal"/>
    <w:link w:val="FooterChar"/>
    <w:uiPriority w:val="99"/>
    <w:unhideWhenUsed/>
    <w:rsid w:val="001F3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2015-01-25T22:21:00Z</dcterms:created>
  <dcterms:modified xsi:type="dcterms:W3CDTF">2015-01-25T22:21:00Z</dcterms:modified>
</cp:coreProperties>
</file>