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074" w:rsidRPr="001E3EAB" w:rsidRDefault="00A94074" w:rsidP="00A94074">
      <w:r w:rsidRPr="001E3EAB">
        <w:t xml:space="preserve"> Thank you, Congressman Israel.</w:t>
      </w:r>
    </w:p>
    <w:p w:rsidR="00A94074" w:rsidRPr="001E3EAB" w:rsidRDefault="00A94074" w:rsidP="00A94074">
      <w:r w:rsidRPr="001E3EAB">
        <w:t xml:space="preserve">  I wanted to make a comment. You had mentioned our dinner engagement </w:t>
      </w:r>
    </w:p>
    <w:p w:rsidR="00A94074" w:rsidRPr="001E3EAB" w:rsidRDefault="00A94074" w:rsidP="00A94074">
      <w:proofErr w:type="gramStart"/>
      <w:r w:rsidRPr="001E3EAB">
        <w:t>between</w:t>
      </w:r>
      <w:proofErr w:type="gramEnd"/>
      <w:r w:rsidRPr="001E3EAB">
        <w:t xml:space="preserve"> the Center Aisle Caucus and Iraq's ambassador to the United </w:t>
      </w:r>
    </w:p>
    <w:p w:rsidR="00A94074" w:rsidRPr="001E3EAB" w:rsidRDefault="00A94074" w:rsidP="00A94074">
      <w:proofErr w:type="gramStart"/>
      <w:r w:rsidRPr="001E3EAB">
        <w:t>States,</w:t>
      </w:r>
      <w:proofErr w:type="gramEnd"/>
      <w:r w:rsidRPr="001E3EAB">
        <w:t xml:space="preserve"> and we had a wonderful dialogue. And I was struck by something </w:t>
      </w:r>
    </w:p>
    <w:p w:rsidR="00A94074" w:rsidRPr="001E3EAB" w:rsidRDefault="00A94074" w:rsidP="00A94074">
      <w:proofErr w:type="gramStart"/>
      <w:r w:rsidRPr="001E3EAB">
        <w:t>that</w:t>
      </w:r>
      <w:proofErr w:type="gramEnd"/>
      <w:r w:rsidRPr="001E3EAB">
        <w:t xml:space="preserve"> the Iraqi ambassador had said to us. Of course we, often, in the </w:t>
      </w:r>
    </w:p>
    <w:p w:rsidR="00A94074" w:rsidRPr="001E3EAB" w:rsidRDefault="00A94074" w:rsidP="00A94074">
      <w:r w:rsidRPr="001E3EAB">
        <w:t xml:space="preserve">United States, talk about the tribalism that we see within Iraq, Sunni </w:t>
      </w:r>
    </w:p>
    <w:p w:rsidR="00A94074" w:rsidRPr="001E3EAB" w:rsidRDefault="00A94074" w:rsidP="00A94074">
      <w:proofErr w:type="gramStart"/>
      <w:r w:rsidRPr="001E3EAB">
        <w:t>and</w:t>
      </w:r>
      <w:proofErr w:type="gramEnd"/>
      <w:r w:rsidRPr="001E3EAB">
        <w:t xml:space="preserve"> </w:t>
      </w:r>
      <w:proofErr w:type="spellStart"/>
      <w:r w:rsidRPr="001E3EAB">
        <w:t>Shia</w:t>
      </w:r>
      <w:proofErr w:type="spellEnd"/>
      <w:r w:rsidRPr="001E3EAB">
        <w:t xml:space="preserve"> and Kurd. And it is sort of hard for us to understand the </w:t>
      </w:r>
    </w:p>
    <w:p w:rsidR="00A94074" w:rsidRPr="001E3EAB" w:rsidRDefault="00A94074" w:rsidP="00A94074">
      <w:proofErr w:type="gramStart"/>
      <w:r w:rsidRPr="001E3EAB">
        <w:t>complexities</w:t>
      </w:r>
      <w:proofErr w:type="gramEnd"/>
      <w:r w:rsidRPr="001E3EAB">
        <w:t xml:space="preserve"> of those tribal relationships and interactions. And the </w:t>
      </w:r>
    </w:p>
    <w:p w:rsidR="00A94074" w:rsidRPr="001E3EAB" w:rsidRDefault="00A94074" w:rsidP="00A94074">
      <w:r w:rsidRPr="001E3EAB">
        <w:t xml:space="preserve">Iraqi ambassador, obviously a very well educated man, made a comment </w:t>
      </w:r>
    </w:p>
    <w:p w:rsidR="00A94074" w:rsidRPr="001E3EAB" w:rsidRDefault="00A94074" w:rsidP="00A94074">
      <w:proofErr w:type="gramStart"/>
      <w:r w:rsidRPr="001E3EAB">
        <w:t>back</w:t>
      </w:r>
      <w:proofErr w:type="gramEnd"/>
      <w:r w:rsidRPr="001E3EAB">
        <w:t xml:space="preserve"> to us about what he more or less termed ``American tribalism,'' I </w:t>
      </w:r>
    </w:p>
    <w:p w:rsidR="00A94074" w:rsidRPr="001E3EAB" w:rsidRDefault="00A94074" w:rsidP="00A94074">
      <w:proofErr w:type="gramStart"/>
      <w:r w:rsidRPr="001E3EAB">
        <w:t>think</w:t>
      </w:r>
      <w:proofErr w:type="gramEnd"/>
      <w:r w:rsidRPr="001E3EAB">
        <w:t xml:space="preserve"> referring to Republicans and Democrats. It's hard for them to </w:t>
      </w:r>
    </w:p>
    <w:p w:rsidR="00A94074" w:rsidRPr="001E3EAB" w:rsidRDefault="00A94074" w:rsidP="00A94074">
      <w:proofErr w:type="gramStart"/>
      <w:r w:rsidRPr="001E3EAB">
        <w:t>understand</w:t>
      </w:r>
      <w:proofErr w:type="gramEnd"/>
      <w:r w:rsidRPr="001E3EAB">
        <w:t xml:space="preserve"> how we operate. It was a point that I think was well </w:t>
      </w:r>
    </w:p>
    <w:p w:rsidR="00A94074" w:rsidRPr="001E3EAB" w:rsidRDefault="00A94074" w:rsidP="00A94074">
      <w:proofErr w:type="gramStart"/>
      <w:r w:rsidRPr="001E3EAB">
        <w:t>intended</w:t>
      </w:r>
      <w:proofErr w:type="gramEnd"/>
      <w:r w:rsidRPr="001E3EAB">
        <w:t xml:space="preserve"> and well understood. And I think that we have to think about </w:t>
      </w:r>
    </w:p>
    <w:p w:rsidR="00A94074" w:rsidRPr="001E3EAB" w:rsidRDefault="00A94074" w:rsidP="00A94074">
      <w:proofErr w:type="gramStart"/>
      <w:r w:rsidRPr="001E3EAB">
        <w:t>that</w:t>
      </w:r>
      <w:proofErr w:type="gramEnd"/>
      <w:r w:rsidRPr="001E3EAB">
        <w:t xml:space="preserve"> from time to time, that they see us, they see our bickering, too, </w:t>
      </w:r>
    </w:p>
    <w:p w:rsidR="00A94074" w:rsidRPr="001E3EAB" w:rsidRDefault="00A94074" w:rsidP="00A94074">
      <w:proofErr w:type="gramStart"/>
      <w:r w:rsidRPr="001E3EAB">
        <w:t>from</w:t>
      </w:r>
      <w:proofErr w:type="gramEnd"/>
      <w:r w:rsidRPr="001E3EAB">
        <w:t xml:space="preserve"> where they sit. We had a lot of comments about their behavior. </w:t>
      </w:r>
    </w:p>
    <w:p w:rsidR="00A94074" w:rsidRPr="001E3EAB" w:rsidRDefault="00A94074" w:rsidP="00A94074">
      <w:r w:rsidRPr="001E3EAB">
        <w:t xml:space="preserve">Well, they have observed ours as well. And certainly our political </w:t>
      </w:r>
    </w:p>
    <w:p w:rsidR="00A94074" w:rsidRPr="001E3EAB" w:rsidRDefault="00A94074" w:rsidP="00A94074">
      <w:proofErr w:type="gramStart"/>
      <w:r w:rsidRPr="001E3EAB">
        <w:t>dynamics</w:t>
      </w:r>
      <w:proofErr w:type="gramEnd"/>
      <w:r w:rsidRPr="001E3EAB">
        <w:t xml:space="preserve"> are very difficult for them to comprehend. And I appreciated </w:t>
      </w:r>
    </w:p>
    <w:p w:rsidR="00A94074" w:rsidRPr="001E3EAB" w:rsidRDefault="00A94074" w:rsidP="00A94074">
      <w:proofErr w:type="gramStart"/>
      <w:r w:rsidRPr="001E3EAB">
        <w:t>his</w:t>
      </w:r>
      <w:proofErr w:type="gramEnd"/>
      <w:r w:rsidRPr="001E3EAB">
        <w:t xml:space="preserve"> insights.</w:t>
      </w:r>
    </w:p>
    <w:p w:rsidR="00A94074" w:rsidRPr="001E3EAB" w:rsidRDefault="00A94074" w:rsidP="00A94074">
      <w:r w:rsidRPr="001E3EAB">
        <w:t xml:space="preserve">  I did want to make a few other comments about this recommendation, </w:t>
      </w:r>
    </w:p>
    <w:p w:rsidR="00A94074" w:rsidRPr="001E3EAB" w:rsidRDefault="00A94074" w:rsidP="00A94074">
      <w:proofErr w:type="gramStart"/>
      <w:r w:rsidRPr="001E3EAB">
        <w:t>these</w:t>
      </w:r>
      <w:proofErr w:type="gramEnd"/>
      <w:r w:rsidRPr="001E3EAB">
        <w:t xml:space="preserve"> 79 recommendations of the Iraq Study Group. I think many of us on </w:t>
      </w:r>
    </w:p>
    <w:p w:rsidR="00A94074" w:rsidRPr="001E3EAB" w:rsidRDefault="00A94074" w:rsidP="00A94074">
      <w:proofErr w:type="gramStart"/>
      <w:r w:rsidRPr="001E3EAB">
        <w:t>both</w:t>
      </w:r>
      <w:proofErr w:type="gramEnd"/>
      <w:r w:rsidRPr="001E3EAB">
        <w:t xml:space="preserve"> sides of the aisle realize that the beauty of this report maybe is </w:t>
      </w:r>
    </w:p>
    <w:p w:rsidR="00A94074" w:rsidRPr="001E3EAB" w:rsidRDefault="00A94074" w:rsidP="00A94074">
      <w:proofErr w:type="gramStart"/>
      <w:r w:rsidRPr="001E3EAB">
        <w:t>not</w:t>
      </w:r>
      <w:proofErr w:type="gramEnd"/>
      <w:r w:rsidRPr="001E3EAB">
        <w:t xml:space="preserve"> necessarily in every one of the 79 recommendations, but the process </w:t>
      </w:r>
    </w:p>
    <w:p w:rsidR="00A94074" w:rsidRPr="001E3EAB" w:rsidRDefault="00A94074" w:rsidP="00A94074">
      <w:proofErr w:type="gramStart"/>
      <w:r w:rsidRPr="001E3EAB">
        <w:t>they</w:t>
      </w:r>
      <w:proofErr w:type="gramEnd"/>
      <w:r w:rsidRPr="001E3EAB">
        <w:t xml:space="preserve"> adopted to make those recommendations. And I do want to give a </w:t>
      </w:r>
    </w:p>
    <w:p w:rsidR="00A94074" w:rsidRPr="001E3EAB" w:rsidRDefault="00A94074" w:rsidP="00A94074">
      <w:proofErr w:type="gramStart"/>
      <w:r w:rsidRPr="001E3EAB">
        <w:t>little</w:t>
      </w:r>
      <w:proofErr w:type="gramEnd"/>
      <w:r w:rsidRPr="001E3EAB">
        <w:t xml:space="preserve"> bit of credit tonight to the two prime sponsors of the </w:t>
      </w:r>
    </w:p>
    <w:p w:rsidR="00A94074" w:rsidRPr="001E3EAB" w:rsidRDefault="00A94074" w:rsidP="00A94074">
      <w:proofErr w:type="gramStart"/>
      <w:r w:rsidRPr="001E3EAB">
        <w:t>legislation</w:t>
      </w:r>
      <w:proofErr w:type="gramEnd"/>
      <w:r w:rsidRPr="001E3EAB">
        <w:t xml:space="preserve"> that was introduced just yesterday, that was Congressman </w:t>
      </w:r>
    </w:p>
    <w:p w:rsidR="00A94074" w:rsidRPr="001E3EAB" w:rsidRDefault="00A94074" w:rsidP="00A94074">
      <w:r w:rsidRPr="001E3EAB">
        <w:t xml:space="preserve">Mark Udall, a Democrat of Colorado, and on the Republican side, the </w:t>
      </w:r>
    </w:p>
    <w:p w:rsidR="00A94074" w:rsidRPr="001E3EAB" w:rsidRDefault="00A94074" w:rsidP="00A94074">
      <w:proofErr w:type="gramStart"/>
      <w:r w:rsidRPr="001E3EAB">
        <w:t>father</w:t>
      </w:r>
      <w:proofErr w:type="gramEnd"/>
      <w:r w:rsidRPr="001E3EAB">
        <w:t xml:space="preserve"> of the Iraq Study Group report, legislatively, Frank Wolf, a </w:t>
      </w:r>
    </w:p>
    <w:p w:rsidR="00A94074" w:rsidRPr="001E3EAB" w:rsidRDefault="00A94074" w:rsidP="00A94074">
      <w:proofErr w:type="gramStart"/>
      <w:r w:rsidRPr="001E3EAB">
        <w:t>Republican of Virginia.</w:t>
      </w:r>
      <w:proofErr w:type="gramEnd"/>
    </w:p>
    <w:p w:rsidR="00A94074" w:rsidRPr="001E3EAB" w:rsidRDefault="00A94074" w:rsidP="00A94074">
      <w:r w:rsidRPr="001E3EAB">
        <w:t xml:space="preserve">  And I think they have really gone out of their way to secure probably </w:t>
      </w:r>
    </w:p>
    <w:p w:rsidR="00A94074" w:rsidRPr="001E3EAB" w:rsidRDefault="00A94074" w:rsidP="00A94074">
      <w:proofErr w:type="gramStart"/>
      <w:r w:rsidRPr="001E3EAB">
        <w:t>close</w:t>
      </w:r>
      <w:proofErr w:type="gramEnd"/>
      <w:r w:rsidRPr="001E3EAB">
        <w:t xml:space="preserve"> to 50 cosponsors by now, fairly evenly divided between </w:t>
      </w:r>
    </w:p>
    <w:p w:rsidR="00A94074" w:rsidRPr="001E3EAB" w:rsidRDefault="00A94074" w:rsidP="00A94074">
      <w:proofErr w:type="gramStart"/>
      <w:r w:rsidRPr="001E3EAB">
        <w:t>Republicans and Democrats.</w:t>
      </w:r>
      <w:proofErr w:type="gramEnd"/>
      <w:r w:rsidRPr="001E3EAB">
        <w:t xml:space="preserve"> And again, I just think there is so much in </w:t>
      </w:r>
    </w:p>
    <w:p w:rsidR="00A94074" w:rsidRPr="001E3EAB" w:rsidRDefault="00A94074" w:rsidP="00A94074">
      <w:proofErr w:type="gramStart"/>
      <w:r w:rsidRPr="001E3EAB">
        <w:t>this</w:t>
      </w:r>
      <w:proofErr w:type="gramEnd"/>
      <w:r w:rsidRPr="001E3EAB">
        <w:t xml:space="preserve"> report that we can rally around and need to. I think we all agree, </w:t>
      </w:r>
    </w:p>
    <w:p w:rsidR="00A94074" w:rsidRPr="001E3EAB" w:rsidRDefault="00A94074" w:rsidP="00A94074">
      <w:proofErr w:type="gramStart"/>
      <w:r w:rsidRPr="001E3EAB">
        <w:t>when</w:t>
      </w:r>
      <w:proofErr w:type="gramEnd"/>
      <w:r w:rsidRPr="001E3EAB">
        <w:t xml:space="preserve"> you look at those shared principles up there, from defeating al </w:t>
      </w:r>
    </w:p>
    <w:p w:rsidR="00A94074" w:rsidRPr="001E3EAB" w:rsidRDefault="00A94074" w:rsidP="00A94074">
      <w:r w:rsidRPr="001E3EAB">
        <w:t xml:space="preserve">Qaeda, I think every American, regardless of how they label themselves </w:t>
      </w:r>
    </w:p>
    <w:p w:rsidR="00A94074" w:rsidRPr="001E3EAB" w:rsidRDefault="00A94074" w:rsidP="00A94074">
      <w:proofErr w:type="gramStart"/>
      <w:r w:rsidRPr="001E3EAB">
        <w:t>politically</w:t>
      </w:r>
      <w:proofErr w:type="gramEnd"/>
      <w:r w:rsidRPr="001E3EAB">
        <w:t xml:space="preserve">, agree that the defeat of al Qaeda is a primary and </w:t>
      </w:r>
    </w:p>
    <w:p w:rsidR="00A94074" w:rsidRPr="001E3EAB" w:rsidRDefault="00A94074" w:rsidP="00A94074">
      <w:proofErr w:type="gramStart"/>
      <w:r w:rsidRPr="001E3EAB">
        <w:t>principal</w:t>
      </w:r>
      <w:proofErr w:type="gramEnd"/>
      <w:r w:rsidRPr="001E3EAB">
        <w:t xml:space="preserve"> interest of all of us, whether in Iraq, or anywhere </w:t>
      </w:r>
    </w:p>
    <w:p w:rsidR="00A94074" w:rsidRPr="001E3EAB" w:rsidRDefault="00A94074" w:rsidP="00A94074">
      <w:proofErr w:type="gramStart"/>
      <w:r w:rsidRPr="001E3EAB">
        <w:t>throughout</w:t>
      </w:r>
      <w:proofErr w:type="gramEnd"/>
      <w:r w:rsidRPr="001E3EAB">
        <w:t xml:space="preserve"> the world. </w:t>
      </w:r>
      <w:proofErr w:type="gramStart"/>
      <w:r w:rsidRPr="001E3EAB">
        <w:t>Containing Iran.</w:t>
      </w:r>
      <w:proofErr w:type="gramEnd"/>
      <w:r w:rsidRPr="001E3EAB">
        <w:t xml:space="preserve"> Another issue we all agree, that </w:t>
      </w:r>
    </w:p>
    <w:p w:rsidR="00A94074" w:rsidRPr="001E3EAB" w:rsidRDefault="00A94074" w:rsidP="00A94074">
      <w:proofErr w:type="gramStart"/>
      <w:r w:rsidRPr="001E3EAB">
        <w:t>the</w:t>
      </w:r>
      <w:proofErr w:type="gramEnd"/>
      <w:r w:rsidRPr="001E3EAB">
        <w:t xml:space="preserve"> regime of </w:t>
      </w:r>
      <w:proofErr w:type="spellStart"/>
      <w:r w:rsidRPr="001E3EAB">
        <w:t>Mahmoud</w:t>
      </w:r>
      <w:proofErr w:type="spellEnd"/>
      <w:r w:rsidRPr="001E3EAB">
        <w:t xml:space="preserve"> </w:t>
      </w:r>
      <w:proofErr w:type="spellStart"/>
      <w:r w:rsidRPr="001E3EAB">
        <w:t>Ahmadinejad</w:t>
      </w:r>
      <w:proofErr w:type="spellEnd"/>
      <w:r w:rsidRPr="001E3EAB">
        <w:t xml:space="preserve"> is a menace, a threat, and we all I </w:t>
      </w:r>
    </w:p>
    <w:p w:rsidR="00A94074" w:rsidRPr="001E3EAB" w:rsidRDefault="00A94074" w:rsidP="00A94074">
      <w:proofErr w:type="gramStart"/>
      <w:r w:rsidRPr="001E3EAB">
        <w:t>think</w:t>
      </w:r>
      <w:proofErr w:type="gramEnd"/>
      <w:r w:rsidRPr="001E3EAB">
        <w:t xml:space="preserve"> agree that his potential acquisition of nuclear capability would </w:t>
      </w:r>
    </w:p>
    <w:p w:rsidR="00A94074" w:rsidRPr="001E3EAB" w:rsidRDefault="00A94074" w:rsidP="00A94074">
      <w:proofErr w:type="gramStart"/>
      <w:r w:rsidRPr="001E3EAB">
        <w:t>be</w:t>
      </w:r>
      <w:proofErr w:type="gramEnd"/>
      <w:r w:rsidRPr="001E3EAB">
        <w:t xml:space="preserve"> a very destabilizing influence on the world and something that none </w:t>
      </w:r>
    </w:p>
    <w:p w:rsidR="00A94074" w:rsidRPr="001E3EAB" w:rsidRDefault="00A94074" w:rsidP="00A94074">
      <w:proofErr w:type="gramStart"/>
      <w:r w:rsidRPr="001E3EAB">
        <w:t>of</w:t>
      </w:r>
      <w:proofErr w:type="gramEnd"/>
      <w:r w:rsidRPr="001E3EAB">
        <w:t xml:space="preserve"> us can tolerate.</w:t>
      </w:r>
    </w:p>
    <w:p w:rsidR="00A94074" w:rsidRPr="001E3EAB" w:rsidRDefault="00A94074" w:rsidP="00A94074">
      <w:r w:rsidRPr="001E3EAB">
        <w:t xml:space="preserve">  And regional change; standing up for Iraqi Security Forces; secure </w:t>
      </w:r>
    </w:p>
    <w:p w:rsidR="00A94074" w:rsidRPr="001E3EAB" w:rsidRDefault="00A94074" w:rsidP="00A94074">
      <w:r w:rsidRPr="001E3EAB">
        <w:t xml:space="preserve">Iraq's borders; take care of our veterans; and support our Armed </w:t>
      </w:r>
    </w:p>
    <w:p w:rsidR="00A94074" w:rsidRPr="001E3EAB" w:rsidRDefault="00A94074" w:rsidP="00A94074">
      <w:r w:rsidRPr="001E3EAB">
        <w:t xml:space="preserve">Forces, I think those are great principles. I think this report, in </w:t>
      </w:r>
    </w:p>
    <w:p w:rsidR="00A94074" w:rsidRPr="001E3EAB" w:rsidRDefault="00A94074" w:rsidP="00A94074">
      <w:proofErr w:type="gramStart"/>
      <w:r w:rsidRPr="001E3EAB">
        <w:t>many</w:t>
      </w:r>
      <w:proofErr w:type="gramEnd"/>
      <w:r w:rsidRPr="001E3EAB">
        <w:t xml:space="preserve"> respects, addresses these issues.</w:t>
      </w:r>
    </w:p>
    <w:p w:rsidR="00A94074" w:rsidRPr="001E3EAB" w:rsidRDefault="00A94074" w:rsidP="00A94074">
      <w:r w:rsidRPr="001E3EAB">
        <w:t xml:space="preserve">  So with that, I just again wanted to share those thoughts with you </w:t>
      </w:r>
    </w:p>
    <w:p w:rsidR="00A94074" w:rsidRPr="001E3EAB" w:rsidRDefault="00A94074" w:rsidP="00A94074">
      <w:proofErr w:type="gramStart"/>
      <w:r w:rsidRPr="001E3EAB">
        <w:t>about</w:t>
      </w:r>
      <w:proofErr w:type="gramEnd"/>
      <w:r w:rsidRPr="001E3EAB">
        <w:t xml:space="preserve"> the dinner with the Iraqi ambassador.</w:t>
      </w:r>
    </w:p>
    <w:p w:rsidR="00A94074" w:rsidRPr="001E3EAB" w:rsidRDefault="00A94074" w:rsidP="00A94074">
      <w:r w:rsidRPr="001E3EAB">
        <w:lastRenderedPageBreak/>
        <w:t xml:space="preserve">  At this time I would like to yield back to Mr. Israel.</w:t>
      </w:r>
    </w:p>
    <w:p w:rsidR="00A94074" w:rsidRDefault="00A94074" w:rsidP="00A94074"/>
    <w:p w:rsidR="00A94074" w:rsidRDefault="00A94074" w:rsidP="00A94074"/>
    <w:p w:rsidR="00A94074" w:rsidRDefault="00A94074" w:rsidP="00A94074"/>
    <w:p w:rsidR="00A94074" w:rsidRDefault="00A94074" w:rsidP="00A9407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2BE" w:rsidRDefault="00A412BE" w:rsidP="00A94074">
      <w:r>
        <w:separator/>
      </w:r>
    </w:p>
  </w:endnote>
  <w:endnote w:type="continuationSeparator" w:id="0">
    <w:p w:rsidR="00A412BE" w:rsidRDefault="00A412BE" w:rsidP="00A940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074" w:rsidRDefault="00A940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074" w:rsidRDefault="00A940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074" w:rsidRDefault="00A940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2BE" w:rsidRDefault="00A412BE" w:rsidP="00A94074">
      <w:r>
        <w:separator/>
      </w:r>
    </w:p>
  </w:footnote>
  <w:footnote w:type="continuationSeparator" w:id="0">
    <w:p w:rsidR="00A412BE" w:rsidRDefault="00A412BE" w:rsidP="00A940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074" w:rsidRDefault="00A940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074" w:rsidRPr="001E3EAB" w:rsidRDefault="00A94074" w:rsidP="00A94074">
    <w:r w:rsidRPr="001E3EAB">
      <w:t>(Wednesday, June 6, 2007)]</w:t>
    </w:r>
  </w:p>
  <w:p w:rsidR="00A94074" w:rsidRPr="001E3EAB" w:rsidRDefault="00A94074" w:rsidP="00A94074">
    <w:r w:rsidRPr="001E3EAB">
      <w:t>[House]</w:t>
    </w:r>
  </w:p>
  <w:p w:rsidR="00A94074" w:rsidRDefault="00A94074">
    <w:pPr>
      <w:pStyle w:val="Header"/>
    </w:pPr>
    <w:r w:rsidRPr="001E3EAB">
      <w:t xml:space="preserve">Mr. KENT.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074" w:rsidRDefault="00A940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407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12BE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074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5664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07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407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94074"/>
  </w:style>
  <w:style w:type="paragraph" w:styleId="Footer">
    <w:name w:val="footer"/>
    <w:basedOn w:val="Normal"/>
    <w:link w:val="FooterChar"/>
    <w:uiPriority w:val="99"/>
    <w:semiHidden/>
    <w:unhideWhenUsed/>
    <w:rsid w:val="00A9407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940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2635</Characters>
  <Application>Microsoft Office Word</Application>
  <DocSecurity>0</DocSecurity>
  <Lines>21</Lines>
  <Paragraphs>6</Paragraphs>
  <ScaleCrop>false</ScaleCrop>
  <Company>Microsoft</Company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2015-01-27T03:12:00Z</dcterms:created>
  <dcterms:modified xsi:type="dcterms:W3CDTF">2015-01-27T03:13:00Z</dcterms:modified>
</cp:coreProperties>
</file>