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7F5CA" w14:textId="12586183" w:rsidR="001E3033" w:rsidRPr="001E3033" w:rsidRDefault="001E3033" w:rsidP="001E3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0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have an introduction of a bill I wish to talk about, </w:t>
      </w:r>
    </w:p>
    <w:p w14:paraId="2CE7F5CB" w14:textId="77777777" w:rsidR="001E3033" w:rsidRPr="001E3033" w:rsidRDefault="001E3033" w:rsidP="001E3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0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first I want to express our sympathy to the families of those who </w:t>
      </w:r>
    </w:p>
    <w:p w14:paraId="2CE7F5CC" w14:textId="77777777" w:rsidR="001E3033" w:rsidRPr="001E3033" w:rsidRDefault="001E3033" w:rsidP="001E3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0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were lost in Iraq within the last 24 hours. There was a helicopter </w:t>
      </w:r>
    </w:p>
    <w:p w14:paraId="2CE7F5CD" w14:textId="77777777" w:rsidR="001E3033" w:rsidRPr="001E3033" w:rsidRDefault="001E3033" w:rsidP="001E3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0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crash that took place. As I understand from the early news, 31 marines </w:t>
      </w:r>
    </w:p>
    <w:p w14:paraId="2CE7F5CE" w14:textId="77777777" w:rsidR="001E3033" w:rsidRPr="001E3033" w:rsidRDefault="001E3033" w:rsidP="001E3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0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were killed in that helicopter crash. There were several other deaths </w:t>
      </w:r>
    </w:p>
    <w:p w14:paraId="2CE7F5CF" w14:textId="77777777" w:rsidR="001E3033" w:rsidRPr="001E3033" w:rsidRDefault="001E3033" w:rsidP="001E3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0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the last 24 hours leading up to this election in Iraq that takes </w:t>
      </w:r>
    </w:p>
    <w:p w14:paraId="2CE7F5D0" w14:textId="77777777" w:rsidR="001E3033" w:rsidRPr="001E3033" w:rsidRDefault="001E3033" w:rsidP="001E3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0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place on Sunday. If we recall, there has been an increased level of </w:t>
      </w:r>
    </w:p>
    <w:p w14:paraId="2CE7F5D1" w14:textId="77777777" w:rsidR="001E3033" w:rsidRPr="001E3033" w:rsidRDefault="001E3033" w:rsidP="001E3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0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violence taking place. We don't know the cause of this helicopter crash </w:t>
      </w:r>
    </w:p>
    <w:p w14:paraId="2CE7F5D2" w14:textId="77777777" w:rsidR="001E3033" w:rsidRPr="001E3033" w:rsidRDefault="001E3033" w:rsidP="001E3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033">
        <w:rPr>
          <w:rFonts w:ascii="Courier New" w:eastAsia="Times New Roman" w:hAnsi="Courier New" w:cs="Courier New"/>
          <w:color w:val="000000"/>
          <w:sz w:val="20"/>
          <w:szCs w:val="20"/>
        </w:rPr>
        <w:t>that took place, but we do know there was significant loss of life.</w:t>
      </w:r>
    </w:p>
    <w:p w14:paraId="2CE7F5D3" w14:textId="77777777" w:rsidR="001E3033" w:rsidRPr="001E3033" w:rsidRDefault="001E3033" w:rsidP="001E3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0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hearts and our prayers go out to the lost soldiers who stand in </w:t>
      </w:r>
    </w:p>
    <w:p w14:paraId="2CE7F5D4" w14:textId="77777777" w:rsidR="001E3033" w:rsidRPr="001E3033" w:rsidRDefault="001E3033" w:rsidP="001E3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0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harm's way as we seek democracy, liberty, and freedom for the people of </w:t>
      </w:r>
    </w:p>
    <w:p w14:paraId="2CE7F5D5" w14:textId="77777777" w:rsidR="001E3033" w:rsidRPr="001E3033" w:rsidRDefault="001E3033" w:rsidP="001E3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0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Our heartfelt sympathies to the families, and our deepest </w:t>
      </w:r>
    </w:p>
    <w:p w14:paraId="2CE7F5D6" w14:textId="77777777" w:rsidR="001E3033" w:rsidRPr="001E3033" w:rsidRDefault="001E3033" w:rsidP="001E3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0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dedication and devotion to those who continue to serve who are in </w:t>
      </w:r>
    </w:p>
    <w:p w14:paraId="2CE7F5D7" w14:textId="77777777" w:rsidR="001E3033" w:rsidRPr="001E3033" w:rsidRDefault="001E3033" w:rsidP="001E3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033">
        <w:rPr>
          <w:rFonts w:ascii="Courier New" w:eastAsia="Times New Roman" w:hAnsi="Courier New" w:cs="Courier New"/>
          <w:color w:val="000000"/>
          <w:sz w:val="20"/>
          <w:szCs w:val="20"/>
        </w:rPr>
        <w:t>harm's way.</w:t>
      </w:r>
    </w:p>
    <w:p w14:paraId="2CE7F5D8" w14:textId="77777777" w:rsidR="001E3033" w:rsidRPr="001E3033" w:rsidRDefault="001E3033" w:rsidP="001E3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0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ask unanimous consent, Mr. President, that it be in order for us to </w:t>
      </w:r>
    </w:p>
    <w:p w14:paraId="2CE7F5D9" w14:textId="77777777" w:rsidR="001E3033" w:rsidRPr="001E3033" w:rsidRDefault="001E3033" w:rsidP="001E3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0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take a moment of silence and prayer for those who have just lost their </w:t>
      </w:r>
    </w:p>
    <w:p w14:paraId="2CE7F5DA" w14:textId="77777777" w:rsidR="001E3033" w:rsidRPr="001E3033" w:rsidRDefault="001E3033" w:rsidP="001E3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033">
        <w:rPr>
          <w:rFonts w:ascii="Courier New" w:eastAsia="Times New Roman" w:hAnsi="Courier New" w:cs="Courier New"/>
          <w:color w:val="000000"/>
          <w:sz w:val="20"/>
          <w:szCs w:val="20"/>
        </w:rPr>
        <w:t>lives in Iraq.</w:t>
      </w:r>
    </w:p>
    <w:p w14:paraId="2CE7F5E2" w14:textId="77777777" w:rsidR="00BB2EBB" w:rsidRDefault="00BB2EBB">
      <w:bookmarkStart w:id="0" w:name="_GoBack"/>
      <w:bookmarkEnd w:id="0"/>
    </w:p>
    <w:sectPr w:rsidR="00BB2E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14D906" w14:textId="77777777" w:rsidR="00465CAA" w:rsidRDefault="00465CAA" w:rsidP="00465CAA">
      <w:pPr>
        <w:spacing w:after="0" w:line="240" w:lineRule="auto"/>
      </w:pPr>
      <w:r>
        <w:separator/>
      </w:r>
    </w:p>
  </w:endnote>
  <w:endnote w:type="continuationSeparator" w:id="0">
    <w:p w14:paraId="4DEDBAE9" w14:textId="77777777" w:rsidR="00465CAA" w:rsidRDefault="00465CAA" w:rsidP="00465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EBE09E" w14:textId="77777777" w:rsidR="00465CAA" w:rsidRDefault="00465CAA" w:rsidP="00465CAA">
      <w:pPr>
        <w:spacing w:after="0" w:line="240" w:lineRule="auto"/>
      </w:pPr>
      <w:r>
        <w:separator/>
      </w:r>
    </w:p>
  </w:footnote>
  <w:footnote w:type="continuationSeparator" w:id="0">
    <w:p w14:paraId="5B00CEA1" w14:textId="77777777" w:rsidR="00465CAA" w:rsidRDefault="00465CAA" w:rsidP="00465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B1531E" w14:textId="77777777" w:rsidR="00465CAA" w:rsidRPr="001E3033" w:rsidRDefault="00465CAA" w:rsidP="00465CA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E3033">
      <w:rPr>
        <w:rFonts w:ascii="Courier New" w:eastAsia="Times New Roman" w:hAnsi="Courier New" w:cs="Courier New"/>
        <w:color w:val="000000"/>
        <w:sz w:val="20"/>
        <w:szCs w:val="20"/>
      </w:rPr>
      <w:t>(Wednesday, January 26, 2005)]</w:t>
    </w:r>
  </w:p>
  <w:p w14:paraId="2E01AEE6" w14:textId="26CE8309" w:rsidR="00465CAA" w:rsidRDefault="00465CAA" w:rsidP="00465CAA">
    <w:pPr>
      <w:pStyle w:val="Header"/>
      <w:rPr>
        <w:rFonts w:ascii="Courier New" w:eastAsia="Times New Roman" w:hAnsi="Courier New" w:cs="Courier New"/>
        <w:color w:val="000000"/>
        <w:sz w:val="20"/>
        <w:szCs w:val="20"/>
      </w:rPr>
    </w:pPr>
    <w:r w:rsidRPr="001E3033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14:paraId="7E7125A4" w14:textId="55BDEFE0" w:rsidR="00465CAA" w:rsidRDefault="00465CAA" w:rsidP="00465CAA">
    <w:pPr>
      <w:pStyle w:val="Header"/>
    </w:pPr>
    <w:r w:rsidRPr="001E3033">
      <w:rPr>
        <w:rFonts w:ascii="Courier New" w:eastAsia="Times New Roman" w:hAnsi="Courier New" w:cs="Courier New"/>
        <w:color w:val="000000"/>
        <w:sz w:val="20"/>
        <w:szCs w:val="20"/>
      </w:rPr>
      <w:t>Mr. BROWNBACK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033"/>
    <w:rsid w:val="001E3033"/>
    <w:rsid w:val="00465CAA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7F5C0"/>
  <w15:docId w15:val="{54DB3BF8-D993-4875-A7F4-41442A1C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CAA"/>
  </w:style>
  <w:style w:type="paragraph" w:styleId="Footer">
    <w:name w:val="footer"/>
    <w:basedOn w:val="Normal"/>
    <w:link w:val="FooterChar"/>
    <w:uiPriority w:val="99"/>
    <w:unhideWhenUsed/>
    <w:rsid w:val="00465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3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2015-01-27T20:00:00Z</dcterms:created>
  <dcterms:modified xsi:type="dcterms:W3CDTF">2015-01-27T20:00:00Z</dcterms:modified>
</cp:coreProperties>
</file>